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223096630"/>
        <w:docPartObj>
          <w:docPartGallery w:val="Table of Contents"/>
          <w:docPartUnique/>
        </w:docPartObj>
      </w:sdtPr>
      <w:sdtEndPr>
        <w:rPr>
          <w:b/>
          <w:bCs/>
          <w:noProof/>
        </w:rPr>
      </w:sdtEndPr>
      <w:sdtContent>
        <w:p w14:paraId="579E14A1" w14:textId="64B39D04" w:rsidR="00D96A35" w:rsidRDefault="00D96A35">
          <w:pPr>
            <w:pStyle w:val="TOCHeading"/>
          </w:pPr>
          <w:r>
            <w:t>Contents</w:t>
          </w:r>
        </w:p>
        <w:p w14:paraId="37CEF7E3" w14:textId="1DC333A1" w:rsidR="000E603B" w:rsidRPr="000E603B" w:rsidRDefault="00D96A35">
          <w:pPr>
            <w:pStyle w:val="TOC2"/>
            <w:tabs>
              <w:tab w:val="right" w:leader="dot" w:pos="12950"/>
            </w:tabs>
            <w:rPr>
              <w:rFonts w:eastAsiaTheme="minorEastAsia"/>
              <w:noProof/>
              <w:kern w:val="2"/>
              <w14:ligatures w14:val="standardContextual"/>
            </w:rPr>
          </w:pPr>
          <w:r>
            <w:fldChar w:fldCharType="begin"/>
          </w:r>
          <w:r>
            <w:instrText xml:space="preserve"> TOC \o "1-3" \h \z \u </w:instrText>
          </w:r>
          <w:r>
            <w:fldChar w:fldCharType="separate"/>
          </w:r>
          <w:hyperlink w:anchor="_Toc138339705" w:history="1">
            <w:r w:rsidR="000E603B" w:rsidRPr="000E603B">
              <w:rPr>
                <w:rStyle w:val="Hyperlink"/>
                <w:rFonts w:cstheme="minorHAnsi"/>
                <w:noProof/>
              </w:rPr>
              <w:t>KEY INSTITUTIONS/</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_Toc138339705 \h </w:instrText>
            </w:r>
            <w:r w:rsidR="000E603B" w:rsidRPr="000E603B">
              <w:rPr>
                <w:noProof/>
                <w:webHidden/>
              </w:rPr>
            </w:r>
            <w:r w:rsidR="000E603B" w:rsidRPr="000E603B">
              <w:rPr>
                <w:noProof/>
                <w:webHidden/>
              </w:rPr>
              <w:fldChar w:fldCharType="separate"/>
            </w:r>
            <w:r w:rsidR="002D0B20">
              <w:rPr>
                <w:noProof/>
                <w:webHidden/>
              </w:rPr>
              <w:t>2</w:t>
            </w:r>
            <w:r w:rsidR="000E603B" w:rsidRPr="000E603B">
              <w:rPr>
                <w:noProof/>
                <w:webHidden/>
              </w:rPr>
              <w:fldChar w:fldCharType="end"/>
            </w:r>
          </w:hyperlink>
        </w:p>
        <w:p w14:paraId="1A08A200" w14:textId="67815556" w:rsidR="000E603B" w:rsidRPr="000E603B" w:rsidRDefault="00000000">
          <w:pPr>
            <w:pStyle w:val="TOC2"/>
            <w:tabs>
              <w:tab w:val="right" w:leader="dot" w:pos="12950"/>
            </w:tabs>
            <w:rPr>
              <w:rFonts w:eastAsiaTheme="minorEastAsia"/>
              <w:noProof/>
              <w:kern w:val="2"/>
              <w14:ligatures w14:val="standardContextual"/>
            </w:rPr>
          </w:pPr>
          <w:hyperlink w:anchor="_Toc138339706" w:history="1">
            <w:r w:rsidR="000E603B" w:rsidRPr="000E603B">
              <w:rPr>
                <w:rStyle w:val="Hyperlink"/>
                <w:rFonts w:cstheme="minorHAnsi"/>
                <w:noProof/>
              </w:rPr>
              <w:t>INSTITUTIONAL TERMS</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_Toc138339706 \h </w:instrText>
            </w:r>
            <w:r w:rsidR="000E603B" w:rsidRPr="000E603B">
              <w:rPr>
                <w:noProof/>
                <w:webHidden/>
              </w:rPr>
            </w:r>
            <w:r w:rsidR="000E603B" w:rsidRPr="000E603B">
              <w:rPr>
                <w:noProof/>
                <w:webHidden/>
              </w:rPr>
              <w:fldChar w:fldCharType="separate"/>
            </w:r>
            <w:r w:rsidR="002D0B20">
              <w:rPr>
                <w:noProof/>
                <w:webHidden/>
              </w:rPr>
              <w:t>2</w:t>
            </w:r>
            <w:r w:rsidR="000E603B" w:rsidRPr="000E603B">
              <w:rPr>
                <w:noProof/>
                <w:webHidden/>
              </w:rPr>
              <w:fldChar w:fldCharType="end"/>
            </w:r>
          </w:hyperlink>
        </w:p>
        <w:p w14:paraId="583B8801" w14:textId="74BB0FA5" w:rsidR="000E603B" w:rsidRPr="000E603B" w:rsidRDefault="00000000">
          <w:pPr>
            <w:pStyle w:val="TOC2"/>
            <w:tabs>
              <w:tab w:val="right" w:leader="dot" w:pos="12950"/>
            </w:tabs>
            <w:rPr>
              <w:rFonts w:eastAsiaTheme="minorEastAsia"/>
              <w:noProof/>
              <w:kern w:val="2"/>
              <w14:ligatures w14:val="standardContextual"/>
            </w:rPr>
          </w:pPr>
          <w:hyperlink w:anchor="_Toc138339707" w:history="1">
            <w:r w:rsidR="000E603B" w:rsidRPr="000E603B">
              <w:rPr>
                <w:rStyle w:val="Hyperlink"/>
                <w:rFonts w:eastAsia="Times New Roman" w:cstheme="minorHAnsi"/>
                <w:noProof/>
              </w:rPr>
              <w:t>PRE-DEPARTURE ASSISTANCE AND INTERNATIONAL TRAVEL</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_Toc138339707 \h </w:instrText>
            </w:r>
            <w:r w:rsidR="000E603B" w:rsidRPr="000E603B">
              <w:rPr>
                <w:noProof/>
                <w:webHidden/>
              </w:rPr>
            </w:r>
            <w:r w:rsidR="000E603B" w:rsidRPr="000E603B">
              <w:rPr>
                <w:noProof/>
                <w:webHidden/>
              </w:rPr>
              <w:fldChar w:fldCharType="separate"/>
            </w:r>
            <w:r w:rsidR="002D0B20">
              <w:rPr>
                <w:noProof/>
                <w:webHidden/>
              </w:rPr>
              <w:t>5</w:t>
            </w:r>
            <w:r w:rsidR="000E603B" w:rsidRPr="000E603B">
              <w:rPr>
                <w:noProof/>
                <w:webHidden/>
              </w:rPr>
              <w:fldChar w:fldCharType="end"/>
            </w:r>
          </w:hyperlink>
        </w:p>
        <w:p w14:paraId="7EDD7C6E" w14:textId="03B951BE" w:rsidR="000E603B" w:rsidRPr="000E603B" w:rsidRDefault="00000000">
          <w:pPr>
            <w:pStyle w:val="TOC2"/>
            <w:tabs>
              <w:tab w:val="right" w:leader="dot" w:pos="12950"/>
            </w:tabs>
            <w:rPr>
              <w:rFonts w:eastAsiaTheme="minorEastAsia"/>
              <w:noProof/>
              <w:kern w:val="2"/>
              <w14:ligatures w14:val="standardContextual"/>
            </w:rPr>
          </w:pPr>
          <w:hyperlink w:anchor="_Toc138339708" w:history="1">
            <w:r w:rsidR="000E603B" w:rsidRPr="000E603B">
              <w:rPr>
                <w:rStyle w:val="Hyperlink"/>
                <w:rFonts w:eastAsia="Times New Roman" w:cstheme="minorHAnsi"/>
                <w:noProof/>
              </w:rPr>
              <w:t>TRAVEL/TRANSPORTATION – DOMESTIC</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_Toc138339708 \h </w:instrText>
            </w:r>
            <w:r w:rsidR="000E603B" w:rsidRPr="000E603B">
              <w:rPr>
                <w:noProof/>
                <w:webHidden/>
              </w:rPr>
            </w:r>
            <w:r w:rsidR="000E603B" w:rsidRPr="000E603B">
              <w:rPr>
                <w:noProof/>
                <w:webHidden/>
              </w:rPr>
              <w:fldChar w:fldCharType="separate"/>
            </w:r>
            <w:r w:rsidR="002D0B20">
              <w:rPr>
                <w:noProof/>
                <w:webHidden/>
              </w:rPr>
              <w:t>11</w:t>
            </w:r>
            <w:r w:rsidR="000E603B" w:rsidRPr="000E603B">
              <w:rPr>
                <w:noProof/>
                <w:webHidden/>
              </w:rPr>
              <w:fldChar w:fldCharType="end"/>
            </w:r>
          </w:hyperlink>
        </w:p>
        <w:p w14:paraId="11FB81A6" w14:textId="3F91D034" w:rsidR="000E603B" w:rsidRPr="000E603B" w:rsidRDefault="00000000">
          <w:pPr>
            <w:pStyle w:val="TOC2"/>
            <w:tabs>
              <w:tab w:val="right" w:leader="dot" w:pos="12950"/>
            </w:tabs>
            <w:rPr>
              <w:rFonts w:eastAsiaTheme="minorEastAsia"/>
              <w:noProof/>
              <w:kern w:val="2"/>
              <w14:ligatures w14:val="standardContextual"/>
            </w:rPr>
          </w:pPr>
          <w:hyperlink w:anchor="_Toc138339709" w:history="1">
            <w:r w:rsidR="000E603B" w:rsidRPr="000E603B">
              <w:rPr>
                <w:rStyle w:val="Hyperlink"/>
                <w:rFonts w:eastAsia="Times New Roman" w:cstheme="minorHAnsi"/>
                <w:noProof/>
              </w:rPr>
              <w:t>ROLE OF THE RESETTLEMENT AGENCY</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_Toc138339709 \h </w:instrText>
            </w:r>
            <w:r w:rsidR="000E603B" w:rsidRPr="000E603B">
              <w:rPr>
                <w:noProof/>
                <w:webHidden/>
              </w:rPr>
            </w:r>
            <w:r w:rsidR="000E603B" w:rsidRPr="000E603B">
              <w:rPr>
                <w:noProof/>
                <w:webHidden/>
              </w:rPr>
              <w:fldChar w:fldCharType="separate"/>
            </w:r>
            <w:r w:rsidR="002D0B20">
              <w:rPr>
                <w:noProof/>
                <w:webHidden/>
              </w:rPr>
              <w:t>14</w:t>
            </w:r>
            <w:r w:rsidR="000E603B" w:rsidRPr="000E603B">
              <w:rPr>
                <w:noProof/>
                <w:webHidden/>
              </w:rPr>
              <w:fldChar w:fldCharType="end"/>
            </w:r>
          </w:hyperlink>
        </w:p>
        <w:p w14:paraId="78A9702E" w14:textId="3ED6A098" w:rsidR="000E603B" w:rsidRPr="000E603B" w:rsidRDefault="00000000">
          <w:pPr>
            <w:pStyle w:val="TOC2"/>
            <w:tabs>
              <w:tab w:val="right" w:leader="dot" w:pos="12950"/>
            </w:tabs>
            <w:rPr>
              <w:rFonts w:eastAsiaTheme="minorEastAsia"/>
              <w:noProof/>
              <w:kern w:val="2"/>
              <w14:ligatures w14:val="standardContextual"/>
            </w:rPr>
          </w:pPr>
          <w:hyperlink w:anchor="_Toc138339710" w:history="1">
            <w:r w:rsidR="000E603B" w:rsidRPr="000E603B">
              <w:rPr>
                <w:rStyle w:val="Hyperlink"/>
                <w:rFonts w:eastAsia="Times New Roman" w:cstheme="minorHAnsi"/>
                <w:noProof/>
              </w:rPr>
              <w:t>COMMUNITY SERVICES/ YOUR NEW COMMUNITY</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_Toc138339710 \h </w:instrText>
            </w:r>
            <w:r w:rsidR="000E603B" w:rsidRPr="000E603B">
              <w:rPr>
                <w:noProof/>
                <w:webHidden/>
              </w:rPr>
            </w:r>
            <w:r w:rsidR="000E603B" w:rsidRPr="000E603B">
              <w:rPr>
                <w:noProof/>
                <w:webHidden/>
              </w:rPr>
              <w:fldChar w:fldCharType="separate"/>
            </w:r>
            <w:r w:rsidR="002D0B20">
              <w:rPr>
                <w:noProof/>
                <w:webHidden/>
              </w:rPr>
              <w:t>17</w:t>
            </w:r>
            <w:r w:rsidR="000E603B" w:rsidRPr="000E603B">
              <w:rPr>
                <w:noProof/>
                <w:webHidden/>
              </w:rPr>
              <w:fldChar w:fldCharType="end"/>
            </w:r>
          </w:hyperlink>
        </w:p>
        <w:p w14:paraId="17417B5E" w14:textId="69E0C142" w:rsidR="000E603B" w:rsidRPr="000E603B" w:rsidRDefault="00000000">
          <w:pPr>
            <w:pStyle w:val="TOC2"/>
            <w:tabs>
              <w:tab w:val="right" w:leader="dot" w:pos="12950"/>
            </w:tabs>
            <w:rPr>
              <w:rFonts w:eastAsiaTheme="minorEastAsia"/>
              <w:noProof/>
              <w:kern w:val="2"/>
              <w14:ligatures w14:val="standardContextual"/>
            </w:rPr>
          </w:pPr>
          <w:hyperlink w:anchor="_Toc138339711" w:history="1">
            <w:r w:rsidR="000E603B" w:rsidRPr="000E603B">
              <w:rPr>
                <w:rStyle w:val="Hyperlink"/>
                <w:rFonts w:eastAsia="Times New Roman" w:cstheme="minorHAnsi"/>
                <w:noProof/>
              </w:rPr>
              <w:t>PUBLIC ASSISTANCE</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_Toc138339711 \h </w:instrText>
            </w:r>
            <w:r w:rsidR="000E603B" w:rsidRPr="000E603B">
              <w:rPr>
                <w:noProof/>
                <w:webHidden/>
              </w:rPr>
            </w:r>
            <w:r w:rsidR="000E603B" w:rsidRPr="000E603B">
              <w:rPr>
                <w:noProof/>
                <w:webHidden/>
              </w:rPr>
              <w:fldChar w:fldCharType="separate"/>
            </w:r>
            <w:r w:rsidR="002D0B20">
              <w:rPr>
                <w:noProof/>
                <w:webHidden/>
              </w:rPr>
              <w:t>19</w:t>
            </w:r>
            <w:r w:rsidR="000E603B" w:rsidRPr="000E603B">
              <w:rPr>
                <w:noProof/>
                <w:webHidden/>
              </w:rPr>
              <w:fldChar w:fldCharType="end"/>
            </w:r>
          </w:hyperlink>
        </w:p>
        <w:p w14:paraId="462672EE" w14:textId="668A5AE2" w:rsidR="000E603B" w:rsidRPr="000E603B" w:rsidRDefault="00000000">
          <w:pPr>
            <w:pStyle w:val="TOC2"/>
            <w:tabs>
              <w:tab w:val="right" w:leader="dot" w:pos="12950"/>
            </w:tabs>
            <w:rPr>
              <w:rFonts w:eastAsiaTheme="minorEastAsia"/>
              <w:noProof/>
              <w:kern w:val="2"/>
              <w14:ligatures w14:val="standardContextual"/>
            </w:rPr>
          </w:pPr>
          <w:hyperlink w:anchor="_Toc138339712" w:history="1">
            <w:r w:rsidR="000E603B" w:rsidRPr="000E603B">
              <w:rPr>
                <w:rStyle w:val="Hyperlink"/>
                <w:rFonts w:eastAsia="Times New Roman" w:cstheme="minorHAnsi"/>
                <w:noProof/>
              </w:rPr>
              <w:t>HOUSING</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_Toc138339712 \h </w:instrText>
            </w:r>
            <w:r w:rsidR="000E603B" w:rsidRPr="000E603B">
              <w:rPr>
                <w:noProof/>
                <w:webHidden/>
              </w:rPr>
            </w:r>
            <w:r w:rsidR="000E603B" w:rsidRPr="000E603B">
              <w:rPr>
                <w:noProof/>
                <w:webHidden/>
              </w:rPr>
              <w:fldChar w:fldCharType="separate"/>
            </w:r>
            <w:r w:rsidR="002D0B20">
              <w:rPr>
                <w:noProof/>
                <w:webHidden/>
              </w:rPr>
              <w:t>21</w:t>
            </w:r>
            <w:r w:rsidR="000E603B" w:rsidRPr="000E603B">
              <w:rPr>
                <w:noProof/>
                <w:webHidden/>
              </w:rPr>
              <w:fldChar w:fldCharType="end"/>
            </w:r>
          </w:hyperlink>
        </w:p>
        <w:p w14:paraId="4C13EDA0" w14:textId="38A805BD" w:rsidR="000E603B" w:rsidRPr="000E603B" w:rsidRDefault="00000000">
          <w:pPr>
            <w:pStyle w:val="TOC2"/>
            <w:tabs>
              <w:tab w:val="right" w:leader="dot" w:pos="12950"/>
            </w:tabs>
            <w:rPr>
              <w:rFonts w:eastAsiaTheme="minorEastAsia"/>
              <w:noProof/>
              <w:kern w:val="2"/>
              <w14:ligatures w14:val="standardContextual"/>
            </w:rPr>
          </w:pPr>
          <w:hyperlink w:anchor="_Toc138339713" w:history="1">
            <w:r w:rsidR="000E603B" w:rsidRPr="000E603B">
              <w:rPr>
                <w:rStyle w:val="Hyperlink"/>
                <w:rFonts w:eastAsia="Times New Roman" w:cstheme="minorHAnsi"/>
                <w:noProof/>
              </w:rPr>
              <w:t>HEALTH/ HYGIENE</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_Toc138339713 \h </w:instrText>
            </w:r>
            <w:r w:rsidR="000E603B" w:rsidRPr="000E603B">
              <w:rPr>
                <w:noProof/>
                <w:webHidden/>
              </w:rPr>
            </w:r>
            <w:r w:rsidR="000E603B" w:rsidRPr="000E603B">
              <w:rPr>
                <w:noProof/>
                <w:webHidden/>
              </w:rPr>
              <w:fldChar w:fldCharType="separate"/>
            </w:r>
            <w:r w:rsidR="002D0B20">
              <w:rPr>
                <w:noProof/>
                <w:webHidden/>
              </w:rPr>
              <w:t>24</w:t>
            </w:r>
            <w:r w:rsidR="000E603B" w:rsidRPr="000E603B">
              <w:rPr>
                <w:noProof/>
                <w:webHidden/>
              </w:rPr>
              <w:fldChar w:fldCharType="end"/>
            </w:r>
          </w:hyperlink>
        </w:p>
        <w:p w14:paraId="338FF2CF" w14:textId="57FAAC04" w:rsidR="000E603B" w:rsidRPr="000E603B" w:rsidRDefault="00000000">
          <w:pPr>
            <w:pStyle w:val="TOC2"/>
            <w:tabs>
              <w:tab w:val="right" w:leader="dot" w:pos="12950"/>
            </w:tabs>
            <w:rPr>
              <w:rFonts w:eastAsiaTheme="minorEastAsia"/>
              <w:noProof/>
              <w:kern w:val="2"/>
              <w14:ligatures w14:val="standardContextual"/>
            </w:rPr>
          </w:pPr>
          <w:hyperlink w:anchor="_Toc138339714" w:history="1">
            <w:r w:rsidR="000E603B" w:rsidRPr="000E603B">
              <w:rPr>
                <w:rStyle w:val="Hyperlink"/>
                <w:rFonts w:eastAsia="Times New Roman" w:cstheme="minorHAnsi"/>
                <w:noProof/>
              </w:rPr>
              <w:t>EDUCATION/ LEARNING ENGLISH</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_Toc138339714 \h </w:instrText>
            </w:r>
            <w:r w:rsidR="000E603B" w:rsidRPr="000E603B">
              <w:rPr>
                <w:noProof/>
                <w:webHidden/>
              </w:rPr>
            </w:r>
            <w:r w:rsidR="000E603B" w:rsidRPr="000E603B">
              <w:rPr>
                <w:noProof/>
                <w:webHidden/>
              </w:rPr>
              <w:fldChar w:fldCharType="separate"/>
            </w:r>
            <w:r w:rsidR="002D0B20">
              <w:rPr>
                <w:noProof/>
                <w:webHidden/>
              </w:rPr>
              <w:t>28</w:t>
            </w:r>
            <w:r w:rsidR="000E603B" w:rsidRPr="000E603B">
              <w:rPr>
                <w:noProof/>
                <w:webHidden/>
              </w:rPr>
              <w:fldChar w:fldCharType="end"/>
            </w:r>
          </w:hyperlink>
        </w:p>
        <w:p w14:paraId="3462C751" w14:textId="68DF4AA3" w:rsidR="000E603B" w:rsidRPr="000E603B" w:rsidRDefault="00000000">
          <w:pPr>
            <w:pStyle w:val="TOC2"/>
            <w:tabs>
              <w:tab w:val="right" w:leader="dot" w:pos="12950"/>
            </w:tabs>
            <w:rPr>
              <w:rFonts w:eastAsiaTheme="minorEastAsia"/>
              <w:noProof/>
              <w:kern w:val="2"/>
              <w14:ligatures w14:val="standardContextual"/>
            </w:rPr>
          </w:pPr>
          <w:hyperlink w:anchor="_Toc138339715" w:history="1">
            <w:r w:rsidR="000E603B" w:rsidRPr="000E603B">
              <w:rPr>
                <w:rStyle w:val="Hyperlink"/>
                <w:rFonts w:eastAsia="Times New Roman" w:cstheme="minorHAnsi"/>
                <w:noProof/>
              </w:rPr>
              <w:t>EMPLOYMENT</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_Toc138339715 \h </w:instrText>
            </w:r>
            <w:r w:rsidR="000E603B" w:rsidRPr="000E603B">
              <w:rPr>
                <w:noProof/>
                <w:webHidden/>
              </w:rPr>
            </w:r>
            <w:r w:rsidR="000E603B" w:rsidRPr="000E603B">
              <w:rPr>
                <w:noProof/>
                <w:webHidden/>
              </w:rPr>
              <w:fldChar w:fldCharType="separate"/>
            </w:r>
            <w:r w:rsidR="002D0B20">
              <w:rPr>
                <w:noProof/>
                <w:webHidden/>
              </w:rPr>
              <w:t>32</w:t>
            </w:r>
            <w:r w:rsidR="000E603B" w:rsidRPr="000E603B">
              <w:rPr>
                <w:noProof/>
                <w:webHidden/>
              </w:rPr>
              <w:fldChar w:fldCharType="end"/>
            </w:r>
          </w:hyperlink>
        </w:p>
        <w:p w14:paraId="4C853947" w14:textId="6AD6E490" w:rsidR="000E603B" w:rsidRPr="000E603B" w:rsidRDefault="00000000">
          <w:pPr>
            <w:pStyle w:val="TOC2"/>
            <w:tabs>
              <w:tab w:val="right" w:leader="dot" w:pos="12950"/>
            </w:tabs>
            <w:rPr>
              <w:rFonts w:eastAsiaTheme="minorEastAsia"/>
              <w:noProof/>
              <w:kern w:val="2"/>
              <w14:ligatures w14:val="standardContextual"/>
            </w:rPr>
          </w:pPr>
          <w:hyperlink w:anchor="_Toc138339716" w:history="1">
            <w:r w:rsidR="000E603B" w:rsidRPr="000E603B">
              <w:rPr>
                <w:rStyle w:val="Hyperlink"/>
                <w:rFonts w:eastAsia="Times New Roman" w:cstheme="minorHAnsi"/>
                <w:noProof/>
                <w:lang w:val="es-GT"/>
              </w:rPr>
              <w:t>NEWCOMER RIGHTS AND RESPONSIBILITIES</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_Toc138339716 \h </w:instrText>
            </w:r>
            <w:r w:rsidR="000E603B" w:rsidRPr="000E603B">
              <w:rPr>
                <w:noProof/>
                <w:webHidden/>
              </w:rPr>
            </w:r>
            <w:r w:rsidR="000E603B" w:rsidRPr="000E603B">
              <w:rPr>
                <w:noProof/>
                <w:webHidden/>
              </w:rPr>
              <w:fldChar w:fldCharType="separate"/>
            </w:r>
            <w:r w:rsidR="002D0B20">
              <w:rPr>
                <w:noProof/>
                <w:webHidden/>
              </w:rPr>
              <w:t>36</w:t>
            </w:r>
            <w:r w:rsidR="000E603B" w:rsidRPr="000E603B">
              <w:rPr>
                <w:noProof/>
                <w:webHidden/>
              </w:rPr>
              <w:fldChar w:fldCharType="end"/>
            </w:r>
          </w:hyperlink>
        </w:p>
        <w:p w14:paraId="2DF3443E" w14:textId="38969CAC" w:rsidR="000E603B" w:rsidRPr="000E603B" w:rsidRDefault="00000000">
          <w:pPr>
            <w:pStyle w:val="TOC2"/>
            <w:tabs>
              <w:tab w:val="right" w:leader="dot" w:pos="12950"/>
            </w:tabs>
            <w:rPr>
              <w:rFonts w:eastAsiaTheme="minorEastAsia"/>
              <w:noProof/>
              <w:kern w:val="2"/>
              <w14:ligatures w14:val="standardContextual"/>
            </w:rPr>
          </w:pPr>
          <w:hyperlink w:anchor="_Toc138339717" w:history="1">
            <w:r w:rsidR="000E603B" w:rsidRPr="000E603B">
              <w:rPr>
                <w:rStyle w:val="Hyperlink"/>
                <w:rFonts w:eastAsia="Times New Roman" w:cstheme="minorHAnsi"/>
                <w:noProof/>
                <w:lang w:val="es-GT"/>
              </w:rPr>
              <w:t>US LAWS</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_Toc138339717 \h </w:instrText>
            </w:r>
            <w:r w:rsidR="000E603B" w:rsidRPr="000E603B">
              <w:rPr>
                <w:noProof/>
                <w:webHidden/>
              </w:rPr>
            </w:r>
            <w:r w:rsidR="000E603B" w:rsidRPr="000E603B">
              <w:rPr>
                <w:noProof/>
                <w:webHidden/>
              </w:rPr>
              <w:fldChar w:fldCharType="separate"/>
            </w:r>
            <w:r w:rsidR="002D0B20">
              <w:rPr>
                <w:noProof/>
                <w:webHidden/>
              </w:rPr>
              <w:t>38</w:t>
            </w:r>
            <w:r w:rsidR="000E603B" w:rsidRPr="000E603B">
              <w:rPr>
                <w:noProof/>
                <w:webHidden/>
              </w:rPr>
              <w:fldChar w:fldCharType="end"/>
            </w:r>
          </w:hyperlink>
        </w:p>
        <w:p w14:paraId="688DC421" w14:textId="3830F39C" w:rsidR="000E603B" w:rsidRPr="000E603B" w:rsidRDefault="00000000">
          <w:pPr>
            <w:pStyle w:val="TOC2"/>
            <w:tabs>
              <w:tab w:val="right" w:leader="dot" w:pos="12950"/>
            </w:tabs>
            <w:rPr>
              <w:rFonts w:eastAsiaTheme="minorEastAsia"/>
              <w:noProof/>
              <w:kern w:val="2"/>
              <w14:ligatures w14:val="standardContextual"/>
            </w:rPr>
          </w:pPr>
          <w:hyperlink w:anchor="_Toc138339718" w:history="1">
            <w:r w:rsidR="000E603B" w:rsidRPr="000E603B">
              <w:rPr>
                <w:rStyle w:val="Hyperlink"/>
                <w:rFonts w:eastAsia="Times New Roman" w:cstheme="minorHAnsi"/>
                <w:noProof/>
                <w:lang w:val="es-GT"/>
              </w:rPr>
              <w:t>CULTURAL ADJUSTMENT</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_Toc138339718 \h </w:instrText>
            </w:r>
            <w:r w:rsidR="000E603B" w:rsidRPr="000E603B">
              <w:rPr>
                <w:noProof/>
                <w:webHidden/>
              </w:rPr>
            </w:r>
            <w:r w:rsidR="000E603B" w:rsidRPr="000E603B">
              <w:rPr>
                <w:noProof/>
                <w:webHidden/>
              </w:rPr>
              <w:fldChar w:fldCharType="separate"/>
            </w:r>
            <w:r w:rsidR="002D0B20">
              <w:rPr>
                <w:noProof/>
                <w:webHidden/>
              </w:rPr>
              <w:t>44</w:t>
            </w:r>
            <w:r w:rsidR="000E603B" w:rsidRPr="000E603B">
              <w:rPr>
                <w:noProof/>
                <w:webHidden/>
              </w:rPr>
              <w:fldChar w:fldCharType="end"/>
            </w:r>
          </w:hyperlink>
        </w:p>
        <w:p w14:paraId="21AA1C61" w14:textId="63DE513D" w:rsidR="000E603B" w:rsidRPr="000E603B" w:rsidRDefault="00000000">
          <w:pPr>
            <w:pStyle w:val="TOC2"/>
            <w:tabs>
              <w:tab w:val="right" w:leader="dot" w:pos="12950"/>
            </w:tabs>
            <w:rPr>
              <w:rFonts w:eastAsiaTheme="minorEastAsia"/>
              <w:noProof/>
              <w:kern w:val="2"/>
              <w14:ligatures w14:val="standardContextual"/>
            </w:rPr>
          </w:pPr>
          <w:hyperlink w:anchor="_Toc138339719" w:history="1">
            <w:r w:rsidR="000E603B" w:rsidRPr="000E603B">
              <w:rPr>
                <w:rStyle w:val="Hyperlink"/>
                <w:rFonts w:eastAsia="Times New Roman" w:cstheme="minorHAnsi"/>
                <w:noProof/>
                <w:lang w:val="es-GT"/>
              </w:rPr>
              <w:t>SAFETY</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_Toc138339719 \h </w:instrText>
            </w:r>
            <w:r w:rsidR="000E603B" w:rsidRPr="000E603B">
              <w:rPr>
                <w:noProof/>
                <w:webHidden/>
              </w:rPr>
            </w:r>
            <w:r w:rsidR="000E603B" w:rsidRPr="000E603B">
              <w:rPr>
                <w:noProof/>
                <w:webHidden/>
              </w:rPr>
              <w:fldChar w:fldCharType="separate"/>
            </w:r>
            <w:r w:rsidR="002D0B20">
              <w:rPr>
                <w:noProof/>
                <w:webHidden/>
              </w:rPr>
              <w:t>49</w:t>
            </w:r>
            <w:r w:rsidR="000E603B" w:rsidRPr="000E603B">
              <w:rPr>
                <w:noProof/>
                <w:webHidden/>
              </w:rPr>
              <w:fldChar w:fldCharType="end"/>
            </w:r>
          </w:hyperlink>
        </w:p>
        <w:p w14:paraId="160F686B" w14:textId="32493774" w:rsidR="000E603B" w:rsidRPr="000E603B" w:rsidRDefault="00000000">
          <w:pPr>
            <w:pStyle w:val="TOC2"/>
            <w:tabs>
              <w:tab w:val="right" w:leader="dot" w:pos="12950"/>
            </w:tabs>
            <w:rPr>
              <w:rFonts w:eastAsiaTheme="minorEastAsia"/>
              <w:noProof/>
              <w:kern w:val="2"/>
              <w14:ligatures w14:val="standardContextual"/>
            </w:rPr>
          </w:pPr>
          <w:hyperlink w:anchor="_Toc138339720" w:history="1">
            <w:r w:rsidR="000E603B" w:rsidRPr="000E603B">
              <w:rPr>
                <w:rStyle w:val="Hyperlink"/>
                <w:rFonts w:eastAsia="Times New Roman" w:cstheme="minorHAnsi"/>
                <w:noProof/>
                <w:lang w:val="es-GT"/>
              </w:rPr>
              <w:t>BUDGETING AND PERSONAL FINANCE</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_Toc138339720 \h </w:instrText>
            </w:r>
            <w:r w:rsidR="000E603B" w:rsidRPr="000E603B">
              <w:rPr>
                <w:noProof/>
                <w:webHidden/>
              </w:rPr>
            </w:r>
            <w:r w:rsidR="000E603B" w:rsidRPr="000E603B">
              <w:rPr>
                <w:noProof/>
                <w:webHidden/>
              </w:rPr>
              <w:fldChar w:fldCharType="separate"/>
            </w:r>
            <w:r w:rsidR="002D0B20">
              <w:rPr>
                <w:noProof/>
                <w:webHidden/>
              </w:rPr>
              <w:t>51</w:t>
            </w:r>
            <w:r w:rsidR="000E603B" w:rsidRPr="000E603B">
              <w:rPr>
                <w:noProof/>
                <w:webHidden/>
              </w:rPr>
              <w:fldChar w:fldCharType="end"/>
            </w:r>
          </w:hyperlink>
        </w:p>
        <w:p w14:paraId="682586AB" w14:textId="04436A25" w:rsidR="000E603B" w:rsidRDefault="00000000">
          <w:pPr>
            <w:pStyle w:val="TOC2"/>
            <w:tabs>
              <w:tab w:val="right" w:leader="dot" w:pos="12950"/>
            </w:tabs>
            <w:rPr>
              <w:rFonts w:eastAsiaTheme="minorEastAsia"/>
              <w:noProof/>
              <w:kern w:val="2"/>
              <w14:ligatures w14:val="standardContextual"/>
            </w:rPr>
          </w:pPr>
          <w:hyperlink w:anchor="_Toc138339721" w:history="1">
            <w:r w:rsidR="000E603B" w:rsidRPr="000E603B">
              <w:rPr>
                <w:rStyle w:val="Hyperlink"/>
                <w:rFonts w:eastAsia="Times New Roman" w:cstheme="minorHAnsi"/>
                <w:noProof/>
                <w:lang w:val="es-GT"/>
              </w:rPr>
              <w:t>DIGITAL TECHNOLOGY AND LITERACY</w:t>
            </w:r>
            <w:r w:rsidR="000E603B" w:rsidRPr="000E603B">
              <w:rPr>
                <w:noProof/>
                <w:webHidden/>
              </w:rPr>
              <w:tab/>
            </w:r>
            <w:r w:rsidR="000E603B" w:rsidRPr="000E603B">
              <w:rPr>
                <w:noProof/>
                <w:webHidden/>
              </w:rPr>
              <w:fldChar w:fldCharType="begin"/>
            </w:r>
            <w:r w:rsidR="000E603B" w:rsidRPr="000E603B">
              <w:rPr>
                <w:noProof/>
                <w:webHidden/>
              </w:rPr>
              <w:instrText xml:space="preserve"> PAGEREF _Toc138339721 \h </w:instrText>
            </w:r>
            <w:r w:rsidR="000E603B" w:rsidRPr="000E603B">
              <w:rPr>
                <w:noProof/>
                <w:webHidden/>
              </w:rPr>
            </w:r>
            <w:r w:rsidR="000E603B" w:rsidRPr="000E603B">
              <w:rPr>
                <w:noProof/>
                <w:webHidden/>
              </w:rPr>
              <w:fldChar w:fldCharType="separate"/>
            </w:r>
            <w:r w:rsidR="002D0B20">
              <w:rPr>
                <w:noProof/>
                <w:webHidden/>
              </w:rPr>
              <w:t>53</w:t>
            </w:r>
            <w:r w:rsidR="000E603B" w:rsidRPr="000E603B">
              <w:rPr>
                <w:noProof/>
                <w:webHidden/>
              </w:rPr>
              <w:fldChar w:fldCharType="end"/>
            </w:r>
          </w:hyperlink>
        </w:p>
        <w:p w14:paraId="668A5B2C" w14:textId="02AC3800" w:rsidR="00D96A35" w:rsidRDefault="00D96A35">
          <w:r>
            <w:rPr>
              <w:b/>
              <w:bCs/>
              <w:noProof/>
            </w:rPr>
            <w:fldChar w:fldCharType="end"/>
          </w:r>
        </w:p>
      </w:sdtContent>
    </w:sdt>
    <w:p w14:paraId="65A028A1" w14:textId="77777777" w:rsidR="00D96A35" w:rsidRDefault="00D96A35" w:rsidP="00D96A35">
      <w:pPr>
        <w:jc w:val="center"/>
        <w:rPr>
          <w:bCs/>
          <w:sz w:val="28"/>
        </w:rPr>
      </w:pPr>
    </w:p>
    <w:p w14:paraId="5627D3F6" w14:textId="77777777" w:rsidR="00D96A35" w:rsidRDefault="00D96A35" w:rsidP="00D96A35">
      <w:pPr>
        <w:jc w:val="center"/>
        <w:rPr>
          <w:bCs/>
          <w:sz w:val="28"/>
        </w:rPr>
      </w:pPr>
    </w:p>
    <w:p w14:paraId="5756DD8B" w14:textId="77777777" w:rsidR="00D96A35" w:rsidRDefault="00D96A35" w:rsidP="00D96A35">
      <w:pPr>
        <w:jc w:val="center"/>
        <w:rPr>
          <w:bCs/>
          <w:sz w:val="28"/>
        </w:rPr>
      </w:pPr>
    </w:p>
    <w:p w14:paraId="109A0C7B" w14:textId="77777777" w:rsidR="00D96A35" w:rsidRDefault="00D96A35" w:rsidP="00D96A35">
      <w:pPr>
        <w:jc w:val="center"/>
        <w:rPr>
          <w:bCs/>
          <w:sz w:val="28"/>
        </w:rPr>
      </w:pPr>
    </w:p>
    <w:p w14:paraId="3CE62CAF" w14:textId="7316C8F7" w:rsidR="00D96A35" w:rsidRPr="00D96A35" w:rsidRDefault="00D96A35" w:rsidP="00D96A35">
      <w:pPr>
        <w:jc w:val="center"/>
        <w:rPr>
          <w:bCs/>
          <w:sz w:val="28"/>
        </w:rPr>
      </w:pPr>
      <w:r w:rsidRPr="00D96A35">
        <w:rPr>
          <w:bCs/>
          <w:sz w:val="28"/>
        </w:rPr>
        <w:t>Глосарій до теми «ознайомлення з культурою проживання в США»- Українська</w:t>
      </w:r>
    </w:p>
    <w:p w14:paraId="57F08BB4" w14:textId="7FB41852" w:rsidR="00D96A35" w:rsidRPr="00D96A35" w:rsidRDefault="00D96A35" w:rsidP="00D96A35">
      <w:pPr>
        <w:jc w:val="center"/>
        <w:rPr>
          <w:bCs/>
          <w:sz w:val="28"/>
        </w:rPr>
      </w:pPr>
      <w:r w:rsidRPr="00D96A35">
        <w:rPr>
          <w:bCs/>
          <w:sz w:val="28"/>
        </w:rPr>
        <w:t>Cultural Orientation Glossary - Ukrainian</w:t>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2534"/>
      </w:tblGrid>
      <w:tr w:rsidR="002D0F16" w:rsidRPr="00552774" w14:paraId="0F4FE21C" w14:textId="596AD7B3" w:rsidTr="00E56D86">
        <w:trPr>
          <w:trHeight w:val="390"/>
          <w:jc w:val="center"/>
        </w:trPr>
        <w:tc>
          <w:tcPr>
            <w:tcW w:w="2943" w:type="dxa"/>
            <w:shd w:val="clear" w:color="auto" w:fill="BDD6EE" w:themeFill="accent1" w:themeFillTint="66"/>
            <w:noWrap/>
            <w:vAlign w:val="bottom"/>
            <w:hideMark/>
          </w:tcPr>
          <w:p w14:paraId="3F2FC2B4" w14:textId="12F2E737" w:rsidR="002D0F16" w:rsidRPr="00552774" w:rsidRDefault="002D0F16" w:rsidP="002D0F16">
            <w:pPr>
              <w:spacing w:after="0" w:line="240" w:lineRule="auto"/>
              <w:jc w:val="center"/>
              <w:rPr>
                <w:rFonts w:ascii="Times New Roman" w:eastAsia="Times New Roman" w:hAnsi="Times New Roman" w:cs="Times New Roman"/>
                <w:sz w:val="24"/>
                <w:szCs w:val="24"/>
              </w:rPr>
            </w:pPr>
            <w:r w:rsidRPr="00552774">
              <w:rPr>
                <w:rFonts w:ascii="Calibri" w:eastAsia="Times New Roman" w:hAnsi="Calibri" w:cs="Calibri"/>
                <w:b/>
                <w:bCs/>
                <w:color w:val="000000"/>
                <w:sz w:val="28"/>
                <w:szCs w:val="28"/>
              </w:rPr>
              <w:t>Category</w:t>
            </w:r>
          </w:p>
        </w:tc>
        <w:tc>
          <w:tcPr>
            <w:tcW w:w="3892" w:type="dxa"/>
            <w:shd w:val="clear" w:color="000000" w:fill="BDD7EE"/>
            <w:vAlign w:val="center"/>
            <w:hideMark/>
          </w:tcPr>
          <w:p w14:paraId="264D4DFB" w14:textId="77777777" w:rsidR="002D0F16" w:rsidRPr="001D1F94" w:rsidRDefault="002D0F16" w:rsidP="006769B5">
            <w:pPr>
              <w:spacing w:after="0" w:line="240" w:lineRule="auto"/>
              <w:jc w:val="center"/>
              <w:rPr>
                <w:rFonts w:eastAsia="Times New Roman" w:cstheme="minorHAnsi"/>
                <w:b/>
                <w:bCs/>
                <w:color w:val="000000"/>
                <w:sz w:val="28"/>
                <w:szCs w:val="28"/>
              </w:rPr>
            </w:pPr>
            <w:r w:rsidRPr="001D1F94">
              <w:rPr>
                <w:rFonts w:eastAsia="Times New Roman" w:cstheme="minorHAnsi"/>
                <w:b/>
                <w:bCs/>
                <w:color w:val="000000"/>
                <w:sz w:val="28"/>
                <w:szCs w:val="28"/>
              </w:rPr>
              <w:t>Term</w:t>
            </w:r>
          </w:p>
        </w:tc>
        <w:tc>
          <w:tcPr>
            <w:tcW w:w="5296" w:type="dxa"/>
            <w:shd w:val="clear" w:color="000000" w:fill="BDD7EE"/>
            <w:vAlign w:val="center"/>
            <w:hideMark/>
          </w:tcPr>
          <w:p w14:paraId="7EB560CF" w14:textId="77777777" w:rsidR="002D0F16" w:rsidRPr="001D1F94" w:rsidRDefault="002D0F16" w:rsidP="006769B5">
            <w:pPr>
              <w:spacing w:after="0" w:line="240" w:lineRule="auto"/>
              <w:jc w:val="center"/>
              <w:rPr>
                <w:rFonts w:eastAsia="Times New Roman" w:cstheme="minorHAnsi"/>
                <w:b/>
                <w:bCs/>
                <w:color w:val="000000"/>
                <w:sz w:val="28"/>
                <w:szCs w:val="28"/>
              </w:rPr>
            </w:pPr>
            <w:r w:rsidRPr="001D1F94">
              <w:rPr>
                <w:rFonts w:eastAsia="Times New Roman" w:cstheme="minorHAnsi"/>
                <w:b/>
                <w:bCs/>
                <w:color w:val="000000"/>
                <w:sz w:val="28"/>
                <w:szCs w:val="28"/>
              </w:rPr>
              <w:t>Definition</w:t>
            </w:r>
          </w:p>
        </w:tc>
        <w:tc>
          <w:tcPr>
            <w:tcW w:w="2534" w:type="dxa"/>
            <w:shd w:val="clear" w:color="000000" w:fill="BDD7EE"/>
            <w:vAlign w:val="center"/>
          </w:tcPr>
          <w:p w14:paraId="72E1D367" w14:textId="50CF84A6" w:rsidR="002D0F16" w:rsidRPr="001D1F94" w:rsidRDefault="00316829" w:rsidP="00047EEC">
            <w:pPr>
              <w:spacing w:after="0" w:line="240" w:lineRule="auto"/>
              <w:jc w:val="center"/>
              <w:rPr>
                <w:rFonts w:eastAsia="Times New Roman" w:cstheme="minorHAnsi"/>
                <w:b/>
                <w:bCs/>
                <w:color w:val="000000"/>
                <w:sz w:val="28"/>
                <w:szCs w:val="28"/>
              </w:rPr>
            </w:pPr>
            <w:r w:rsidRPr="001D1F94">
              <w:rPr>
                <w:rFonts w:eastAsia="Times New Roman" w:cstheme="minorHAnsi"/>
                <w:b/>
                <w:bCs/>
                <w:color w:val="000000"/>
                <w:sz w:val="28"/>
                <w:szCs w:val="28"/>
              </w:rPr>
              <w:t>Ukrainian</w:t>
            </w:r>
          </w:p>
        </w:tc>
      </w:tr>
      <w:tr w:rsidR="002E2CCA" w:rsidRPr="00023519" w14:paraId="2DE254C2" w14:textId="5C780D67" w:rsidTr="00E56D86">
        <w:trPr>
          <w:trHeight w:val="945"/>
          <w:jc w:val="center"/>
        </w:trPr>
        <w:tc>
          <w:tcPr>
            <w:tcW w:w="2943" w:type="dxa"/>
            <w:vMerge w:val="restart"/>
            <w:shd w:val="clear" w:color="auto" w:fill="auto"/>
            <w:noWrap/>
            <w:hideMark/>
          </w:tcPr>
          <w:p w14:paraId="109558E2" w14:textId="77777777" w:rsidR="002E2CCA" w:rsidRPr="00552774" w:rsidRDefault="002E2CCA" w:rsidP="002E2CCA">
            <w:pPr>
              <w:spacing w:after="0" w:line="240" w:lineRule="auto"/>
              <w:jc w:val="center"/>
              <w:rPr>
                <w:rFonts w:ascii="Calibri" w:eastAsia="Times New Roman" w:hAnsi="Calibri" w:cs="Calibri"/>
                <w:b/>
                <w:bCs/>
                <w:color w:val="000000"/>
                <w:sz w:val="24"/>
                <w:szCs w:val="24"/>
              </w:rPr>
            </w:pPr>
          </w:p>
          <w:p w14:paraId="68618B09" w14:textId="50027741" w:rsidR="002E2CCA" w:rsidRPr="00D96A35" w:rsidRDefault="002E2CCA" w:rsidP="00D96A35">
            <w:pPr>
              <w:pStyle w:val="Heading2"/>
              <w:jc w:val="center"/>
              <w:rPr>
                <w:rFonts w:asciiTheme="minorHAnsi" w:hAnsiTheme="minorHAnsi" w:cstheme="minorHAnsi"/>
                <w:b/>
                <w:bCs/>
                <w:color w:val="auto"/>
                <w:sz w:val="24"/>
                <w:szCs w:val="24"/>
              </w:rPr>
            </w:pPr>
            <w:bookmarkStart w:id="0" w:name="_Toc138339705"/>
            <w:r w:rsidRPr="00D96A35">
              <w:rPr>
                <w:rFonts w:asciiTheme="minorHAnsi" w:hAnsiTheme="minorHAnsi" w:cstheme="minorHAnsi"/>
                <w:b/>
                <w:bCs/>
                <w:color w:val="auto"/>
                <w:sz w:val="24"/>
                <w:szCs w:val="24"/>
              </w:rPr>
              <w:t>KEY INSTITUTIONS/</w:t>
            </w:r>
            <w:bookmarkEnd w:id="0"/>
          </w:p>
          <w:p w14:paraId="011FD9C0" w14:textId="77777777" w:rsidR="002E2CCA" w:rsidRPr="00D96A35" w:rsidRDefault="002E2CCA" w:rsidP="00D96A35">
            <w:pPr>
              <w:pStyle w:val="Heading2"/>
              <w:jc w:val="center"/>
              <w:rPr>
                <w:rFonts w:asciiTheme="minorHAnsi" w:hAnsiTheme="minorHAnsi" w:cstheme="minorHAnsi"/>
                <w:b/>
                <w:bCs/>
                <w:color w:val="auto"/>
                <w:sz w:val="24"/>
                <w:szCs w:val="24"/>
              </w:rPr>
            </w:pPr>
            <w:bookmarkStart w:id="1" w:name="_Toc138339706"/>
            <w:r w:rsidRPr="00D96A35">
              <w:rPr>
                <w:rFonts w:asciiTheme="minorHAnsi" w:hAnsiTheme="minorHAnsi" w:cstheme="minorHAnsi"/>
                <w:b/>
                <w:bCs/>
                <w:color w:val="auto"/>
                <w:sz w:val="24"/>
                <w:szCs w:val="24"/>
              </w:rPr>
              <w:t>INSTITUTIONAL TERMS</w:t>
            </w:r>
            <w:bookmarkEnd w:id="1"/>
          </w:p>
          <w:p w14:paraId="6CD1EB8F" w14:textId="4C46B327" w:rsidR="00402B32" w:rsidRDefault="00402B32" w:rsidP="002E2CCA">
            <w:pPr>
              <w:spacing w:after="0" w:line="240" w:lineRule="auto"/>
              <w:jc w:val="center"/>
              <w:rPr>
                <w:rFonts w:ascii="Calibri" w:eastAsia="Times New Roman" w:hAnsi="Calibri" w:cs="Calibri"/>
                <w:b/>
                <w:bCs/>
                <w:color w:val="000000"/>
                <w:sz w:val="24"/>
                <w:szCs w:val="24"/>
              </w:rPr>
            </w:pPr>
          </w:p>
          <w:p w14:paraId="4F53AFB7" w14:textId="67C196AD" w:rsidR="00402B32" w:rsidRPr="00402B32" w:rsidRDefault="00402B32" w:rsidP="002E2CCA">
            <w:pPr>
              <w:spacing w:after="0" w:line="240" w:lineRule="auto"/>
              <w:jc w:val="center"/>
              <w:rPr>
                <w:rFonts w:ascii="Calibri" w:eastAsia="Times New Roman" w:hAnsi="Calibri" w:cs="Calibri"/>
                <w:b/>
                <w:bCs/>
                <w:color w:val="000000"/>
                <w:sz w:val="24"/>
                <w:szCs w:val="24"/>
                <w:lang w:val="ru-RU"/>
              </w:rPr>
            </w:pPr>
            <w:r w:rsidRPr="005E5C89">
              <w:rPr>
                <w:rFonts w:ascii="Calibri" w:eastAsia="Times New Roman" w:hAnsi="Calibri" w:cs="Calibri"/>
                <w:b/>
                <w:bCs/>
                <w:color w:val="000000"/>
                <w:sz w:val="24"/>
                <w:szCs w:val="24"/>
                <w:lang w:val="uk-UA"/>
              </w:rPr>
              <w:t>О</w:t>
            </w:r>
            <w:r w:rsidR="00E07297" w:rsidRPr="005E5C89">
              <w:rPr>
                <w:rFonts w:ascii="Calibri" w:eastAsia="Times New Roman" w:hAnsi="Calibri" w:cs="Calibri"/>
                <w:b/>
                <w:bCs/>
                <w:color w:val="000000"/>
                <w:sz w:val="24"/>
                <w:szCs w:val="24"/>
                <w:lang w:val="uk-UA"/>
              </w:rPr>
              <w:t>СН</w:t>
            </w:r>
            <w:r w:rsidRPr="005E5C89">
              <w:rPr>
                <w:rFonts w:ascii="Calibri" w:eastAsia="Times New Roman" w:hAnsi="Calibri" w:cs="Calibri"/>
                <w:b/>
                <w:bCs/>
                <w:color w:val="000000"/>
                <w:sz w:val="24"/>
                <w:szCs w:val="24"/>
                <w:lang w:val="uk-UA"/>
              </w:rPr>
              <w:t xml:space="preserve">ОВНІ </w:t>
            </w:r>
            <w:r w:rsidR="002F69B4" w:rsidRPr="005E5C89">
              <w:rPr>
                <w:rFonts w:ascii="Calibri" w:eastAsia="Times New Roman" w:hAnsi="Calibri" w:cs="Calibri"/>
                <w:b/>
                <w:bCs/>
                <w:color w:val="000000"/>
                <w:sz w:val="24"/>
                <w:szCs w:val="24"/>
                <w:lang w:val="uk-UA"/>
              </w:rPr>
              <w:t xml:space="preserve">ДЕРЖАВНІ </w:t>
            </w:r>
            <w:r w:rsidR="00E07297" w:rsidRPr="005E5C89">
              <w:rPr>
                <w:rFonts w:ascii="Calibri" w:eastAsia="Times New Roman" w:hAnsi="Calibri" w:cs="Calibri"/>
                <w:b/>
                <w:bCs/>
                <w:color w:val="000000"/>
                <w:sz w:val="24"/>
                <w:szCs w:val="24"/>
                <w:lang w:val="uk-UA"/>
              </w:rPr>
              <w:t>УСТАНОВИ</w:t>
            </w:r>
            <w:r w:rsidRPr="005E5C89">
              <w:rPr>
                <w:rFonts w:ascii="Calibri" w:eastAsia="Times New Roman" w:hAnsi="Calibri" w:cs="Calibri"/>
                <w:b/>
                <w:bCs/>
                <w:color w:val="000000"/>
                <w:sz w:val="24"/>
                <w:szCs w:val="24"/>
                <w:lang w:val="ru-RU"/>
              </w:rPr>
              <w:t xml:space="preserve"> / ТЕРМІН</w:t>
            </w:r>
            <w:r w:rsidR="00807448" w:rsidRPr="005E5C89">
              <w:rPr>
                <w:rFonts w:ascii="Calibri" w:eastAsia="Times New Roman" w:hAnsi="Calibri" w:cs="Calibri"/>
                <w:b/>
                <w:bCs/>
                <w:color w:val="000000"/>
                <w:sz w:val="24"/>
                <w:szCs w:val="24"/>
                <w:lang w:val="ru-RU"/>
              </w:rPr>
              <w:t xml:space="preserve">И, ЩО ВЖИВАЮТЬСЯ В </w:t>
            </w:r>
            <w:r w:rsidR="00E07297" w:rsidRPr="005E5C89">
              <w:rPr>
                <w:rFonts w:ascii="Calibri" w:eastAsia="Times New Roman" w:hAnsi="Calibri" w:cs="Calibri"/>
                <w:b/>
                <w:bCs/>
                <w:color w:val="000000"/>
                <w:sz w:val="24"/>
                <w:szCs w:val="24"/>
                <w:lang w:val="ru-RU"/>
              </w:rPr>
              <w:t>Д</w:t>
            </w:r>
            <w:r w:rsidR="00807448" w:rsidRPr="005E5C89">
              <w:rPr>
                <w:rFonts w:ascii="Calibri" w:eastAsia="Times New Roman" w:hAnsi="Calibri" w:cs="Calibri"/>
                <w:b/>
                <w:bCs/>
                <w:color w:val="000000"/>
                <w:sz w:val="24"/>
                <w:szCs w:val="24"/>
                <w:lang w:val="ru-RU"/>
              </w:rPr>
              <w:t>ІЯЛЬНОСТІ</w:t>
            </w:r>
            <w:r w:rsidRPr="005E5C89">
              <w:rPr>
                <w:rFonts w:ascii="Calibri" w:eastAsia="Times New Roman" w:hAnsi="Calibri" w:cs="Calibri"/>
                <w:b/>
                <w:bCs/>
                <w:color w:val="000000"/>
                <w:sz w:val="24"/>
                <w:szCs w:val="24"/>
                <w:lang w:val="ru-RU"/>
              </w:rPr>
              <w:t xml:space="preserve"> ДЕРЖАВН</w:t>
            </w:r>
            <w:r w:rsidR="00807448" w:rsidRPr="005E5C89">
              <w:rPr>
                <w:rFonts w:ascii="Calibri" w:eastAsia="Times New Roman" w:hAnsi="Calibri" w:cs="Calibri"/>
                <w:b/>
                <w:bCs/>
                <w:color w:val="000000"/>
                <w:sz w:val="24"/>
                <w:szCs w:val="24"/>
                <w:lang w:val="ru-RU"/>
              </w:rPr>
              <w:t>ИХ</w:t>
            </w:r>
            <w:r w:rsidRPr="005E5C89">
              <w:rPr>
                <w:rFonts w:ascii="Calibri" w:eastAsia="Times New Roman" w:hAnsi="Calibri" w:cs="Calibri"/>
                <w:b/>
                <w:bCs/>
                <w:color w:val="000000"/>
                <w:sz w:val="24"/>
                <w:szCs w:val="24"/>
                <w:lang w:val="ru-RU"/>
              </w:rPr>
              <w:t xml:space="preserve"> </w:t>
            </w:r>
            <w:r w:rsidR="00E07297" w:rsidRPr="005E5C89">
              <w:rPr>
                <w:rFonts w:ascii="Calibri" w:eastAsia="Times New Roman" w:hAnsi="Calibri" w:cs="Calibri"/>
                <w:b/>
                <w:bCs/>
                <w:color w:val="000000"/>
                <w:sz w:val="24"/>
                <w:szCs w:val="24"/>
                <w:lang w:val="ru-RU"/>
              </w:rPr>
              <w:t>УСТАНОВ</w:t>
            </w:r>
            <w:r>
              <w:rPr>
                <w:rFonts w:ascii="Calibri" w:eastAsia="Times New Roman" w:hAnsi="Calibri" w:cs="Calibri"/>
                <w:b/>
                <w:bCs/>
                <w:color w:val="000000"/>
                <w:sz w:val="24"/>
                <w:szCs w:val="24"/>
                <w:lang w:val="uk-UA"/>
              </w:rPr>
              <w:t xml:space="preserve">  </w:t>
            </w:r>
          </w:p>
          <w:p w14:paraId="28E2BDC5" w14:textId="77777777" w:rsidR="000A64B8" w:rsidRPr="00402B32" w:rsidRDefault="000A64B8" w:rsidP="00A65C1A">
            <w:pPr>
              <w:spacing w:after="0" w:line="240" w:lineRule="auto"/>
              <w:jc w:val="center"/>
              <w:rPr>
                <w:rFonts w:ascii="Calibri" w:eastAsia="Times New Roman" w:hAnsi="Calibri" w:cs="Calibri"/>
                <w:b/>
                <w:color w:val="FF0000"/>
                <w:sz w:val="24"/>
                <w:lang w:val="ru-RU"/>
              </w:rPr>
            </w:pPr>
          </w:p>
          <w:p w14:paraId="5BD28F78" w14:textId="77777777" w:rsidR="00A65C1A" w:rsidRPr="00402B32" w:rsidRDefault="00A65C1A" w:rsidP="002E2CCA">
            <w:pPr>
              <w:spacing w:after="0" w:line="240" w:lineRule="auto"/>
              <w:jc w:val="center"/>
              <w:rPr>
                <w:rFonts w:ascii="Calibri" w:eastAsia="Times New Roman" w:hAnsi="Calibri" w:cs="Calibri"/>
                <w:b/>
                <w:bCs/>
                <w:color w:val="000000"/>
                <w:sz w:val="24"/>
                <w:szCs w:val="24"/>
                <w:lang w:val="ru-RU"/>
              </w:rPr>
            </w:pPr>
          </w:p>
          <w:p w14:paraId="3DF1496E" w14:textId="77777777" w:rsidR="002E2CCA" w:rsidRPr="00402B32" w:rsidRDefault="002E2CCA" w:rsidP="002E2CCA">
            <w:pPr>
              <w:spacing w:after="0" w:line="240" w:lineRule="auto"/>
              <w:jc w:val="center"/>
              <w:rPr>
                <w:rFonts w:ascii="Calibri" w:eastAsia="Times New Roman" w:hAnsi="Calibri" w:cs="Calibri"/>
                <w:b/>
                <w:bCs/>
                <w:color w:val="000000"/>
                <w:sz w:val="24"/>
                <w:szCs w:val="24"/>
                <w:lang w:val="ru-RU"/>
              </w:rPr>
            </w:pPr>
          </w:p>
          <w:p w14:paraId="6C9AE105" w14:textId="77777777" w:rsidR="002E2CCA" w:rsidRPr="00402B32" w:rsidRDefault="002E2CCA" w:rsidP="002E2CCA">
            <w:pPr>
              <w:spacing w:after="0" w:line="240" w:lineRule="auto"/>
              <w:jc w:val="center"/>
              <w:rPr>
                <w:rFonts w:ascii="Calibri" w:eastAsia="Times New Roman" w:hAnsi="Calibri" w:cs="Calibri"/>
                <w:b/>
                <w:bCs/>
                <w:color w:val="000000"/>
                <w:sz w:val="24"/>
                <w:szCs w:val="24"/>
                <w:lang w:val="ru-RU"/>
              </w:rPr>
            </w:pPr>
          </w:p>
          <w:p w14:paraId="06A1F7DC" w14:textId="0D9E74C8" w:rsidR="002E2CCA" w:rsidRPr="00402B32" w:rsidRDefault="002E2CCA" w:rsidP="002E2CCA">
            <w:pPr>
              <w:spacing w:after="0" w:line="240" w:lineRule="auto"/>
              <w:jc w:val="center"/>
              <w:rPr>
                <w:rFonts w:ascii="Calibri" w:eastAsia="Times New Roman" w:hAnsi="Calibri" w:cs="Calibri"/>
                <w:b/>
                <w:bCs/>
                <w:color w:val="000000"/>
                <w:sz w:val="24"/>
                <w:szCs w:val="24"/>
                <w:lang w:val="ru-RU"/>
              </w:rPr>
            </w:pPr>
          </w:p>
        </w:tc>
        <w:tc>
          <w:tcPr>
            <w:tcW w:w="3892" w:type="dxa"/>
            <w:shd w:val="clear" w:color="auto" w:fill="auto"/>
            <w:vAlign w:val="center"/>
            <w:hideMark/>
          </w:tcPr>
          <w:p w14:paraId="0EAE626E" w14:textId="77777777"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Bureau of Population, Refugees, and Migration (PRM)</w:t>
            </w:r>
          </w:p>
        </w:tc>
        <w:tc>
          <w:tcPr>
            <w:tcW w:w="5296" w:type="dxa"/>
            <w:shd w:val="clear" w:color="auto" w:fill="auto"/>
            <w:vAlign w:val="center"/>
            <w:hideMark/>
          </w:tcPr>
          <w:p w14:paraId="5302CF94" w14:textId="146AC426"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The Bureau of Population, Refugees, and Migration (PRM) promotes U.S. interests by providing protection, easing suffering, and resolving the plight of persecuted and forcibly displaced people around the world.</w:t>
            </w:r>
          </w:p>
        </w:tc>
        <w:tc>
          <w:tcPr>
            <w:tcW w:w="2534" w:type="dxa"/>
            <w:vAlign w:val="center"/>
          </w:tcPr>
          <w:p w14:paraId="04A71358" w14:textId="31F0B0FC" w:rsidR="002E2CCA" w:rsidRPr="001D1F94" w:rsidRDefault="00763158"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Бюро з питань народонаселення, біженців та міграції (</w:t>
            </w:r>
            <w:r w:rsidRPr="001D1F94">
              <w:rPr>
                <w:rFonts w:eastAsia="Times New Roman" w:cstheme="minorHAnsi"/>
                <w:color w:val="000000"/>
                <w:sz w:val="24"/>
                <w:szCs w:val="24"/>
              </w:rPr>
              <w:t>PRM</w:t>
            </w:r>
            <w:r w:rsidRPr="001D1F94">
              <w:rPr>
                <w:rFonts w:eastAsia="Times New Roman" w:cstheme="minorHAnsi"/>
                <w:color w:val="000000"/>
                <w:sz w:val="24"/>
                <w:szCs w:val="24"/>
                <w:lang w:val="ru-RU"/>
              </w:rPr>
              <w:t>)</w:t>
            </w:r>
          </w:p>
        </w:tc>
      </w:tr>
      <w:tr w:rsidR="002E2CCA" w:rsidRPr="00552774" w14:paraId="2D84BD9E" w14:textId="77777777" w:rsidTr="00E56D86">
        <w:trPr>
          <w:trHeight w:val="945"/>
          <w:jc w:val="center"/>
        </w:trPr>
        <w:tc>
          <w:tcPr>
            <w:tcW w:w="2943" w:type="dxa"/>
            <w:vMerge/>
            <w:shd w:val="clear" w:color="auto" w:fill="auto"/>
            <w:noWrap/>
          </w:tcPr>
          <w:p w14:paraId="29AB3F72" w14:textId="77777777" w:rsidR="002E2CCA" w:rsidRPr="00B9029F" w:rsidRDefault="002E2CCA" w:rsidP="002E2CCA">
            <w:pPr>
              <w:spacing w:after="0" w:line="240" w:lineRule="auto"/>
              <w:jc w:val="center"/>
              <w:rPr>
                <w:rFonts w:ascii="Calibri" w:eastAsia="Times New Roman" w:hAnsi="Calibri" w:cs="Calibri"/>
                <w:b/>
                <w:bCs/>
                <w:color w:val="000000"/>
                <w:sz w:val="24"/>
                <w:szCs w:val="24"/>
                <w:lang w:val="ru-RU"/>
              </w:rPr>
            </w:pPr>
          </w:p>
        </w:tc>
        <w:tc>
          <w:tcPr>
            <w:tcW w:w="3892" w:type="dxa"/>
            <w:shd w:val="clear" w:color="auto" w:fill="auto"/>
            <w:vAlign w:val="center"/>
          </w:tcPr>
          <w:p w14:paraId="29ADC5F7" w14:textId="2E621F3E"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Child Protective Service (CPS)</w:t>
            </w:r>
          </w:p>
        </w:tc>
        <w:tc>
          <w:tcPr>
            <w:tcW w:w="5296" w:type="dxa"/>
            <w:shd w:val="clear" w:color="auto" w:fill="auto"/>
            <w:vAlign w:val="center"/>
          </w:tcPr>
          <w:p w14:paraId="0A906E80" w14:textId="2435357E"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A governmental law enforcement agency in many states of the United States responsible for providing child protection, which includes responding to reports of child abuse or neglect.</w:t>
            </w:r>
          </w:p>
        </w:tc>
        <w:tc>
          <w:tcPr>
            <w:tcW w:w="2534" w:type="dxa"/>
            <w:vAlign w:val="center"/>
          </w:tcPr>
          <w:p w14:paraId="61EBC8D7" w14:textId="1C3E11CB" w:rsidR="002E2CCA" w:rsidRPr="001D1F94" w:rsidRDefault="00763158"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 xml:space="preserve">Служба захисту дітей </w:t>
            </w:r>
            <w:r w:rsidRPr="001D1F94">
              <w:rPr>
                <w:rFonts w:eastAsia="Times New Roman" w:cstheme="minorHAnsi"/>
                <w:color w:val="000000"/>
                <w:sz w:val="24"/>
                <w:szCs w:val="24"/>
              </w:rPr>
              <w:t>(CPS)</w:t>
            </w:r>
          </w:p>
        </w:tc>
      </w:tr>
      <w:tr w:rsidR="00A7691A" w:rsidRPr="00552774" w14:paraId="7DB8D68B" w14:textId="77777777" w:rsidTr="00E56D86">
        <w:trPr>
          <w:trHeight w:val="945"/>
          <w:jc w:val="center"/>
        </w:trPr>
        <w:tc>
          <w:tcPr>
            <w:tcW w:w="2943" w:type="dxa"/>
            <w:vMerge/>
            <w:shd w:val="clear" w:color="auto" w:fill="auto"/>
            <w:noWrap/>
          </w:tcPr>
          <w:p w14:paraId="7CC3D49A" w14:textId="77777777" w:rsidR="00A7691A" w:rsidRPr="00B9029F" w:rsidRDefault="00A7691A" w:rsidP="00A7691A">
            <w:pPr>
              <w:spacing w:after="0" w:line="240" w:lineRule="auto"/>
              <w:jc w:val="center"/>
              <w:rPr>
                <w:rFonts w:ascii="Calibri" w:eastAsia="Times New Roman" w:hAnsi="Calibri" w:cs="Calibri"/>
                <w:b/>
                <w:bCs/>
                <w:color w:val="000000"/>
                <w:sz w:val="24"/>
                <w:szCs w:val="24"/>
                <w:lang w:val="ru-RU"/>
              </w:rPr>
            </w:pPr>
          </w:p>
        </w:tc>
        <w:tc>
          <w:tcPr>
            <w:tcW w:w="3892" w:type="dxa"/>
            <w:shd w:val="clear" w:color="auto" w:fill="auto"/>
            <w:vAlign w:val="center"/>
          </w:tcPr>
          <w:p w14:paraId="7FC0039D" w14:textId="78A05E60" w:rsidR="00A7691A" w:rsidRPr="001D1F94" w:rsidRDefault="00A7691A" w:rsidP="00A7691A">
            <w:pPr>
              <w:spacing w:after="0" w:line="240" w:lineRule="auto"/>
              <w:rPr>
                <w:rFonts w:eastAsia="Times New Roman" w:cstheme="minorHAnsi"/>
                <w:color w:val="000000"/>
                <w:sz w:val="24"/>
                <w:szCs w:val="24"/>
              </w:rPr>
            </w:pPr>
            <w:r w:rsidRPr="001D1F94">
              <w:rPr>
                <w:rFonts w:eastAsia="Times New Roman" w:cstheme="minorHAnsi"/>
                <w:sz w:val="24"/>
                <w:szCs w:val="24"/>
              </w:rPr>
              <w:t>Community Partner</w:t>
            </w:r>
          </w:p>
        </w:tc>
        <w:tc>
          <w:tcPr>
            <w:tcW w:w="5296" w:type="dxa"/>
            <w:shd w:val="clear" w:color="auto" w:fill="auto"/>
            <w:vAlign w:val="center"/>
          </w:tcPr>
          <w:p w14:paraId="1E8BAF70" w14:textId="77777777" w:rsidR="00A7691A" w:rsidRPr="001D1F94" w:rsidRDefault="00A7691A" w:rsidP="00A7691A">
            <w:pPr>
              <w:pStyle w:val="NormalWeb"/>
              <w:spacing w:before="0" w:beforeAutospacing="0"/>
              <w:rPr>
                <w:rFonts w:asciiTheme="minorHAnsi" w:hAnsiTheme="minorHAnsi" w:cstheme="minorHAnsi"/>
                <w:color w:val="000000"/>
              </w:rPr>
            </w:pPr>
            <w:r w:rsidRPr="001D1F94">
              <w:rPr>
                <w:rFonts w:asciiTheme="minorHAnsi" w:hAnsiTheme="minorHAnsi" w:cstheme="minorHAnsi"/>
              </w:rPr>
              <w:t>The term community partner refers to </w:t>
            </w:r>
            <w:r w:rsidRPr="001D1F94">
              <w:rPr>
                <w:rFonts w:asciiTheme="minorHAnsi" w:hAnsiTheme="minorHAnsi" w:cstheme="minorHAnsi"/>
                <w:color w:val="000000"/>
              </w:rPr>
              <w:t>organizations or individuals outside of the local resettlement agency that support newcomers, including but not limited to public safety workers, public assistance workers, educators, and healthcare professionals.  </w:t>
            </w:r>
          </w:p>
          <w:p w14:paraId="04579EFE" w14:textId="6FD62677" w:rsidR="00A7691A" w:rsidRPr="001D1F94" w:rsidRDefault="00A7691A" w:rsidP="00A7691A">
            <w:pPr>
              <w:rPr>
                <w:rFonts w:eastAsia="Times New Roman" w:cstheme="minorHAnsi"/>
                <w:color w:val="000000"/>
                <w:sz w:val="24"/>
                <w:szCs w:val="24"/>
              </w:rPr>
            </w:pPr>
            <w:r w:rsidRPr="001D1F94">
              <w:rPr>
                <w:rFonts w:eastAsia="Times New Roman" w:cstheme="minorHAnsi"/>
                <w:color w:val="000000"/>
                <w:sz w:val="24"/>
                <w:szCs w:val="24"/>
              </w:rPr>
              <w:t xml:space="preserve">The term sponsor refers to community groups that provide direct resettlement services and financial support to newcomers as they resettle into their new communities. These groups may sponsor newcomers in collaboration with Resettlement Agencies, through the Sponsor Circle Program, or </w:t>
            </w:r>
            <w:r w:rsidRPr="001D1F94">
              <w:rPr>
                <w:rFonts w:eastAsia="Times New Roman" w:cstheme="minorHAnsi"/>
                <w:color w:val="000000"/>
                <w:sz w:val="24"/>
                <w:szCs w:val="24"/>
              </w:rPr>
              <w:lastRenderedPageBreak/>
              <w:t>through private sponsorship groups, as a part of the Welcome Corps program.</w:t>
            </w:r>
            <w:r w:rsidRPr="001D1F94">
              <w:rPr>
                <w:rFonts w:cstheme="minorHAnsi"/>
                <w:sz w:val="24"/>
                <w:szCs w:val="24"/>
              </w:rPr>
              <w:t> </w:t>
            </w:r>
          </w:p>
        </w:tc>
        <w:tc>
          <w:tcPr>
            <w:tcW w:w="2534" w:type="dxa"/>
            <w:vAlign w:val="center"/>
          </w:tcPr>
          <w:p w14:paraId="50D3FBD6" w14:textId="77777777" w:rsidR="00A7691A" w:rsidRPr="001D1F94" w:rsidRDefault="00A7691A" w:rsidP="00A7691A">
            <w:pPr>
              <w:rPr>
                <w:rFonts w:eastAsia="Times New Roman" w:cstheme="minorHAnsi"/>
                <w:color w:val="000000"/>
                <w:sz w:val="24"/>
                <w:szCs w:val="24"/>
                <w:lang w:val="uk-UA"/>
              </w:rPr>
            </w:pPr>
            <w:r w:rsidRPr="001D1F94">
              <w:rPr>
                <w:rFonts w:eastAsia="Times New Roman" w:cstheme="minorHAnsi"/>
                <w:color w:val="000000"/>
                <w:sz w:val="24"/>
                <w:szCs w:val="24"/>
                <w:lang w:val="uk-UA"/>
              </w:rPr>
              <w:lastRenderedPageBreak/>
              <w:t>Партнер у спільноті</w:t>
            </w:r>
          </w:p>
          <w:p w14:paraId="307B1A9D" w14:textId="77777777" w:rsidR="00A7691A" w:rsidRPr="001D1F94" w:rsidRDefault="00A7691A" w:rsidP="00A7691A">
            <w:pPr>
              <w:spacing w:after="0" w:line="240" w:lineRule="auto"/>
              <w:rPr>
                <w:rFonts w:eastAsia="Times New Roman" w:cstheme="minorHAnsi"/>
                <w:color w:val="000000"/>
                <w:sz w:val="24"/>
                <w:szCs w:val="24"/>
                <w:lang w:val="uk-UA"/>
              </w:rPr>
            </w:pPr>
          </w:p>
        </w:tc>
      </w:tr>
      <w:tr w:rsidR="002A7A98" w:rsidRPr="00023519" w14:paraId="010CD9ED" w14:textId="77777777" w:rsidTr="00E56D86">
        <w:trPr>
          <w:trHeight w:val="630"/>
          <w:jc w:val="center"/>
        </w:trPr>
        <w:tc>
          <w:tcPr>
            <w:tcW w:w="2943" w:type="dxa"/>
            <w:vMerge/>
            <w:vAlign w:val="center"/>
          </w:tcPr>
          <w:p w14:paraId="12F8D18C" w14:textId="77777777" w:rsidR="002A7A98" w:rsidRPr="00552774" w:rsidRDefault="002A7A98" w:rsidP="002A7A9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E8BA35A" w14:textId="732FF9A3" w:rsidR="002A7A98" w:rsidRPr="001D1F94" w:rsidRDefault="002A7A98" w:rsidP="002A7A98">
            <w:pPr>
              <w:spacing w:after="0" w:line="240" w:lineRule="auto"/>
              <w:rPr>
                <w:rFonts w:eastAsia="Times New Roman" w:cstheme="minorHAnsi"/>
                <w:color w:val="000000"/>
                <w:sz w:val="24"/>
                <w:szCs w:val="24"/>
              </w:rPr>
            </w:pPr>
            <w:r w:rsidRPr="001D1F94">
              <w:rPr>
                <w:rFonts w:cstheme="minorHAnsi"/>
                <w:sz w:val="24"/>
                <w:szCs w:val="24"/>
              </w:rPr>
              <w:t>Community sponsor</w:t>
            </w:r>
          </w:p>
        </w:tc>
        <w:tc>
          <w:tcPr>
            <w:tcW w:w="5296" w:type="dxa"/>
            <w:shd w:val="clear" w:color="auto" w:fill="auto"/>
            <w:vAlign w:val="center"/>
          </w:tcPr>
          <w:p w14:paraId="7E069613" w14:textId="1288CFD7" w:rsidR="002A7A98" w:rsidRPr="001D1F94" w:rsidRDefault="002A7A98" w:rsidP="002A7A98">
            <w:pPr>
              <w:spacing w:after="0" w:line="240" w:lineRule="auto"/>
              <w:rPr>
                <w:rFonts w:eastAsia="Times New Roman" w:cstheme="minorHAnsi"/>
                <w:color w:val="000000"/>
                <w:sz w:val="24"/>
                <w:szCs w:val="24"/>
              </w:rPr>
            </w:pPr>
            <w:r w:rsidRPr="001D1F94">
              <w:rPr>
                <w:rFonts w:cstheme="minorHAnsi"/>
                <w:sz w:val="24"/>
                <w:szCs w:val="24"/>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 </w:t>
            </w:r>
          </w:p>
        </w:tc>
        <w:tc>
          <w:tcPr>
            <w:tcW w:w="2534" w:type="dxa"/>
            <w:vAlign w:val="center"/>
          </w:tcPr>
          <w:p w14:paraId="5DB843C6" w14:textId="259A14B1" w:rsidR="002A7A98" w:rsidRPr="001D1F94" w:rsidRDefault="002A7A98" w:rsidP="002A7A98">
            <w:pPr>
              <w:spacing w:after="0" w:line="240" w:lineRule="auto"/>
              <w:rPr>
                <w:rFonts w:eastAsia="Times New Roman" w:cstheme="minorHAnsi"/>
                <w:color w:val="000000"/>
                <w:sz w:val="24"/>
                <w:szCs w:val="24"/>
                <w:lang w:val="uk-UA"/>
              </w:rPr>
            </w:pPr>
            <w:r w:rsidRPr="001D1F94">
              <w:rPr>
                <w:rFonts w:cstheme="minorHAnsi"/>
                <w:sz w:val="24"/>
                <w:szCs w:val="24"/>
                <w:lang w:val="uk-UA"/>
              </w:rPr>
              <w:t xml:space="preserve">Спонсорська група спільноти </w:t>
            </w:r>
          </w:p>
        </w:tc>
      </w:tr>
      <w:tr w:rsidR="002E2CCA" w:rsidRPr="00023519" w14:paraId="4DC02018" w14:textId="189DD22A" w:rsidTr="00E56D86">
        <w:trPr>
          <w:trHeight w:val="630"/>
          <w:jc w:val="center"/>
        </w:trPr>
        <w:tc>
          <w:tcPr>
            <w:tcW w:w="2943" w:type="dxa"/>
            <w:vMerge/>
            <w:vAlign w:val="center"/>
            <w:hideMark/>
          </w:tcPr>
          <w:p w14:paraId="5EDA50D8"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85C5B69" w14:textId="77777777"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Department of Health and Human Services (HHS)</w:t>
            </w:r>
          </w:p>
        </w:tc>
        <w:tc>
          <w:tcPr>
            <w:tcW w:w="5296" w:type="dxa"/>
            <w:shd w:val="clear" w:color="auto" w:fill="auto"/>
            <w:vAlign w:val="center"/>
            <w:hideMark/>
          </w:tcPr>
          <w:p w14:paraId="0A2BCF66" w14:textId="798DDBD0"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The United States Department of Health &amp; Human Services (HHS), also known as the Health Department, is a cabinet-level </w:t>
            </w:r>
            <w:hyperlink r:id="rId8" w:tooltip="United States federal executive departments" w:history="1">
              <w:r w:rsidRPr="001D1F94">
                <w:rPr>
                  <w:rFonts w:eastAsia="Times New Roman" w:cstheme="minorHAnsi"/>
                  <w:color w:val="000000"/>
                  <w:sz w:val="24"/>
                  <w:szCs w:val="24"/>
                </w:rPr>
                <w:t>executive branch</w:t>
              </w:r>
            </w:hyperlink>
            <w:r w:rsidRPr="001D1F94">
              <w:rPr>
                <w:rFonts w:eastAsia="Times New Roman" w:cstheme="minorHAnsi"/>
                <w:color w:val="000000"/>
                <w:sz w:val="24"/>
                <w:szCs w:val="24"/>
              </w:rPr>
              <w:t> department of the U.S. federal government with the goal of protecting the </w:t>
            </w:r>
            <w:hyperlink r:id="rId9" w:tooltip="Health" w:history="1">
              <w:r w:rsidRPr="001D1F94">
                <w:rPr>
                  <w:rFonts w:eastAsia="Times New Roman" w:cstheme="minorHAnsi"/>
                  <w:color w:val="000000"/>
                  <w:sz w:val="24"/>
                  <w:szCs w:val="24"/>
                </w:rPr>
                <w:t>health</w:t>
              </w:r>
            </w:hyperlink>
            <w:r w:rsidRPr="001D1F94">
              <w:rPr>
                <w:rFonts w:eastAsia="Times New Roman" w:cstheme="minorHAnsi"/>
                <w:color w:val="000000"/>
                <w:sz w:val="24"/>
                <w:szCs w:val="24"/>
              </w:rPr>
              <w:t> of all Americans and providing essential human services.</w:t>
            </w:r>
          </w:p>
        </w:tc>
        <w:tc>
          <w:tcPr>
            <w:tcW w:w="2534" w:type="dxa"/>
            <w:vAlign w:val="center"/>
          </w:tcPr>
          <w:p w14:paraId="79945BC3" w14:textId="3D322758" w:rsidR="002E2CCA" w:rsidRPr="001D1F94" w:rsidRDefault="00763158"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Міністерство охорони здоров’я і соціальних служб (</w:t>
            </w:r>
            <w:r w:rsidRPr="001D1F94">
              <w:rPr>
                <w:rFonts w:eastAsia="Times New Roman" w:cstheme="minorHAnsi"/>
                <w:color w:val="000000"/>
                <w:sz w:val="24"/>
                <w:szCs w:val="24"/>
              </w:rPr>
              <w:t>HHS</w:t>
            </w:r>
            <w:r w:rsidRPr="001D1F94">
              <w:rPr>
                <w:rFonts w:eastAsia="Times New Roman" w:cstheme="minorHAnsi"/>
                <w:color w:val="000000"/>
                <w:sz w:val="24"/>
                <w:szCs w:val="24"/>
                <w:lang w:val="ru-RU"/>
              </w:rPr>
              <w:t>)</w:t>
            </w:r>
          </w:p>
        </w:tc>
      </w:tr>
      <w:tr w:rsidR="002E2CCA" w:rsidRPr="00763158" w14:paraId="0CED86B8" w14:textId="4B91451F" w:rsidTr="00E56D86">
        <w:trPr>
          <w:trHeight w:val="630"/>
          <w:jc w:val="center"/>
        </w:trPr>
        <w:tc>
          <w:tcPr>
            <w:tcW w:w="2943" w:type="dxa"/>
            <w:vMerge/>
            <w:vAlign w:val="center"/>
            <w:hideMark/>
          </w:tcPr>
          <w:p w14:paraId="5E9C20B8" w14:textId="77777777" w:rsidR="002E2CCA" w:rsidRPr="00763158"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26A0112E" w14:textId="368A8E82"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Department of Homeland Security (DHS)</w:t>
            </w:r>
          </w:p>
        </w:tc>
        <w:tc>
          <w:tcPr>
            <w:tcW w:w="5296" w:type="dxa"/>
            <w:shd w:val="clear" w:color="auto" w:fill="auto"/>
            <w:vAlign w:val="center"/>
            <w:hideMark/>
          </w:tcPr>
          <w:p w14:paraId="65BFDF7C" w14:textId="5E41082D"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The United States Department of Homeland Security is a cabinet department of the U.S. federal government with responsibilities in public security, roughly comparable to the interior or home ministries of other countries.</w:t>
            </w:r>
          </w:p>
        </w:tc>
        <w:tc>
          <w:tcPr>
            <w:tcW w:w="2534" w:type="dxa"/>
            <w:vAlign w:val="center"/>
          </w:tcPr>
          <w:p w14:paraId="1F1584B7" w14:textId="3584A81D" w:rsidR="002E2CCA" w:rsidRPr="001D1F94" w:rsidRDefault="00763158"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 xml:space="preserve">Міністерство внутрішньої безпеки </w:t>
            </w:r>
            <w:r w:rsidRPr="001D1F94">
              <w:rPr>
                <w:rFonts w:eastAsia="Times New Roman" w:cstheme="minorHAnsi"/>
                <w:color w:val="000000"/>
                <w:sz w:val="24"/>
                <w:szCs w:val="24"/>
                <w:lang w:val="ru-RU"/>
              </w:rPr>
              <w:t>(</w:t>
            </w:r>
            <w:r w:rsidRPr="001D1F94">
              <w:rPr>
                <w:rFonts w:eastAsia="Times New Roman" w:cstheme="minorHAnsi"/>
                <w:color w:val="000000"/>
                <w:sz w:val="24"/>
                <w:szCs w:val="24"/>
              </w:rPr>
              <w:t>DHS</w:t>
            </w:r>
            <w:r w:rsidRPr="001D1F94">
              <w:rPr>
                <w:rFonts w:eastAsia="Times New Roman" w:cstheme="minorHAnsi"/>
                <w:color w:val="000000"/>
                <w:sz w:val="24"/>
                <w:szCs w:val="24"/>
                <w:lang w:val="ru-RU"/>
              </w:rPr>
              <w:t>)</w:t>
            </w:r>
          </w:p>
        </w:tc>
      </w:tr>
      <w:tr w:rsidR="002E2CCA" w:rsidRPr="00763158" w14:paraId="5F8A7EC0" w14:textId="17911AC7" w:rsidTr="00E56D86">
        <w:trPr>
          <w:trHeight w:val="630"/>
          <w:jc w:val="center"/>
        </w:trPr>
        <w:tc>
          <w:tcPr>
            <w:tcW w:w="2943" w:type="dxa"/>
            <w:vMerge/>
            <w:vAlign w:val="center"/>
            <w:hideMark/>
          </w:tcPr>
          <w:p w14:paraId="0F55FF30" w14:textId="77777777" w:rsidR="002E2CCA" w:rsidRPr="00763158"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712B8CB5" w14:textId="4ECD0239"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Department of State (DOS)</w:t>
            </w:r>
          </w:p>
        </w:tc>
        <w:tc>
          <w:tcPr>
            <w:tcW w:w="5296" w:type="dxa"/>
            <w:shd w:val="clear" w:color="auto" w:fill="auto"/>
            <w:vAlign w:val="center"/>
            <w:hideMark/>
          </w:tcPr>
          <w:p w14:paraId="2EC1E567" w14:textId="0A1FD6EB"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The United States Department of State, commonly referred to as the State Department, is a federal executive department responsible for carrying out U.S. foreign policy and international relations.</w:t>
            </w:r>
            <w:r w:rsidRPr="001D1F94">
              <w:rPr>
                <w:rFonts w:eastAsia="Times New Roman" w:cstheme="minorHAnsi"/>
                <w:b/>
                <w:bCs/>
                <w:color w:val="000000"/>
                <w:sz w:val="24"/>
                <w:szCs w:val="24"/>
              </w:rPr>
              <w:t> </w:t>
            </w:r>
          </w:p>
        </w:tc>
        <w:tc>
          <w:tcPr>
            <w:tcW w:w="2534" w:type="dxa"/>
            <w:vAlign w:val="center"/>
          </w:tcPr>
          <w:p w14:paraId="34BD03E8" w14:textId="547F5FA2" w:rsidR="002E2CCA" w:rsidRPr="001D1F94" w:rsidRDefault="00943964"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Державний департамент</w:t>
            </w:r>
            <w:r w:rsidR="00763158" w:rsidRPr="001D1F94">
              <w:rPr>
                <w:rFonts w:eastAsia="Times New Roman" w:cstheme="minorHAnsi"/>
                <w:color w:val="000000"/>
                <w:sz w:val="24"/>
                <w:szCs w:val="24"/>
                <w:lang w:val="uk-UA"/>
              </w:rPr>
              <w:t xml:space="preserve"> (</w:t>
            </w:r>
            <w:r w:rsidR="00763158" w:rsidRPr="001D1F94">
              <w:rPr>
                <w:rFonts w:eastAsia="Times New Roman" w:cstheme="minorHAnsi"/>
                <w:color w:val="000000"/>
                <w:sz w:val="24"/>
                <w:szCs w:val="24"/>
              </w:rPr>
              <w:t>DOS</w:t>
            </w:r>
            <w:r w:rsidR="00763158" w:rsidRPr="001D1F94">
              <w:rPr>
                <w:rFonts w:eastAsia="Times New Roman" w:cstheme="minorHAnsi"/>
                <w:color w:val="000000"/>
                <w:sz w:val="24"/>
                <w:szCs w:val="24"/>
                <w:lang w:val="ru-RU"/>
              </w:rPr>
              <w:t>)</w:t>
            </w:r>
          </w:p>
        </w:tc>
      </w:tr>
      <w:tr w:rsidR="002E2CCA" w:rsidRPr="00023519" w14:paraId="7E8526B8" w14:textId="524BBD49" w:rsidTr="00E56D86">
        <w:trPr>
          <w:trHeight w:val="945"/>
          <w:jc w:val="center"/>
        </w:trPr>
        <w:tc>
          <w:tcPr>
            <w:tcW w:w="2943" w:type="dxa"/>
            <w:vMerge/>
            <w:vAlign w:val="center"/>
            <w:hideMark/>
          </w:tcPr>
          <w:p w14:paraId="5F2D7FE3" w14:textId="77777777" w:rsidR="002E2CCA" w:rsidRPr="00763158"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6F901622" w14:textId="56637034"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International Organization for Migration (IOM)</w:t>
            </w:r>
          </w:p>
        </w:tc>
        <w:tc>
          <w:tcPr>
            <w:tcW w:w="5296" w:type="dxa"/>
            <w:shd w:val="clear" w:color="auto" w:fill="auto"/>
            <w:vAlign w:val="center"/>
            <w:hideMark/>
          </w:tcPr>
          <w:p w14:paraId="05ADFB0F" w14:textId="106A9767"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The International Organization for Migration is an intergovernmental organization that provides services and advice concerning migration to governments and migrants, including internally displaced persons, refugees, and migrant workers.</w:t>
            </w:r>
          </w:p>
        </w:tc>
        <w:tc>
          <w:tcPr>
            <w:tcW w:w="2534" w:type="dxa"/>
            <w:vAlign w:val="center"/>
          </w:tcPr>
          <w:p w14:paraId="3EA989D6" w14:textId="1B3E30D3" w:rsidR="002E2CCA" w:rsidRPr="001D1F94" w:rsidRDefault="00943964" w:rsidP="00047EEC">
            <w:pPr>
              <w:spacing w:after="0" w:line="240" w:lineRule="auto"/>
              <w:rPr>
                <w:rFonts w:eastAsia="Times New Roman" w:cstheme="minorHAnsi"/>
                <w:color w:val="000000"/>
                <w:sz w:val="24"/>
                <w:szCs w:val="24"/>
                <w:lang w:val="uk-UA"/>
              </w:rPr>
            </w:pPr>
            <w:r w:rsidRPr="001D1F94">
              <w:rPr>
                <w:rFonts w:eastAsia="Times New Roman" w:cstheme="minorHAnsi"/>
                <w:color w:val="000000"/>
                <w:sz w:val="24"/>
                <w:szCs w:val="24"/>
                <w:lang w:val="uk-UA"/>
              </w:rPr>
              <w:t>Міжнародна організація з міграції (</w:t>
            </w:r>
            <w:r w:rsidR="005442E5" w:rsidRPr="001D1F94">
              <w:rPr>
                <w:rFonts w:eastAsia="Times New Roman" w:cstheme="minorHAnsi"/>
                <w:color w:val="000000"/>
                <w:sz w:val="24"/>
                <w:szCs w:val="24"/>
                <w:lang w:val="uk-UA"/>
              </w:rPr>
              <w:t>М</w:t>
            </w:r>
            <w:r w:rsidRPr="001D1F94">
              <w:rPr>
                <w:rFonts w:eastAsia="Times New Roman" w:cstheme="minorHAnsi"/>
                <w:color w:val="000000"/>
                <w:sz w:val="24"/>
                <w:szCs w:val="24"/>
              </w:rPr>
              <w:t>O</w:t>
            </w:r>
            <w:r w:rsidR="005442E5" w:rsidRPr="001D1F94">
              <w:rPr>
                <w:rFonts w:eastAsia="Times New Roman" w:cstheme="minorHAnsi"/>
                <w:color w:val="000000"/>
                <w:sz w:val="24"/>
                <w:szCs w:val="24"/>
                <w:lang w:val="uk-UA"/>
              </w:rPr>
              <w:t>М</w:t>
            </w:r>
            <w:r w:rsidRPr="001D1F94">
              <w:rPr>
                <w:rFonts w:eastAsia="Times New Roman" w:cstheme="minorHAnsi"/>
                <w:color w:val="000000"/>
                <w:sz w:val="24"/>
                <w:szCs w:val="24"/>
                <w:lang w:val="uk-UA"/>
              </w:rPr>
              <w:t>)</w:t>
            </w:r>
          </w:p>
        </w:tc>
      </w:tr>
      <w:tr w:rsidR="002A7A98" w:rsidRPr="00023519" w14:paraId="7287E328" w14:textId="77777777" w:rsidTr="00E56D86">
        <w:trPr>
          <w:trHeight w:val="660"/>
          <w:jc w:val="center"/>
        </w:trPr>
        <w:tc>
          <w:tcPr>
            <w:tcW w:w="2943" w:type="dxa"/>
            <w:vMerge/>
            <w:vAlign w:val="center"/>
          </w:tcPr>
          <w:p w14:paraId="250B484D" w14:textId="77777777" w:rsidR="002A7A98" w:rsidRPr="00943964" w:rsidRDefault="002A7A98" w:rsidP="002A7A98">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3CE178C8" w14:textId="3AF792E9" w:rsidR="002A7A98" w:rsidRPr="001D1F94" w:rsidRDefault="002A7A98" w:rsidP="002A7A98">
            <w:pPr>
              <w:spacing w:after="0" w:line="240" w:lineRule="auto"/>
              <w:rPr>
                <w:rFonts w:eastAsia="Times New Roman" w:cstheme="minorHAnsi"/>
                <w:color w:val="000000"/>
                <w:sz w:val="24"/>
                <w:szCs w:val="24"/>
              </w:rPr>
            </w:pPr>
            <w:r w:rsidRPr="001D1F94">
              <w:rPr>
                <w:rFonts w:cstheme="minorHAnsi"/>
                <w:sz w:val="24"/>
                <w:szCs w:val="24"/>
              </w:rPr>
              <w:t>Nonprofit organization</w:t>
            </w:r>
          </w:p>
        </w:tc>
        <w:tc>
          <w:tcPr>
            <w:tcW w:w="5296" w:type="dxa"/>
            <w:shd w:val="clear" w:color="auto" w:fill="auto"/>
            <w:vAlign w:val="center"/>
          </w:tcPr>
          <w:p w14:paraId="30E35D16" w14:textId="46CBCB43" w:rsidR="002A7A98" w:rsidRPr="001D1F94" w:rsidRDefault="002A7A98" w:rsidP="002A7A98">
            <w:pPr>
              <w:spacing w:after="0" w:line="240" w:lineRule="auto"/>
              <w:rPr>
                <w:rFonts w:eastAsia="Times New Roman" w:cstheme="minorHAnsi"/>
                <w:color w:val="000000"/>
                <w:sz w:val="24"/>
                <w:szCs w:val="24"/>
              </w:rPr>
            </w:pPr>
            <w:r w:rsidRPr="001D1F94">
              <w:rPr>
                <w:rFonts w:cstheme="minorHAnsi"/>
                <w:sz w:val="24"/>
                <w:szCs w:val="24"/>
              </w:rPr>
              <w:t>An organization that is established on community, national, and international levels to serve social or political goals such as humanitarian, health, education, human rights, or environmental causes.</w:t>
            </w:r>
          </w:p>
        </w:tc>
        <w:tc>
          <w:tcPr>
            <w:tcW w:w="2534" w:type="dxa"/>
            <w:vAlign w:val="center"/>
          </w:tcPr>
          <w:p w14:paraId="1D76D2F6" w14:textId="1341A248" w:rsidR="002A7A98" w:rsidRPr="001D1F94" w:rsidRDefault="002A7A98" w:rsidP="002A7A98">
            <w:pPr>
              <w:spacing w:after="0" w:line="240" w:lineRule="auto"/>
              <w:rPr>
                <w:rFonts w:eastAsia="Times New Roman" w:cstheme="minorHAnsi"/>
                <w:color w:val="000000"/>
                <w:sz w:val="24"/>
                <w:szCs w:val="24"/>
                <w:lang w:val="uk-UA"/>
              </w:rPr>
            </w:pPr>
            <w:r w:rsidRPr="001D1F94">
              <w:rPr>
                <w:rFonts w:cstheme="minorHAnsi"/>
                <w:sz w:val="24"/>
                <w:szCs w:val="24"/>
                <w:lang w:val="uk-UA"/>
              </w:rPr>
              <w:t>Некомерційна організація</w:t>
            </w:r>
          </w:p>
        </w:tc>
      </w:tr>
      <w:tr w:rsidR="002E2CCA" w:rsidRPr="00023519" w14:paraId="6C8E07BB" w14:textId="0919BB4D" w:rsidTr="00E56D86">
        <w:trPr>
          <w:trHeight w:val="660"/>
          <w:jc w:val="center"/>
        </w:trPr>
        <w:tc>
          <w:tcPr>
            <w:tcW w:w="2943" w:type="dxa"/>
            <w:vMerge/>
            <w:vAlign w:val="center"/>
            <w:hideMark/>
          </w:tcPr>
          <w:p w14:paraId="552B4A7E" w14:textId="77777777" w:rsidR="002E2CCA" w:rsidRPr="00943964"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78D5A21B" w14:textId="5013D7FC"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Office of Refugee Resettlement (ORR)</w:t>
            </w:r>
          </w:p>
        </w:tc>
        <w:tc>
          <w:tcPr>
            <w:tcW w:w="5296" w:type="dxa"/>
            <w:shd w:val="clear" w:color="auto" w:fill="auto"/>
            <w:vAlign w:val="center"/>
            <w:hideMark/>
          </w:tcPr>
          <w:p w14:paraId="36B8D9F3" w14:textId="61CD0B1D"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The mission and purpose of the ORR is to assist in the relocation process and provide needed services to individuals granted asylum within the United States.</w:t>
            </w:r>
          </w:p>
        </w:tc>
        <w:tc>
          <w:tcPr>
            <w:tcW w:w="2534" w:type="dxa"/>
            <w:vAlign w:val="center"/>
          </w:tcPr>
          <w:p w14:paraId="3B33234F" w14:textId="467EF4E4" w:rsidR="002E2CCA" w:rsidRPr="001D1F94" w:rsidRDefault="00943964"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 xml:space="preserve">Управління з питань переселення біженців </w:t>
            </w:r>
            <w:r w:rsidRPr="001D1F94">
              <w:rPr>
                <w:rFonts w:eastAsia="Times New Roman" w:cstheme="minorHAnsi"/>
                <w:color w:val="000000"/>
                <w:sz w:val="24"/>
                <w:szCs w:val="24"/>
                <w:lang w:val="ru-RU"/>
              </w:rPr>
              <w:t>(</w:t>
            </w:r>
            <w:r w:rsidRPr="001D1F94">
              <w:rPr>
                <w:rFonts w:eastAsia="Times New Roman" w:cstheme="minorHAnsi"/>
                <w:color w:val="000000"/>
                <w:sz w:val="24"/>
                <w:szCs w:val="24"/>
              </w:rPr>
              <w:t>ORR</w:t>
            </w:r>
            <w:r w:rsidRPr="001D1F94">
              <w:rPr>
                <w:rFonts w:eastAsia="Times New Roman" w:cstheme="minorHAnsi"/>
                <w:color w:val="000000"/>
                <w:sz w:val="24"/>
                <w:szCs w:val="24"/>
                <w:lang w:val="ru-RU"/>
              </w:rPr>
              <w:t>)</w:t>
            </w:r>
          </w:p>
        </w:tc>
      </w:tr>
      <w:tr w:rsidR="002E2CCA" w:rsidRPr="00023519" w14:paraId="3AF58E08" w14:textId="77777777" w:rsidTr="00E56D86">
        <w:trPr>
          <w:trHeight w:val="660"/>
          <w:jc w:val="center"/>
        </w:trPr>
        <w:tc>
          <w:tcPr>
            <w:tcW w:w="2943" w:type="dxa"/>
            <w:vMerge/>
            <w:vAlign w:val="center"/>
          </w:tcPr>
          <w:p w14:paraId="1990318E" w14:textId="77777777" w:rsidR="002E2CCA" w:rsidRPr="00943964"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4BC9C5E3" w14:textId="6DFEC0ED"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 xml:space="preserve">Reception and Placement (R&amp;P) Program </w:t>
            </w:r>
          </w:p>
        </w:tc>
        <w:tc>
          <w:tcPr>
            <w:tcW w:w="5296" w:type="dxa"/>
            <w:shd w:val="clear" w:color="auto" w:fill="auto"/>
            <w:vAlign w:val="center"/>
          </w:tcPr>
          <w:p w14:paraId="16B9833D" w14:textId="1E6A8651"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The program of the Department of State that provides newly arrived refugees with the essential services and support needed to begin resettlement in a new community.</w:t>
            </w:r>
          </w:p>
        </w:tc>
        <w:tc>
          <w:tcPr>
            <w:tcW w:w="2534" w:type="dxa"/>
            <w:vAlign w:val="center"/>
          </w:tcPr>
          <w:p w14:paraId="65EC729B" w14:textId="5FC47CF9" w:rsidR="002E2CCA" w:rsidRPr="001D1F94" w:rsidRDefault="00A93BA2"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 xml:space="preserve">Програма прийому і розміщення </w:t>
            </w:r>
            <w:r w:rsidRPr="001D1F94">
              <w:rPr>
                <w:rFonts w:eastAsia="Times New Roman" w:cstheme="minorHAnsi"/>
                <w:color w:val="000000"/>
                <w:sz w:val="24"/>
                <w:szCs w:val="24"/>
                <w:lang w:val="ru-RU"/>
              </w:rPr>
              <w:t>(</w:t>
            </w:r>
            <w:r w:rsidRPr="001D1F94">
              <w:rPr>
                <w:rFonts w:eastAsia="Times New Roman" w:cstheme="minorHAnsi"/>
                <w:color w:val="000000"/>
                <w:sz w:val="24"/>
                <w:szCs w:val="24"/>
              </w:rPr>
              <w:t>R</w:t>
            </w:r>
            <w:r w:rsidRPr="001D1F94">
              <w:rPr>
                <w:rFonts w:eastAsia="Times New Roman" w:cstheme="minorHAnsi"/>
                <w:color w:val="000000"/>
                <w:sz w:val="24"/>
                <w:szCs w:val="24"/>
                <w:lang w:val="ru-RU"/>
              </w:rPr>
              <w:t>&amp;</w:t>
            </w:r>
            <w:r w:rsidRPr="001D1F94">
              <w:rPr>
                <w:rFonts w:eastAsia="Times New Roman" w:cstheme="minorHAnsi"/>
                <w:color w:val="000000"/>
                <w:sz w:val="24"/>
                <w:szCs w:val="24"/>
              </w:rPr>
              <w:t>P</w:t>
            </w:r>
            <w:r w:rsidRPr="001D1F94">
              <w:rPr>
                <w:rFonts w:eastAsia="Times New Roman" w:cstheme="minorHAnsi"/>
                <w:color w:val="000000"/>
                <w:sz w:val="24"/>
                <w:szCs w:val="24"/>
                <w:lang w:val="ru-RU"/>
              </w:rPr>
              <w:t>)</w:t>
            </w:r>
          </w:p>
        </w:tc>
      </w:tr>
      <w:tr w:rsidR="002A7A98" w:rsidRPr="00023519" w14:paraId="09DB93CE" w14:textId="77777777" w:rsidTr="00E56D86">
        <w:trPr>
          <w:trHeight w:val="660"/>
          <w:jc w:val="center"/>
        </w:trPr>
        <w:tc>
          <w:tcPr>
            <w:tcW w:w="2943" w:type="dxa"/>
            <w:vMerge/>
            <w:vAlign w:val="center"/>
          </w:tcPr>
          <w:p w14:paraId="176EABCA" w14:textId="77777777" w:rsidR="002A7A98" w:rsidRPr="00943964" w:rsidRDefault="002A7A98" w:rsidP="002A7A98">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0BC135C2" w14:textId="73160A3C" w:rsidR="002A7A98" w:rsidRPr="001D1F94" w:rsidRDefault="002A7A98" w:rsidP="002A7A98">
            <w:pPr>
              <w:spacing w:after="0" w:line="240" w:lineRule="auto"/>
              <w:rPr>
                <w:rFonts w:eastAsia="Times New Roman" w:cstheme="minorHAnsi"/>
                <w:color w:val="000000"/>
                <w:sz w:val="24"/>
                <w:szCs w:val="24"/>
              </w:rPr>
            </w:pPr>
            <w:r w:rsidRPr="001D1F94">
              <w:rPr>
                <w:rFonts w:cstheme="minorHAnsi"/>
                <w:sz w:val="24"/>
                <w:szCs w:val="24"/>
              </w:rPr>
              <w:t>Social Security Administration</w:t>
            </w:r>
          </w:p>
        </w:tc>
        <w:tc>
          <w:tcPr>
            <w:tcW w:w="5296" w:type="dxa"/>
            <w:shd w:val="clear" w:color="auto" w:fill="auto"/>
            <w:vAlign w:val="center"/>
          </w:tcPr>
          <w:p w14:paraId="0E3810FF" w14:textId="2F938327" w:rsidR="002A7A98" w:rsidRPr="001D1F94" w:rsidRDefault="002A7A98" w:rsidP="002A7A98">
            <w:pPr>
              <w:spacing w:after="0" w:line="240" w:lineRule="auto"/>
              <w:rPr>
                <w:rFonts w:eastAsia="Times New Roman" w:cstheme="minorHAnsi"/>
                <w:color w:val="000000"/>
                <w:sz w:val="24"/>
                <w:szCs w:val="24"/>
              </w:rPr>
            </w:pPr>
            <w:r w:rsidRPr="001D1F94">
              <w:rPr>
                <w:rFonts w:cstheme="minorHAnsi"/>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c>
          <w:tcPr>
            <w:tcW w:w="2534" w:type="dxa"/>
            <w:vAlign w:val="center"/>
          </w:tcPr>
          <w:p w14:paraId="38DEC877" w14:textId="77777777" w:rsidR="002A7A98" w:rsidRPr="001D1F94" w:rsidRDefault="002A7A98" w:rsidP="002A7A98">
            <w:pPr>
              <w:rPr>
                <w:rFonts w:eastAsia="Times New Roman" w:cstheme="minorHAnsi"/>
                <w:color w:val="000000"/>
                <w:sz w:val="24"/>
                <w:szCs w:val="24"/>
                <w:lang w:val="uk-UA"/>
              </w:rPr>
            </w:pPr>
            <w:r w:rsidRPr="001D1F94">
              <w:rPr>
                <w:rFonts w:eastAsia="Times New Roman" w:cstheme="minorHAnsi"/>
                <w:color w:val="000000"/>
                <w:sz w:val="24"/>
                <w:szCs w:val="24"/>
                <w:lang w:val="uk-UA"/>
              </w:rPr>
              <w:t>Управління соціального страхування</w:t>
            </w:r>
          </w:p>
          <w:p w14:paraId="3DFE24C3" w14:textId="77777777" w:rsidR="002A7A98" w:rsidRPr="001D1F94" w:rsidRDefault="002A7A98" w:rsidP="002A7A98">
            <w:pPr>
              <w:rPr>
                <w:rFonts w:cstheme="minorHAnsi"/>
                <w:sz w:val="24"/>
                <w:szCs w:val="24"/>
                <w:lang w:val="uk-UA"/>
              </w:rPr>
            </w:pPr>
          </w:p>
          <w:p w14:paraId="59D532AB" w14:textId="77777777" w:rsidR="002A7A98" w:rsidRPr="001D1F94" w:rsidRDefault="002A7A98" w:rsidP="002A7A98">
            <w:pPr>
              <w:rPr>
                <w:rFonts w:cstheme="minorHAnsi"/>
                <w:sz w:val="24"/>
                <w:szCs w:val="24"/>
                <w:lang w:val="uk-UA"/>
              </w:rPr>
            </w:pPr>
          </w:p>
          <w:p w14:paraId="17F0BEFC" w14:textId="63059E30" w:rsidR="002A7A98" w:rsidRPr="001D1F94" w:rsidRDefault="002A7A98" w:rsidP="002A7A98">
            <w:pPr>
              <w:spacing w:after="0" w:line="240" w:lineRule="auto"/>
              <w:rPr>
                <w:rFonts w:eastAsia="Times New Roman" w:cstheme="minorHAnsi"/>
                <w:color w:val="000000"/>
                <w:sz w:val="24"/>
                <w:szCs w:val="24"/>
                <w:lang w:val="uk-UA"/>
              </w:rPr>
            </w:pPr>
            <w:r w:rsidRPr="001D1F94">
              <w:rPr>
                <w:rFonts w:cstheme="minorHAnsi"/>
                <w:sz w:val="24"/>
                <w:szCs w:val="24"/>
                <w:lang w:val="uk-UA"/>
              </w:rPr>
              <w:t xml:space="preserve"> </w:t>
            </w:r>
          </w:p>
        </w:tc>
      </w:tr>
      <w:tr w:rsidR="002E2CCA" w:rsidRPr="00023519" w14:paraId="49FB885D" w14:textId="33DE593A" w:rsidTr="00E56D86">
        <w:trPr>
          <w:trHeight w:val="630"/>
          <w:jc w:val="center"/>
        </w:trPr>
        <w:tc>
          <w:tcPr>
            <w:tcW w:w="2943" w:type="dxa"/>
            <w:vMerge/>
            <w:vAlign w:val="center"/>
            <w:hideMark/>
          </w:tcPr>
          <w:p w14:paraId="1FCB8394" w14:textId="77777777" w:rsidR="002E2CCA" w:rsidRPr="00A93BA2"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5D8374F1" w14:textId="77777777"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The UN Refugee Agency (UNHCR)</w:t>
            </w:r>
          </w:p>
        </w:tc>
        <w:tc>
          <w:tcPr>
            <w:tcW w:w="5296" w:type="dxa"/>
            <w:shd w:val="clear" w:color="auto" w:fill="auto"/>
            <w:vAlign w:val="center"/>
            <w:hideMark/>
          </w:tcPr>
          <w:p w14:paraId="172A39E3" w14:textId="13EA6A4E"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The United Nations High Commissioner for Refugees (UNHCR) is a </w:t>
            </w:r>
            <w:hyperlink r:id="rId10" w:tooltip="United Nations" w:history="1">
              <w:r w:rsidRPr="001D1F94">
                <w:rPr>
                  <w:rFonts w:eastAsia="Times New Roman" w:cstheme="minorHAnsi"/>
                  <w:color w:val="000000"/>
                  <w:sz w:val="24"/>
                  <w:szCs w:val="24"/>
                </w:rPr>
                <w:t>United Nations</w:t>
              </w:r>
            </w:hyperlink>
            <w:r w:rsidRPr="001D1F94">
              <w:rPr>
                <w:rFonts w:eastAsia="Times New Roman" w:cstheme="minorHAnsi"/>
                <w:color w:val="000000"/>
                <w:sz w:val="24"/>
                <w:szCs w:val="24"/>
              </w:rPr>
              <w:t> agency with the mandate to protect </w:t>
            </w:r>
            <w:hyperlink r:id="rId11" w:tooltip="Refugee" w:history="1">
              <w:r w:rsidRPr="001D1F94">
                <w:rPr>
                  <w:rFonts w:eastAsia="Times New Roman" w:cstheme="minorHAnsi"/>
                  <w:color w:val="000000"/>
                  <w:sz w:val="24"/>
                  <w:szCs w:val="24"/>
                </w:rPr>
                <w:t>refugees</w:t>
              </w:r>
            </w:hyperlink>
            <w:r w:rsidRPr="001D1F94">
              <w:rPr>
                <w:rFonts w:eastAsia="Times New Roman" w:cstheme="minorHAnsi"/>
                <w:color w:val="000000"/>
                <w:sz w:val="24"/>
                <w:szCs w:val="24"/>
              </w:rPr>
              <w:t>, forcibly displaced communities and stateless people, and assist in their </w:t>
            </w:r>
            <w:hyperlink r:id="rId12" w:tooltip="Voluntary return" w:history="1">
              <w:r w:rsidRPr="001D1F94">
                <w:rPr>
                  <w:rFonts w:eastAsia="Times New Roman" w:cstheme="minorHAnsi"/>
                  <w:color w:val="000000"/>
                  <w:sz w:val="24"/>
                  <w:szCs w:val="24"/>
                </w:rPr>
                <w:t>voluntary repatriation</w:t>
              </w:r>
            </w:hyperlink>
            <w:r w:rsidRPr="001D1F94">
              <w:rPr>
                <w:rFonts w:eastAsia="Times New Roman" w:cstheme="minorHAnsi"/>
                <w:color w:val="000000"/>
                <w:sz w:val="24"/>
                <w:szCs w:val="24"/>
              </w:rPr>
              <w:t>, local integration or </w:t>
            </w:r>
            <w:hyperlink r:id="rId13" w:tooltip="Third country resettlement" w:history="1">
              <w:r w:rsidRPr="001D1F94">
                <w:rPr>
                  <w:rFonts w:eastAsia="Times New Roman" w:cstheme="minorHAnsi"/>
                  <w:color w:val="000000"/>
                  <w:sz w:val="24"/>
                  <w:szCs w:val="24"/>
                </w:rPr>
                <w:t>resettlement to a third country</w:t>
              </w:r>
            </w:hyperlink>
            <w:r w:rsidRPr="001D1F94">
              <w:rPr>
                <w:rFonts w:eastAsia="Times New Roman" w:cstheme="minorHAnsi"/>
                <w:color w:val="000000"/>
                <w:sz w:val="24"/>
                <w:szCs w:val="24"/>
              </w:rPr>
              <w:t>.</w:t>
            </w:r>
          </w:p>
        </w:tc>
        <w:tc>
          <w:tcPr>
            <w:tcW w:w="2534" w:type="dxa"/>
            <w:vAlign w:val="center"/>
          </w:tcPr>
          <w:p w14:paraId="7411E381" w14:textId="2A514A72" w:rsidR="002E2CCA" w:rsidRPr="001D1F94" w:rsidRDefault="00A93BA2"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 xml:space="preserve">Управління Верховного комісара ООН у справах біженців </w:t>
            </w:r>
            <w:r w:rsidRPr="001D1F94">
              <w:rPr>
                <w:rFonts w:eastAsia="Times New Roman" w:cstheme="minorHAnsi"/>
                <w:color w:val="000000"/>
                <w:sz w:val="24"/>
                <w:szCs w:val="24"/>
                <w:lang w:val="ru-RU"/>
              </w:rPr>
              <w:t>(</w:t>
            </w:r>
            <w:r w:rsidRPr="001D1F94">
              <w:rPr>
                <w:rFonts w:eastAsia="Times New Roman" w:cstheme="minorHAnsi"/>
                <w:color w:val="000000"/>
                <w:sz w:val="24"/>
                <w:szCs w:val="24"/>
              </w:rPr>
              <w:t>UNHCR</w:t>
            </w:r>
            <w:r w:rsidRPr="001D1F94">
              <w:rPr>
                <w:rFonts w:eastAsia="Times New Roman" w:cstheme="minorHAnsi"/>
                <w:color w:val="000000"/>
                <w:sz w:val="24"/>
                <w:szCs w:val="24"/>
                <w:lang w:val="ru-RU"/>
              </w:rPr>
              <w:t>)</w:t>
            </w:r>
          </w:p>
        </w:tc>
      </w:tr>
      <w:tr w:rsidR="002E2CCA" w:rsidRPr="00023519" w14:paraId="58011F81" w14:textId="6D51B91B" w:rsidTr="00E56D86">
        <w:trPr>
          <w:trHeight w:val="1005"/>
          <w:jc w:val="center"/>
        </w:trPr>
        <w:tc>
          <w:tcPr>
            <w:tcW w:w="2943" w:type="dxa"/>
            <w:vMerge/>
            <w:vAlign w:val="center"/>
            <w:hideMark/>
          </w:tcPr>
          <w:p w14:paraId="51AB3BE3" w14:textId="77777777" w:rsidR="002E2CCA" w:rsidRPr="00A93BA2"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31256715" w14:textId="52CA591B"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United States Citizenship and Immigration Services (USCIS)</w:t>
            </w:r>
          </w:p>
        </w:tc>
        <w:tc>
          <w:tcPr>
            <w:tcW w:w="5296" w:type="dxa"/>
            <w:shd w:val="clear" w:color="auto" w:fill="auto"/>
            <w:vAlign w:val="center"/>
            <w:hideMark/>
          </w:tcPr>
          <w:p w14:paraId="02F04E86" w14:textId="20A1947C"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U.S. Citizenship and Immigration Services is an agency of the United States Department of Homeland Security that administers the country's naturalization and immigration system.</w:t>
            </w:r>
          </w:p>
        </w:tc>
        <w:tc>
          <w:tcPr>
            <w:tcW w:w="2534" w:type="dxa"/>
            <w:vAlign w:val="center"/>
          </w:tcPr>
          <w:p w14:paraId="73373AB7" w14:textId="5824337C" w:rsidR="002E2CCA" w:rsidRPr="001D1F94" w:rsidRDefault="00A93BA2"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 xml:space="preserve">Служба громадянства та імміграції США </w:t>
            </w:r>
            <w:r w:rsidRPr="001D1F94">
              <w:rPr>
                <w:rFonts w:eastAsia="Times New Roman" w:cstheme="minorHAnsi"/>
                <w:color w:val="000000"/>
                <w:sz w:val="24"/>
                <w:szCs w:val="24"/>
                <w:lang w:val="ru-RU"/>
              </w:rPr>
              <w:t>(</w:t>
            </w:r>
            <w:r w:rsidRPr="001D1F94">
              <w:rPr>
                <w:rFonts w:eastAsia="Times New Roman" w:cstheme="minorHAnsi"/>
                <w:color w:val="000000"/>
                <w:sz w:val="24"/>
                <w:szCs w:val="24"/>
              </w:rPr>
              <w:t>USCIS</w:t>
            </w:r>
            <w:r w:rsidRPr="001D1F94">
              <w:rPr>
                <w:rFonts w:eastAsia="Times New Roman" w:cstheme="minorHAnsi"/>
                <w:color w:val="000000"/>
                <w:sz w:val="24"/>
                <w:szCs w:val="24"/>
                <w:lang w:val="ru-RU"/>
              </w:rPr>
              <w:t>)</w:t>
            </w:r>
          </w:p>
        </w:tc>
      </w:tr>
      <w:tr w:rsidR="002E2CCA" w:rsidRPr="00023519" w14:paraId="3B20266E" w14:textId="28D46CB4" w:rsidTr="00E56D86">
        <w:trPr>
          <w:trHeight w:val="375"/>
          <w:jc w:val="center"/>
        </w:trPr>
        <w:tc>
          <w:tcPr>
            <w:tcW w:w="2943" w:type="dxa"/>
            <w:shd w:val="clear" w:color="auto" w:fill="auto"/>
            <w:noWrap/>
            <w:hideMark/>
          </w:tcPr>
          <w:p w14:paraId="3E2273E1" w14:textId="77777777" w:rsidR="002E2CCA" w:rsidRPr="00A93BA2" w:rsidRDefault="002E2CCA" w:rsidP="002E2CCA">
            <w:pPr>
              <w:spacing w:after="0" w:line="240" w:lineRule="auto"/>
              <w:jc w:val="center"/>
              <w:rPr>
                <w:rFonts w:ascii="Calibri" w:eastAsia="Times New Roman" w:hAnsi="Calibri" w:cs="Calibri"/>
                <w:b/>
                <w:bCs/>
                <w:color w:val="000000"/>
                <w:sz w:val="24"/>
                <w:szCs w:val="24"/>
                <w:lang w:val="ru-RU"/>
              </w:rPr>
            </w:pPr>
            <w:r w:rsidRPr="00552774">
              <w:rPr>
                <w:rFonts w:ascii="Calibri" w:eastAsia="Times New Roman" w:hAnsi="Calibri" w:cs="Calibri"/>
                <w:b/>
                <w:bCs/>
                <w:color w:val="000000"/>
                <w:sz w:val="24"/>
                <w:szCs w:val="24"/>
              </w:rPr>
              <w:lastRenderedPageBreak/>
              <w:t> </w:t>
            </w:r>
          </w:p>
        </w:tc>
        <w:tc>
          <w:tcPr>
            <w:tcW w:w="3892" w:type="dxa"/>
            <w:shd w:val="clear" w:color="auto" w:fill="auto"/>
            <w:vAlign w:val="center"/>
            <w:hideMark/>
          </w:tcPr>
          <w:p w14:paraId="4AC44B51" w14:textId="49583EFE"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U.S. Customs and Border Protection (CBP)/U.S. Immigration Officials</w:t>
            </w:r>
          </w:p>
        </w:tc>
        <w:tc>
          <w:tcPr>
            <w:tcW w:w="5296" w:type="dxa"/>
            <w:shd w:val="clear" w:color="auto" w:fill="auto"/>
            <w:vAlign w:val="center"/>
            <w:hideMark/>
          </w:tcPr>
          <w:p w14:paraId="678A2E53" w14:textId="331F6049"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The Agency is charged with regulating and facilitating international trade, collecting import duties, and enforcing U.S. regulations, including trade, </w:t>
            </w:r>
            <w:hyperlink r:id="rId14" w:tooltip="Customs" w:history="1">
              <w:r w:rsidRPr="001D1F94">
                <w:rPr>
                  <w:rFonts w:eastAsia="Times New Roman" w:cstheme="minorHAnsi"/>
                  <w:color w:val="000000"/>
                  <w:sz w:val="24"/>
                  <w:szCs w:val="24"/>
                </w:rPr>
                <w:t>customs</w:t>
              </w:r>
            </w:hyperlink>
            <w:r w:rsidRPr="001D1F94">
              <w:rPr>
                <w:rFonts w:eastAsia="Times New Roman" w:cstheme="minorHAnsi"/>
                <w:color w:val="000000"/>
                <w:sz w:val="24"/>
                <w:szCs w:val="24"/>
              </w:rPr>
              <w:t>, and immigration. CBP is one of the largest law enforcement agencies in the United States</w:t>
            </w:r>
          </w:p>
        </w:tc>
        <w:tc>
          <w:tcPr>
            <w:tcW w:w="2534" w:type="dxa"/>
            <w:vAlign w:val="center"/>
          </w:tcPr>
          <w:p w14:paraId="785AF05B" w14:textId="72409483" w:rsidR="002E2CCA" w:rsidRPr="001D1F94" w:rsidRDefault="00A93BA2" w:rsidP="00047EEC">
            <w:pPr>
              <w:spacing w:after="0" w:line="240" w:lineRule="auto"/>
              <w:rPr>
                <w:rFonts w:eastAsia="Times New Roman" w:cstheme="minorHAnsi"/>
                <w:color w:val="000000"/>
                <w:sz w:val="24"/>
                <w:szCs w:val="24"/>
                <w:lang w:val="uk-UA"/>
              </w:rPr>
            </w:pPr>
            <w:r w:rsidRPr="001D1F94">
              <w:rPr>
                <w:rFonts w:eastAsia="Times New Roman" w:cstheme="minorHAnsi"/>
                <w:color w:val="000000"/>
                <w:sz w:val="24"/>
                <w:szCs w:val="24"/>
                <w:lang w:val="uk-UA"/>
              </w:rPr>
              <w:t>Прикордонно-митна служба США (CBP)/П</w:t>
            </w:r>
            <w:r w:rsidR="006B6479" w:rsidRPr="001D1F94">
              <w:rPr>
                <w:rFonts w:eastAsia="Times New Roman" w:cstheme="minorHAnsi"/>
                <w:color w:val="000000"/>
                <w:sz w:val="24"/>
                <w:szCs w:val="24"/>
                <w:lang w:val="uk-UA"/>
              </w:rPr>
              <w:t>осадовці</w:t>
            </w:r>
            <w:r w:rsidRPr="001D1F94">
              <w:rPr>
                <w:rFonts w:eastAsia="Times New Roman" w:cstheme="minorHAnsi"/>
                <w:color w:val="000000"/>
                <w:sz w:val="24"/>
                <w:szCs w:val="24"/>
                <w:lang w:val="uk-UA"/>
              </w:rPr>
              <w:t xml:space="preserve"> імміграційної служби США</w:t>
            </w:r>
          </w:p>
        </w:tc>
      </w:tr>
      <w:tr w:rsidR="002E2CCA" w:rsidRPr="00023519" w14:paraId="5C83135C" w14:textId="53C3D163" w:rsidTr="00E56D86">
        <w:trPr>
          <w:trHeight w:val="390"/>
          <w:jc w:val="center"/>
        </w:trPr>
        <w:tc>
          <w:tcPr>
            <w:tcW w:w="2943" w:type="dxa"/>
            <w:shd w:val="clear" w:color="auto" w:fill="auto"/>
            <w:noWrap/>
            <w:hideMark/>
          </w:tcPr>
          <w:p w14:paraId="5B6F229A" w14:textId="77777777" w:rsidR="002E2CCA" w:rsidRPr="00A93BA2" w:rsidRDefault="002E2CCA" w:rsidP="002E2CCA">
            <w:pPr>
              <w:spacing w:after="0" w:line="240" w:lineRule="auto"/>
              <w:jc w:val="center"/>
              <w:rPr>
                <w:rFonts w:ascii="Calibri" w:eastAsia="Times New Roman" w:hAnsi="Calibri" w:cs="Calibri"/>
                <w:b/>
                <w:bCs/>
                <w:color w:val="000000"/>
                <w:sz w:val="24"/>
                <w:szCs w:val="24"/>
                <w:lang w:val="ru-RU"/>
              </w:rPr>
            </w:pPr>
            <w:r w:rsidRPr="00552774">
              <w:rPr>
                <w:rFonts w:ascii="Calibri" w:eastAsia="Times New Roman" w:hAnsi="Calibri" w:cs="Calibri"/>
                <w:b/>
                <w:bCs/>
                <w:color w:val="000000"/>
                <w:sz w:val="24"/>
                <w:szCs w:val="24"/>
              </w:rPr>
              <w:t> </w:t>
            </w:r>
          </w:p>
        </w:tc>
        <w:tc>
          <w:tcPr>
            <w:tcW w:w="3892" w:type="dxa"/>
            <w:shd w:val="clear" w:color="auto" w:fill="auto"/>
            <w:vAlign w:val="center"/>
            <w:hideMark/>
          </w:tcPr>
          <w:p w14:paraId="518F4337" w14:textId="616CF3E9" w:rsidR="002E2CCA" w:rsidRPr="001D1F94" w:rsidRDefault="002E2CCA" w:rsidP="002E2CCA">
            <w:pPr>
              <w:spacing w:after="0" w:line="240" w:lineRule="auto"/>
              <w:rPr>
                <w:rFonts w:eastAsia="Times New Roman" w:cstheme="minorHAnsi"/>
                <w:color w:val="000000"/>
                <w:sz w:val="24"/>
                <w:szCs w:val="24"/>
              </w:rPr>
            </w:pPr>
            <w:r w:rsidRPr="001D1F94">
              <w:rPr>
                <w:rFonts w:eastAsia="Times New Roman" w:cstheme="minorHAnsi"/>
                <w:color w:val="000000"/>
                <w:sz w:val="24"/>
                <w:szCs w:val="24"/>
              </w:rPr>
              <w:t>The United States Refugee Admissions Program (USRAP)</w:t>
            </w:r>
          </w:p>
        </w:tc>
        <w:tc>
          <w:tcPr>
            <w:tcW w:w="5296" w:type="dxa"/>
            <w:shd w:val="clear" w:color="auto" w:fill="auto"/>
            <w:vAlign w:val="center"/>
            <w:hideMark/>
          </w:tcPr>
          <w:p w14:paraId="00126396" w14:textId="4B1B550A" w:rsidR="002E2CCA" w:rsidRPr="001D1F94" w:rsidRDefault="002E2CCA" w:rsidP="002E2CCA">
            <w:pPr>
              <w:spacing w:after="0" w:line="240" w:lineRule="auto"/>
              <w:rPr>
                <w:rFonts w:eastAsia="Times New Roman" w:cstheme="minorHAnsi"/>
                <w:b/>
                <w:bCs/>
                <w:color w:val="000000"/>
                <w:sz w:val="24"/>
                <w:szCs w:val="24"/>
              </w:rPr>
            </w:pPr>
            <w:r w:rsidRPr="001D1F94">
              <w:rPr>
                <w:rFonts w:eastAsia="Times New Roman" w:cstheme="minorHAnsi"/>
                <w:color w:val="000000"/>
                <w:sz w:val="24"/>
                <w:szCs w:val="24"/>
              </w:rPr>
              <w:t>A consortium of federal agencies and </w:t>
            </w:r>
            <w:hyperlink r:id="rId15" w:tooltip="Nonprofit" w:history="1">
              <w:r w:rsidRPr="001D1F94">
                <w:rPr>
                  <w:rFonts w:eastAsia="Times New Roman" w:cstheme="minorHAnsi"/>
                  <w:color w:val="000000"/>
                  <w:sz w:val="24"/>
                  <w:szCs w:val="24"/>
                </w:rPr>
                <w:t>nonprofit</w:t>
              </w:r>
            </w:hyperlink>
            <w:r w:rsidRPr="001D1F94">
              <w:rPr>
                <w:rFonts w:eastAsia="Times New Roman" w:cstheme="minorHAnsi"/>
                <w:color w:val="000000"/>
                <w:sz w:val="24"/>
                <w:szCs w:val="24"/>
              </w:rPr>
              <w:t xml:space="preserve"> organizations collaborating overseas and domestically to identify and admit qualified refugees for </w:t>
            </w:r>
            <w:hyperlink r:id="rId16" w:tooltip="Third country resettlement" w:history="1">
              <w:r w:rsidRPr="001D1F94">
                <w:rPr>
                  <w:rFonts w:eastAsia="Times New Roman" w:cstheme="minorHAnsi"/>
                  <w:color w:val="000000"/>
                  <w:sz w:val="24"/>
                  <w:szCs w:val="24"/>
                </w:rPr>
                <w:t>resettlement</w:t>
              </w:r>
            </w:hyperlink>
            <w:r w:rsidRPr="001D1F94">
              <w:rPr>
                <w:rFonts w:eastAsia="Times New Roman" w:cstheme="minorHAnsi"/>
                <w:color w:val="000000"/>
                <w:sz w:val="24"/>
                <w:szCs w:val="24"/>
              </w:rPr>
              <w:t> into the </w:t>
            </w:r>
            <w:hyperlink r:id="rId17" w:tooltip="United States" w:history="1">
              <w:r w:rsidRPr="001D1F94">
                <w:rPr>
                  <w:rFonts w:eastAsia="Times New Roman" w:cstheme="minorHAnsi"/>
                  <w:color w:val="000000"/>
                  <w:sz w:val="24"/>
                  <w:szCs w:val="24"/>
                </w:rPr>
                <w:t>United States</w:t>
              </w:r>
            </w:hyperlink>
            <w:r w:rsidRPr="001D1F94">
              <w:rPr>
                <w:rFonts w:eastAsia="Times New Roman" w:cstheme="minorHAnsi"/>
                <w:color w:val="000000"/>
                <w:sz w:val="24"/>
                <w:szCs w:val="24"/>
              </w:rPr>
              <w:t>.</w:t>
            </w:r>
          </w:p>
        </w:tc>
        <w:tc>
          <w:tcPr>
            <w:tcW w:w="2534" w:type="dxa"/>
            <w:vAlign w:val="center"/>
          </w:tcPr>
          <w:p w14:paraId="1A44A666" w14:textId="3C97CCCA" w:rsidR="002E2CCA" w:rsidRPr="001D1F94" w:rsidRDefault="00A93BA2" w:rsidP="00047EEC">
            <w:pPr>
              <w:spacing w:after="0" w:line="240" w:lineRule="auto"/>
              <w:rPr>
                <w:rFonts w:eastAsia="Times New Roman" w:cstheme="minorHAnsi"/>
                <w:color w:val="000000"/>
                <w:sz w:val="24"/>
                <w:szCs w:val="24"/>
                <w:lang w:val="ru-RU"/>
              </w:rPr>
            </w:pPr>
            <w:r w:rsidRPr="001D1F94">
              <w:rPr>
                <w:rFonts w:eastAsia="Times New Roman" w:cstheme="minorHAnsi"/>
                <w:color w:val="000000"/>
                <w:sz w:val="24"/>
                <w:szCs w:val="24"/>
                <w:lang w:val="uk-UA"/>
              </w:rPr>
              <w:t xml:space="preserve">Програма прийому біженців </w:t>
            </w:r>
            <w:r w:rsidR="00023519" w:rsidRPr="001D1F94">
              <w:rPr>
                <w:rFonts w:eastAsia="Times New Roman" w:cstheme="minorHAnsi"/>
                <w:color w:val="000000"/>
                <w:sz w:val="24"/>
                <w:szCs w:val="24"/>
                <w:lang w:val="uk-UA"/>
              </w:rPr>
              <w:t xml:space="preserve">у </w:t>
            </w:r>
            <w:r w:rsidRPr="001D1F94">
              <w:rPr>
                <w:rFonts w:eastAsia="Times New Roman" w:cstheme="minorHAnsi"/>
                <w:color w:val="000000"/>
                <w:sz w:val="24"/>
                <w:szCs w:val="24"/>
                <w:lang w:val="uk-UA"/>
              </w:rPr>
              <w:t xml:space="preserve">США </w:t>
            </w:r>
            <w:r w:rsidR="005A5B44" w:rsidRPr="001D1F94">
              <w:rPr>
                <w:rFonts w:eastAsia="Times New Roman" w:cstheme="minorHAnsi"/>
                <w:color w:val="000000"/>
                <w:sz w:val="24"/>
                <w:szCs w:val="24"/>
                <w:lang w:val="ru-RU"/>
              </w:rPr>
              <w:t>(</w:t>
            </w:r>
            <w:r w:rsidR="005A5B44" w:rsidRPr="001D1F94">
              <w:rPr>
                <w:rFonts w:eastAsia="Times New Roman" w:cstheme="minorHAnsi"/>
                <w:color w:val="000000"/>
                <w:sz w:val="24"/>
                <w:szCs w:val="24"/>
              </w:rPr>
              <w:t>USRAP</w:t>
            </w:r>
            <w:r w:rsidR="005A5B44" w:rsidRPr="001D1F94">
              <w:rPr>
                <w:rFonts w:eastAsia="Times New Roman" w:cstheme="minorHAnsi"/>
                <w:color w:val="000000"/>
                <w:sz w:val="24"/>
                <w:szCs w:val="24"/>
                <w:lang w:val="ru-RU"/>
              </w:rPr>
              <w:t>)</w:t>
            </w:r>
          </w:p>
        </w:tc>
      </w:tr>
    </w:tbl>
    <w:p w14:paraId="49DCEC21" w14:textId="77777777" w:rsidR="00E56D86" w:rsidRDefault="00E56D86"/>
    <w:p w14:paraId="4E52D27C" w14:textId="3B5B7A1E" w:rsidR="00E56D86" w:rsidRDefault="00E56D86"/>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2E2CCA" w:rsidRPr="00023519" w14:paraId="16AED9A2" w14:textId="56B04BF4" w:rsidTr="00791227">
        <w:trPr>
          <w:trHeight w:val="1260"/>
          <w:jc w:val="center"/>
        </w:trPr>
        <w:tc>
          <w:tcPr>
            <w:tcW w:w="2943" w:type="dxa"/>
            <w:vMerge w:val="restart"/>
            <w:shd w:val="clear" w:color="auto" w:fill="auto"/>
            <w:hideMark/>
          </w:tcPr>
          <w:p w14:paraId="3A541C0D" w14:textId="38B61C08" w:rsidR="002E2CCA" w:rsidRPr="00D96A35" w:rsidRDefault="002E2CCA" w:rsidP="00D96A35">
            <w:pPr>
              <w:pStyle w:val="Heading2"/>
              <w:jc w:val="center"/>
              <w:rPr>
                <w:rFonts w:asciiTheme="minorHAnsi" w:eastAsia="Times New Roman" w:hAnsiTheme="minorHAnsi" w:cstheme="minorHAnsi"/>
                <w:b/>
                <w:bCs/>
                <w:color w:val="auto"/>
                <w:sz w:val="24"/>
                <w:szCs w:val="24"/>
              </w:rPr>
            </w:pPr>
            <w:bookmarkStart w:id="2" w:name="_Toc138339707"/>
            <w:r w:rsidRPr="00D96A35">
              <w:rPr>
                <w:rFonts w:asciiTheme="minorHAnsi" w:eastAsia="Times New Roman" w:hAnsiTheme="minorHAnsi" w:cstheme="minorHAnsi"/>
                <w:b/>
                <w:bCs/>
                <w:color w:val="auto"/>
                <w:sz w:val="24"/>
                <w:szCs w:val="24"/>
              </w:rPr>
              <w:t>PRE-DEPARTURE ASSISTANCE AND INTERNATIONAL TRAVEL</w:t>
            </w:r>
            <w:bookmarkEnd w:id="2"/>
          </w:p>
          <w:p w14:paraId="0E3860DB" w14:textId="04F7A2F2" w:rsidR="002E2CCA" w:rsidRPr="00CC20DC" w:rsidRDefault="002E2CCA" w:rsidP="002E2CCA">
            <w:pPr>
              <w:spacing w:after="0" w:line="240" w:lineRule="auto"/>
              <w:jc w:val="center"/>
              <w:rPr>
                <w:rFonts w:ascii="Calibri" w:eastAsia="Times New Roman" w:hAnsi="Calibri" w:cs="Calibri"/>
                <w:b/>
                <w:bCs/>
                <w:color w:val="000000"/>
                <w:sz w:val="24"/>
                <w:szCs w:val="24"/>
              </w:rPr>
            </w:pPr>
          </w:p>
          <w:p w14:paraId="00CEBB24" w14:textId="2AA020EE" w:rsidR="00402B32" w:rsidRPr="0036143C" w:rsidRDefault="00402B32" w:rsidP="002E2CC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lang w:val="ru-RU"/>
              </w:rPr>
              <w:t>ДОПОМОГА</w:t>
            </w:r>
            <w:r w:rsidRPr="0036143C">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lang w:val="ru-RU"/>
              </w:rPr>
              <w:t>ПЕРЕД</w:t>
            </w:r>
            <w:r w:rsidRPr="0036143C">
              <w:rPr>
                <w:rFonts w:ascii="Calibri" w:eastAsia="Times New Roman" w:hAnsi="Calibri" w:cs="Calibri"/>
                <w:b/>
                <w:bCs/>
                <w:color w:val="000000"/>
                <w:sz w:val="24"/>
                <w:szCs w:val="24"/>
              </w:rPr>
              <w:t xml:space="preserve"> </w:t>
            </w:r>
            <w:r w:rsidR="00405B57" w:rsidRPr="005E5C89">
              <w:rPr>
                <w:rFonts w:ascii="Calibri" w:eastAsia="Times New Roman" w:hAnsi="Calibri" w:cs="Calibri"/>
                <w:b/>
                <w:bCs/>
                <w:color w:val="000000"/>
                <w:sz w:val="24"/>
                <w:szCs w:val="24"/>
                <w:lang w:val="ru-RU"/>
              </w:rPr>
              <w:t>ВИЛЬОТОМ</w:t>
            </w:r>
            <w:r w:rsidRPr="0036143C">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lang w:val="ru-RU"/>
              </w:rPr>
              <w:t>ТА</w:t>
            </w:r>
            <w:r w:rsidR="00CA3082" w:rsidRPr="0036143C">
              <w:rPr>
                <w:rFonts w:ascii="Calibri" w:eastAsia="Times New Roman" w:hAnsi="Calibri" w:cs="Calibri"/>
                <w:b/>
                <w:bCs/>
                <w:color w:val="000000"/>
                <w:sz w:val="24"/>
                <w:szCs w:val="24"/>
              </w:rPr>
              <w:t xml:space="preserve"> </w:t>
            </w:r>
            <w:r w:rsidR="00CA3082">
              <w:rPr>
                <w:rFonts w:ascii="Calibri" w:eastAsia="Times New Roman" w:hAnsi="Calibri" w:cs="Calibri"/>
                <w:b/>
                <w:bCs/>
                <w:color w:val="000000"/>
                <w:sz w:val="24"/>
                <w:szCs w:val="24"/>
                <w:lang w:val="ru-RU"/>
              </w:rPr>
              <w:t>МІЖНАРОДНІ</w:t>
            </w:r>
            <w:r w:rsidR="00CA3082" w:rsidRPr="0036143C">
              <w:rPr>
                <w:rFonts w:ascii="Calibri" w:eastAsia="Times New Roman" w:hAnsi="Calibri" w:cs="Calibri"/>
                <w:b/>
                <w:bCs/>
                <w:color w:val="000000"/>
                <w:sz w:val="24"/>
                <w:szCs w:val="24"/>
              </w:rPr>
              <w:t xml:space="preserve"> </w:t>
            </w:r>
            <w:r w:rsidR="00CA3082">
              <w:rPr>
                <w:rFonts w:ascii="Calibri" w:eastAsia="Times New Roman" w:hAnsi="Calibri" w:cs="Calibri"/>
                <w:b/>
                <w:bCs/>
                <w:color w:val="000000"/>
                <w:sz w:val="24"/>
                <w:szCs w:val="24"/>
                <w:lang w:val="ru-RU"/>
              </w:rPr>
              <w:t>ПОДОРОЖІ</w:t>
            </w:r>
          </w:p>
          <w:p w14:paraId="64345903" w14:textId="4747B0B1" w:rsidR="00A65C1A" w:rsidRPr="0036143C" w:rsidRDefault="00A65C1A" w:rsidP="002E2CCA">
            <w:pPr>
              <w:spacing w:after="0" w:line="240" w:lineRule="auto"/>
              <w:jc w:val="center"/>
              <w:rPr>
                <w:rFonts w:ascii="Calibri" w:eastAsia="Times New Roman" w:hAnsi="Calibri" w:cs="Calibri"/>
                <w:b/>
                <w:bCs/>
                <w:color w:val="000000"/>
                <w:sz w:val="24"/>
                <w:szCs w:val="24"/>
              </w:rPr>
            </w:pPr>
          </w:p>
          <w:p w14:paraId="24523FA8" w14:textId="0260E335" w:rsidR="00A65C1A" w:rsidRPr="0036143C" w:rsidRDefault="00A65C1A" w:rsidP="002E2CCA">
            <w:pPr>
              <w:spacing w:after="0" w:line="240" w:lineRule="auto"/>
              <w:jc w:val="center"/>
              <w:rPr>
                <w:rFonts w:ascii="Calibri" w:eastAsia="Times New Roman" w:hAnsi="Calibri" w:cs="Calibri"/>
                <w:b/>
                <w:bCs/>
                <w:color w:val="000000"/>
                <w:sz w:val="24"/>
                <w:szCs w:val="24"/>
              </w:rPr>
            </w:pPr>
          </w:p>
          <w:p w14:paraId="59F90D31" w14:textId="427BFFB2" w:rsidR="00A65C1A" w:rsidRPr="0036143C" w:rsidRDefault="00A65C1A" w:rsidP="002E2CCA">
            <w:pPr>
              <w:spacing w:after="0" w:line="240" w:lineRule="auto"/>
              <w:jc w:val="center"/>
              <w:rPr>
                <w:rFonts w:ascii="Calibri" w:eastAsia="Times New Roman" w:hAnsi="Calibri" w:cs="Calibri"/>
                <w:b/>
                <w:bCs/>
                <w:color w:val="000000"/>
                <w:sz w:val="24"/>
                <w:szCs w:val="24"/>
              </w:rPr>
            </w:pPr>
          </w:p>
          <w:p w14:paraId="2A0D39EA" w14:textId="77777777" w:rsidR="00A65C1A" w:rsidRPr="0036143C" w:rsidRDefault="00A65C1A" w:rsidP="002E2CCA">
            <w:pPr>
              <w:spacing w:after="0" w:line="240" w:lineRule="auto"/>
              <w:jc w:val="center"/>
              <w:rPr>
                <w:rFonts w:ascii="Calibri" w:eastAsia="Times New Roman" w:hAnsi="Calibri" w:cs="Calibri"/>
                <w:b/>
                <w:bCs/>
                <w:color w:val="000000"/>
                <w:sz w:val="24"/>
                <w:szCs w:val="24"/>
              </w:rPr>
            </w:pPr>
          </w:p>
          <w:p w14:paraId="2B8A8E29" w14:textId="25C4716A" w:rsidR="002E2CCA" w:rsidRPr="0036143C" w:rsidRDefault="002E2CCA" w:rsidP="002E2CCA">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7D7C84EC" w14:textId="73CB99EE"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Arrival/departure gate</w:t>
            </w:r>
          </w:p>
        </w:tc>
        <w:tc>
          <w:tcPr>
            <w:tcW w:w="5296" w:type="dxa"/>
            <w:shd w:val="clear" w:color="auto" w:fill="auto"/>
            <w:vAlign w:val="center"/>
          </w:tcPr>
          <w:p w14:paraId="2D043D42" w14:textId="64DD437C"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A gate at the airport where passengers can embark or disembark. </w:t>
            </w:r>
          </w:p>
        </w:tc>
        <w:tc>
          <w:tcPr>
            <w:tcW w:w="3083" w:type="dxa"/>
            <w:vAlign w:val="center"/>
          </w:tcPr>
          <w:p w14:paraId="445EB29F" w14:textId="654A5672" w:rsidR="002E2CCA" w:rsidRPr="00791227" w:rsidRDefault="000A185F" w:rsidP="00047EEC">
            <w:pPr>
              <w:spacing w:after="0" w:line="240" w:lineRule="auto"/>
              <w:rPr>
                <w:rFonts w:eastAsia="Times New Roman" w:cstheme="minorHAnsi"/>
                <w:sz w:val="24"/>
                <w:szCs w:val="24"/>
                <w:lang w:val="uk-UA"/>
              </w:rPr>
            </w:pPr>
            <w:r w:rsidRPr="00791227">
              <w:rPr>
                <w:rFonts w:eastAsia="Times New Roman" w:cstheme="minorHAnsi"/>
                <w:sz w:val="24"/>
                <w:szCs w:val="24"/>
                <w:lang w:val="uk-UA"/>
              </w:rPr>
              <w:t xml:space="preserve">Вихід </w:t>
            </w:r>
            <w:r w:rsidR="00427AD4" w:rsidRPr="00791227">
              <w:rPr>
                <w:rFonts w:eastAsia="Times New Roman" w:cstheme="minorHAnsi"/>
                <w:sz w:val="24"/>
                <w:szCs w:val="24"/>
                <w:lang w:val="uk-UA"/>
              </w:rPr>
              <w:t>в</w:t>
            </w:r>
            <w:r w:rsidRPr="00791227">
              <w:rPr>
                <w:rFonts w:eastAsia="Times New Roman" w:cstheme="minorHAnsi"/>
                <w:sz w:val="24"/>
                <w:szCs w:val="24"/>
                <w:lang w:val="uk-UA"/>
              </w:rPr>
              <w:t xml:space="preserve"> зон</w:t>
            </w:r>
            <w:r w:rsidR="00427AD4" w:rsidRPr="00791227">
              <w:rPr>
                <w:rFonts w:eastAsia="Times New Roman" w:cstheme="minorHAnsi"/>
                <w:sz w:val="24"/>
                <w:szCs w:val="24"/>
                <w:lang w:val="uk-UA"/>
              </w:rPr>
              <w:t>у</w:t>
            </w:r>
            <w:r w:rsidRPr="00791227">
              <w:rPr>
                <w:rFonts w:eastAsia="Times New Roman" w:cstheme="minorHAnsi"/>
                <w:sz w:val="24"/>
                <w:szCs w:val="24"/>
                <w:lang w:val="uk-UA"/>
              </w:rPr>
              <w:t xml:space="preserve"> при</w:t>
            </w:r>
            <w:r w:rsidR="00427AD4" w:rsidRPr="00791227">
              <w:rPr>
                <w:rFonts w:eastAsia="Times New Roman" w:cstheme="minorHAnsi"/>
                <w:sz w:val="24"/>
                <w:szCs w:val="24"/>
                <w:lang w:val="uk-UA"/>
              </w:rPr>
              <w:t>буття</w:t>
            </w:r>
            <w:r w:rsidRPr="00791227">
              <w:rPr>
                <w:rFonts w:eastAsia="Times New Roman" w:cstheme="minorHAnsi"/>
                <w:sz w:val="24"/>
                <w:szCs w:val="24"/>
                <w:lang w:val="ru-RU"/>
              </w:rPr>
              <w:t>/</w:t>
            </w:r>
            <w:r w:rsidRPr="00791227">
              <w:rPr>
                <w:rFonts w:eastAsia="Times New Roman" w:cstheme="minorHAnsi"/>
                <w:sz w:val="24"/>
                <w:szCs w:val="24"/>
                <w:lang w:val="uk-UA"/>
              </w:rPr>
              <w:t>на посадку</w:t>
            </w:r>
          </w:p>
        </w:tc>
      </w:tr>
      <w:tr w:rsidR="00E56D86" w:rsidRPr="005F4C2E" w14:paraId="3B051649" w14:textId="77777777" w:rsidTr="00791227">
        <w:trPr>
          <w:trHeight w:val="1260"/>
          <w:jc w:val="center"/>
        </w:trPr>
        <w:tc>
          <w:tcPr>
            <w:tcW w:w="2943" w:type="dxa"/>
            <w:vMerge/>
            <w:shd w:val="clear" w:color="auto" w:fill="auto"/>
          </w:tcPr>
          <w:p w14:paraId="6DD69064" w14:textId="77777777" w:rsidR="00E56D86" w:rsidRPr="000A185F" w:rsidRDefault="00E56D86" w:rsidP="00E56D86">
            <w:pPr>
              <w:spacing w:after="0" w:line="240" w:lineRule="auto"/>
              <w:jc w:val="center"/>
              <w:rPr>
                <w:rFonts w:ascii="Calibri" w:eastAsia="Times New Roman" w:hAnsi="Calibri" w:cs="Calibri"/>
                <w:b/>
                <w:bCs/>
                <w:color w:val="000000"/>
                <w:sz w:val="24"/>
                <w:szCs w:val="24"/>
                <w:lang w:val="ru-RU"/>
              </w:rPr>
            </w:pPr>
          </w:p>
        </w:tc>
        <w:tc>
          <w:tcPr>
            <w:tcW w:w="3892" w:type="dxa"/>
            <w:shd w:val="clear" w:color="auto" w:fill="auto"/>
            <w:vAlign w:val="center"/>
          </w:tcPr>
          <w:p w14:paraId="5B6E2FC2" w14:textId="56BF5BC2"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Baggage Allowance</w:t>
            </w:r>
          </w:p>
        </w:tc>
        <w:tc>
          <w:tcPr>
            <w:tcW w:w="5296" w:type="dxa"/>
            <w:shd w:val="clear" w:color="auto" w:fill="auto"/>
            <w:vAlign w:val="center"/>
          </w:tcPr>
          <w:p w14:paraId="2D2B00D1" w14:textId="06300715"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The number of bags a passenger may travel with.</w:t>
            </w:r>
          </w:p>
        </w:tc>
        <w:tc>
          <w:tcPr>
            <w:tcW w:w="3083" w:type="dxa"/>
            <w:vAlign w:val="center"/>
          </w:tcPr>
          <w:p w14:paraId="65CB1582" w14:textId="7B8C6FCA" w:rsidR="00E56D86" w:rsidRPr="00791227" w:rsidRDefault="00E56D86" w:rsidP="00E56D86">
            <w:pPr>
              <w:spacing w:after="0" w:line="240" w:lineRule="auto"/>
              <w:rPr>
                <w:rFonts w:eastAsia="Times New Roman" w:cstheme="minorHAnsi"/>
                <w:sz w:val="24"/>
                <w:szCs w:val="24"/>
                <w:lang w:val="uk-UA"/>
              </w:rPr>
            </w:pPr>
            <w:r w:rsidRPr="00791227">
              <w:rPr>
                <w:rFonts w:cstheme="minorHAnsi"/>
                <w:sz w:val="24"/>
                <w:szCs w:val="24"/>
                <w:lang w:val="uk-UA"/>
              </w:rPr>
              <w:t>Дозволена кількість місць багажу</w:t>
            </w:r>
          </w:p>
        </w:tc>
      </w:tr>
      <w:tr w:rsidR="002E2CCA" w:rsidRPr="005F4C2E" w14:paraId="38C07A26" w14:textId="77777777" w:rsidTr="00791227">
        <w:trPr>
          <w:trHeight w:val="1260"/>
          <w:jc w:val="center"/>
        </w:trPr>
        <w:tc>
          <w:tcPr>
            <w:tcW w:w="2943" w:type="dxa"/>
            <w:vMerge/>
            <w:shd w:val="clear" w:color="auto" w:fill="auto"/>
          </w:tcPr>
          <w:p w14:paraId="1986F2C0" w14:textId="77777777" w:rsidR="002E2CCA" w:rsidRPr="000A185F" w:rsidRDefault="002E2CCA" w:rsidP="002E2CCA">
            <w:pPr>
              <w:spacing w:after="0" w:line="240" w:lineRule="auto"/>
              <w:jc w:val="center"/>
              <w:rPr>
                <w:rFonts w:ascii="Calibri" w:eastAsia="Times New Roman" w:hAnsi="Calibri" w:cs="Calibri"/>
                <w:b/>
                <w:bCs/>
                <w:color w:val="000000"/>
                <w:sz w:val="24"/>
                <w:szCs w:val="24"/>
                <w:lang w:val="ru-RU"/>
              </w:rPr>
            </w:pPr>
          </w:p>
        </w:tc>
        <w:tc>
          <w:tcPr>
            <w:tcW w:w="3892" w:type="dxa"/>
            <w:shd w:val="clear" w:color="auto" w:fill="auto"/>
            <w:vAlign w:val="center"/>
          </w:tcPr>
          <w:p w14:paraId="691B6E76" w14:textId="34E98B59"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Baggage claim</w:t>
            </w:r>
          </w:p>
        </w:tc>
        <w:tc>
          <w:tcPr>
            <w:tcW w:w="5296" w:type="dxa"/>
            <w:shd w:val="clear" w:color="auto" w:fill="auto"/>
            <w:vAlign w:val="center"/>
          </w:tcPr>
          <w:p w14:paraId="5C69A658" w14:textId="7E939CF6"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The area in an airport where arriving passengers collect luggage</w:t>
            </w:r>
          </w:p>
        </w:tc>
        <w:tc>
          <w:tcPr>
            <w:tcW w:w="3083" w:type="dxa"/>
            <w:vAlign w:val="center"/>
          </w:tcPr>
          <w:p w14:paraId="5C1F5303" w14:textId="33B8269B" w:rsidR="009803C4" w:rsidRPr="00791227" w:rsidRDefault="000A185F" w:rsidP="00047EEC">
            <w:pPr>
              <w:spacing w:after="0" w:line="240" w:lineRule="auto"/>
              <w:rPr>
                <w:rFonts w:eastAsia="Times New Roman" w:cstheme="minorHAnsi"/>
                <w:sz w:val="24"/>
                <w:szCs w:val="24"/>
                <w:lang w:val="uk-UA"/>
              </w:rPr>
            </w:pPr>
            <w:r w:rsidRPr="00791227">
              <w:rPr>
                <w:rFonts w:eastAsia="Times New Roman" w:cstheme="minorHAnsi"/>
                <w:sz w:val="24"/>
                <w:szCs w:val="24"/>
                <w:lang w:val="uk-UA"/>
              </w:rPr>
              <w:t>Зона отримання багажу</w:t>
            </w:r>
          </w:p>
        </w:tc>
      </w:tr>
      <w:tr w:rsidR="002E2CCA" w:rsidRPr="00552774" w14:paraId="5008C562" w14:textId="7FF75593" w:rsidTr="00791227">
        <w:trPr>
          <w:trHeight w:val="1665"/>
          <w:jc w:val="center"/>
        </w:trPr>
        <w:tc>
          <w:tcPr>
            <w:tcW w:w="2943" w:type="dxa"/>
            <w:vMerge/>
            <w:vAlign w:val="center"/>
            <w:hideMark/>
          </w:tcPr>
          <w:p w14:paraId="4CDFC85C" w14:textId="77777777" w:rsidR="002E2CCA" w:rsidRPr="00763158"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164737"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Boarding pass</w:t>
            </w:r>
          </w:p>
        </w:tc>
        <w:tc>
          <w:tcPr>
            <w:tcW w:w="5296" w:type="dxa"/>
            <w:shd w:val="clear" w:color="auto" w:fill="auto"/>
            <w:vAlign w:val="center"/>
            <w:hideMark/>
          </w:tcPr>
          <w:p w14:paraId="31B6E1FF"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document provided by an airline during check-in, giving a passenger permission to board a plane</w:t>
            </w:r>
          </w:p>
        </w:tc>
        <w:tc>
          <w:tcPr>
            <w:tcW w:w="3083" w:type="dxa"/>
            <w:vAlign w:val="center"/>
          </w:tcPr>
          <w:p w14:paraId="4E9AE41C" w14:textId="5B9C19E4" w:rsidR="002E2CCA" w:rsidRPr="00791227" w:rsidRDefault="000A185F"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Посадковий талон</w:t>
            </w:r>
          </w:p>
        </w:tc>
      </w:tr>
      <w:tr w:rsidR="002E2CCA" w:rsidRPr="00552774" w14:paraId="6797FEA2" w14:textId="09117C5B" w:rsidTr="00791227">
        <w:trPr>
          <w:trHeight w:val="1260"/>
          <w:jc w:val="center"/>
        </w:trPr>
        <w:tc>
          <w:tcPr>
            <w:tcW w:w="2943" w:type="dxa"/>
            <w:vMerge/>
            <w:vAlign w:val="center"/>
            <w:hideMark/>
          </w:tcPr>
          <w:p w14:paraId="7275F6F1"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8F78AF"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Border control </w:t>
            </w:r>
          </w:p>
        </w:tc>
        <w:tc>
          <w:tcPr>
            <w:tcW w:w="5296" w:type="dxa"/>
            <w:shd w:val="clear" w:color="auto" w:fill="auto"/>
            <w:vAlign w:val="center"/>
            <w:hideMark/>
          </w:tcPr>
          <w:p w14:paraId="4515923D"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An inspection by Customs and Border Protection officers upon entering the U.S.</w:t>
            </w:r>
          </w:p>
        </w:tc>
        <w:tc>
          <w:tcPr>
            <w:tcW w:w="3083" w:type="dxa"/>
            <w:vAlign w:val="center"/>
          </w:tcPr>
          <w:p w14:paraId="7EDC684D" w14:textId="1CFE99D3" w:rsidR="002E2CCA" w:rsidRPr="00791227" w:rsidRDefault="000A185F"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Прикордонний контроль</w:t>
            </w:r>
          </w:p>
        </w:tc>
      </w:tr>
      <w:tr w:rsidR="002E2CCA" w:rsidRPr="005F4C2E" w14:paraId="2221AD93" w14:textId="689A497B" w:rsidTr="00791227">
        <w:trPr>
          <w:trHeight w:val="330"/>
          <w:jc w:val="center"/>
        </w:trPr>
        <w:tc>
          <w:tcPr>
            <w:tcW w:w="2943" w:type="dxa"/>
            <w:vMerge/>
            <w:vAlign w:val="center"/>
            <w:hideMark/>
          </w:tcPr>
          <w:p w14:paraId="4D1069D6"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9B9208B"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Cabin pressure </w:t>
            </w:r>
          </w:p>
        </w:tc>
        <w:tc>
          <w:tcPr>
            <w:tcW w:w="5296" w:type="dxa"/>
            <w:shd w:val="clear" w:color="auto" w:fill="auto"/>
            <w:vAlign w:val="center"/>
            <w:hideMark/>
          </w:tcPr>
          <w:p w14:paraId="1E223A42" w14:textId="57C8D363" w:rsidR="002E2CCA" w:rsidRPr="00791227" w:rsidRDefault="002E2CCA" w:rsidP="002E2CCA">
            <w:pPr>
              <w:spacing w:after="0" w:line="240" w:lineRule="auto"/>
              <w:rPr>
                <w:rFonts w:eastAsia="Times New Roman" w:cstheme="minorHAnsi"/>
                <w:color w:val="000000"/>
                <w:sz w:val="24"/>
                <w:szCs w:val="24"/>
              </w:rPr>
            </w:pPr>
            <w:r w:rsidRPr="00791227">
              <w:rPr>
                <w:rFonts w:cstheme="minorHAnsi"/>
                <w:color w:val="202122"/>
                <w:sz w:val="24"/>
                <w:szCs w:val="24"/>
                <w:shd w:val="clear" w:color="auto" w:fill="FFFFFF"/>
              </w:rPr>
              <w:t xml:space="preserve">Conditioned air is pumped into the </w:t>
            </w:r>
            <w:r w:rsidRPr="00791227">
              <w:rPr>
                <w:rFonts w:cstheme="minorHAnsi"/>
                <w:sz w:val="24"/>
                <w:szCs w:val="24"/>
                <w:shd w:val="clear" w:color="auto" w:fill="FFFFFF"/>
              </w:rPr>
              <w:t>cabin</w:t>
            </w:r>
            <w:r w:rsidRPr="00791227">
              <w:rPr>
                <w:rFonts w:cstheme="minorHAnsi"/>
                <w:color w:val="202122"/>
                <w:sz w:val="24"/>
                <w:szCs w:val="24"/>
                <w:shd w:val="clear" w:color="auto" w:fill="FFFFFF"/>
              </w:rPr>
              <w:t xml:space="preserve"> of an aircraft or </w:t>
            </w:r>
            <w:r w:rsidRPr="00791227">
              <w:rPr>
                <w:rFonts w:cstheme="minorHAnsi"/>
                <w:sz w:val="24"/>
                <w:szCs w:val="24"/>
                <w:shd w:val="clear" w:color="auto" w:fill="FFFFFF"/>
              </w:rPr>
              <w:t>spacecraft</w:t>
            </w:r>
            <w:r w:rsidRPr="00791227">
              <w:rPr>
                <w:rFonts w:cstheme="minorHAnsi"/>
                <w:color w:val="202122"/>
                <w:sz w:val="24"/>
                <w:szCs w:val="24"/>
                <w:shd w:val="clear" w:color="auto" w:fill="FFFFFF"/>
              </w:rPr>
              <w:t>, in order to create a safe and comfortable environment for passengers and crew flying at high altitudes. </w:t>
            </w:r>
          </w:p>
        </w:tc>
        <w:tc>
          <w:tcPr>
            <w:tcW w:w="3083" w:type="dxa"/>
            <w:vAlign w:val="center"/>
          </w:tcPr>
          <w:p w14:paraId="0201E91A" w14:textId="5F2DCDD1" w:rsidR="00BF403E" w:rsidRPr="00791227" w:rsidRDefault="000A185F"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Тиск у салоні (літака)</w:t>
            </w:r>
          </w:p>
        </w:tc>
      </w:tr>
      <w:tr w:rsidR="00E56D86" w:rsidRPr="00552774" w14:paraId="5284B0EA" w14:textId="77777777" w:rsidTr="00791227">
        <w:trPr>
          <w:trHeight w:val="1575"/>
          <w:jc w:val="center"/>
        </w:trPr>
        <w:tc>
          <w:tcPr>
            <w:tcW w:w="2943" w:type="dxa"/>
            <w:vMerge/>
            <w:vAlign w:val="center"/>
          </w:tcPr>
          <w:p w14:paraId="41D1CF25" w14:textId="77777777" w:rsidR="00E56D86" w:rsidRPr="00763158" w:rsidRDefault="00E56D86" w:rsidP="00E56D8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9048AF2" w14:textId="487EDA0D"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Carry-on Bag</w:t>
            </w:r>
          </w:p>
        </w:tc>
        <w:tc>
          <w:tcPr>
            <w:tcW w:w="5296" w:type="dxa"/>
            <w:shd w:val="clear" w:color="auto" w:fill="auto"/>
            <w:vAlign w:val="center"/>
          </w:tcPr>
          <w:p w14:paraId="2E532AD9" w14:textId="45800AA0"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A bag a passenger chooses to take on the plane with them. This bag size and weight must adhere to airline regulations.</w:t>
            </w:r>
          </w:p>
        </w:tc>
        <w:tc>
          <w:tcPr>
            <w:tcW w:w="3083" w:type="dxa"/>
            <w:vAlign w:val="center"/>
          </w:tcPr>
          <w:p w14:paraId="479FA4DE" w14:textId="5C247729" w:rsidR="00E56D86" w:rsidRPr="00791227" w:rsidRDefault="00E56D86" w:rsidP="00E56D86">
            <w:pPr>
              <w:spacing w:after="0" w:line="240" w:lineRule="auto"/>
              <w:rPr>
                <w:rFonts w:eastAsia="Times New Roman" w:cstheme="minorHAnsi"/>
                <w:color w:val="000000"/>
                <w:sz w:val="24"/>
                <w:szCs w:val="24"/>
                <w:lang w:val="uk-UA"/>
              </w:rPr>
            </w:pPr>
            <w:r w:rsidRPr="00791227">
              <w:rPr>
                <w:rFonts w:cstheme="minorHAnsi"/>
                <w:sz w:val="24"/>
                <w:szCs w:val="24"/>
                <w:lang w:val="uk-UA"/>
              </w:rPr>
              <w:t>Ручна поклажа</w:t>
            </w:r>
          </w:p>
        </w:tc>
      </w:tr>
      <w:tr w:rsidR="002E2CCA" w:rsidRPr="00552774" w14:paraId="1E2694F9" w14:textId="24ED3D62" w:rsidTr="00791227">
        <w:trPr>
          <w:trHeight w:val="1575"/>
          <w:jc w:val="center"/>
        </w:trPr>
        <w:tc>
          <w:tcPr>
            <w:tcW w:w="2943" w:type="dxa"/>
            <w:vMerge/>
            <w:vAlign w:val="center"/>
            <w:hideMark/>
          </w:tcPr>
          <w:p w14:paraId="63B3F8F7" w14:textId="77777777" w:rsidR="002E2CCA" w:rsidRPr="00763158"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630DED"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Check in </w:t>
            </w:r>
          </w:p>
        </w:tc>
        <w:tc>
          <w:tcPr>
            <w:tcW w:w="5296" w:type="dxa"/>
            <w:shd w:val="clear" w:color="auto" w:fill="auto"/>
            <w:vAlign w:val="center"/>
            <w:hideMark/>
          </w:tcPr>
          <w:p w14:paraId="1519E9AF"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The process whereby passengers are accepted by an airline at the airport prior to travel. </w:t>
            </w:r>
          </w:p>
        </w:tc>
        <w:tc>
          <w:tcPr>
            <w:tcW w:w="3083" w:type="dxa"/>
            <w:vAlign w:val="center"/>
          </w:tcPr>
          <w:p w14:paraId="3C58A794" w14:textId="1B058CCE" w:rsidR="002E2CCA" w:rsidRPr="00791227" w:rsidRDefault="000A185F"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Реєстрація (на рейс)</w:t>
            </w:r>
          </w:p>
        </w:tc>
      </w:tr>
      <w:tr w:rsidR="00E56D86" w:rsidRPr="00552774" w14:paraId="14A51E0C" w14:textId="77777777" w:rsidTr="00791227">
        <w:trPr>
          <w:trHeight w:val="1575"/>
          <w:jc w:val="center"/>
        </w:trPr>
        <w:tc>
          <w:tcPr>
            <w:tcW w:w="2943" w:type="dxa"/>
            <w:vMerge/>
            <w:vAlign w:val="center"/>
          </w:tcPr>
          <w:p w14:paraId="4B4B2711" w14:textId="77777777" w:rsidR="00E56D86" w:rsidRPr="00763158" w:rsidRDefault="00E56D86" w:rsidP="00E56D8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D26900B" w14:textId="212306CD"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Check-In Bag</w:t>
            </w:r>
          </w:p>
        </w:tc>
        <w:tc>
          <w:tcPr>
            <w:tcW w:w="5296" w:type="dxa"/>
            <w:shd w:val="clear" w:color="auto" w:fill="auto"/>
            <w:vAlign w:val="center"/>
          </w:tcPr>
          <w:p w14:paraId="6B70B9CE" w14:textId="57C89D3E"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The bag that is checked and sent to the cargo hold of the plane.</w:t>
            </w:r>
          </w:p>
        </w:tc>
        <w:tc>
          <w:tcPr>
            <w:tcW w:w="3083" w:type="dxa"/>
            <w:vAlign w:val="center"/>
          </w:tcPr>
          <w:p w14:paraId="5E94FC6F" w14:textId="46454B42" w:rsidR="00E56D86" w:rsidRPr="00791227" w:rsidRDefault="00E56D86" w:rsidP="00E56D86">
            <w:pPr>
              <w:spacing w:after="0" w:line="240" w:lineRule="auto"/>
              <w:rPr>
                <w:rFonts w:eastAsia="Times New Roman" w:cstheme="minorHAnsi"/>
                <w:color w:val="000000"/>
                <w:sz w:val="24"/>
                <w:szCs w:val="24"/>
                <w:lang w:val="uk-UA"/>
              </w:rPr>
            </w:pPr>
            <w:r w:rsidRPr="00791227">
              <w:rPr>
                <w:rFonts w:cstheme="minorHAnsi"/>
                <w:sz w:val="24"/>
                <w:szCs w:val="24"/>
                <w:lang w:val="uk-UA"/>
              </w:rPr>
              <w:t>Місце багажу</w:t>
            </w:r>
          </w:p>
        </w:tc>
      </w:tr>
      <w:tr w:rsidR="002E2CCA" w:rsidRPr="00552774" w14:paraId="453595B4" w14:textId="30219D7A" w:rsidTr="00791227">
        <w:trPr>
          <w:trHeight w:val="1890"/>
          <w:jc w:val="center"/>
        </w:trPr>
        <w:tc>
          <w:tcPr>
            <w:tcW w:w="2943" w:type="dxa"/>
            <w:vMerge/>
            <w:vAlign w:val="center"/>
            <w:hideMark/>
          </w:tcPr>
          <w:p w14:paraId="492DE95A"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15DF3D2"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Customs Declaration Form </w:t>
            </w:r>
          </w:p>
        </w:tc>
        <w:tc>
          <w:tcPr>
            <w:tcW w:w="5296" w:type="dxa"/>
            <w:shd w:val="clear" w:color="auto" w:fill="auto"/>
            <w:vAlign w:val="center"/>
            <w:hideMark/>
          </w:tcPr>
          <w:p w14:paraId="0C5F75C4"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form that lists the goods that are being imported or exported when a citizen or visitor enters a country.</w:t>
            </w:r>
          </w:p>
        </w:tc>
        <w:tc>
          <w:tcPr>
            <w:tcW w:w="3083" w:type="dxa"/>
            <w:vAlign w:val="center"/>
          </w:tcPr>
          <w:p w14:paraId="14A31A74" w14:textId="5A61E082" w:rsidR="002E2CCA" w:rsidRPr="00791227" w:rsidRDefault="009A75E1"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Бланк</w:t>
            </w:r>
            <w:r w:rsidR="000A185F" w:rsidRPr="00791227">
              <w:rPr>
                <w:rFonts w:eastAsia="Times New Roman" w:cstheme="minorHAnsi"/>
                <w:color w:val="000000"/>
                <w:sz w:val="24"/>
                <w:szCs w:val="24"/>
                <w:lang w:val="uk-UA"/>
              </w:rPr>
              <w:t xml:space="preserve"> митної декларації</w:t>
            </w:r>
          </w:p>
        </w:tc>
      </w:tr>
      <w:tr w:rsidR="002E2CCA" w:rsidRPr="00552774" w14:paraId="40FFB021" w14:textId="78234E79" w:rsidTr="00791227">
        <w:trPr>
          <w:trHeight w:val="1260"/>
          <w:jc w:val="center"/>
        </w:trPr>
        <w:tc>
          <w:tcPr>
            <w:tcW w:w="2943" w:type="dxa"/>
            <w:vMerge/>
            <w:vAlign w:val="center"/>
            <w:hideMark/>
          </w:tcPr>
          <w:p w14:paraId="78CE3A85" w14:textId="77777777" w:rsidR="002E2CCA" w:rsidRPr="008A25E6"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1AA7EBFE"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Escalator</w:t>
            </w:r>
          </w:p>
        </w:tc>
        <w:tc>
          <w:tcPr>
            <w:tcW w:w="5296" w:type="dxa"/>
            <w:shd w:val="clear" w:color="auto" w:fill="auto"/>
            <w:vAlign w:val="center"/>
            <w:hideMark/>
          </w:tcPr>
          <w:p w14:paraId="37152380"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moving staircase transferring people between the floors of a public building.</w:t>
            </w:r>
          </w:p>
        </w:tc>
        <w:tc>
          <w:tcPr>
            <w:tcW w:w="3083" w:type="dxa"/>
            <w:vAlign w:val="center"/>
          </w:tcPr>
          <w:p w14:paraId="7D8671A3" w14:textId="4D23E493" w:rsidR="002E2CCA" w:rsidRPr="00791227" w:rsidRDefault="008A25E6"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Ескалатор</w:t>
            </w:r>
          </w:p>
        </w:tc>
      </w:tr>
      <w:tr w:rsidR="002E2CCA" w:rsidRPr="00552774" w14:paraId="13F0BDD2" w14:textId="29C279D2" w:rsidTr="00791227">
        <w:trPr>
          <w:trHeight w:val="945"/>
          <w:jc w:val="center"/>
        </w:trPr>
        <w:tc>
          <w:tcPr>
            <w:tcW w:w="2943" w:type="dxa"/>
            <w:vMerge/>
            <w:vAlign w:val="center"/>
            <w:hideMark/>
          </w:tcPr>
          <w:p w14:paraId="2C14B888"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1F80B61"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Exit permit </w:t>
            </w:r>
          </w:p>
        </w:tc>
        <w:tc>
          <w:tcPr>
            <w:tcW w:w="5296" w:type="dxa"/>
            <w:shd w:val="clear" w:color="auto" w:fill="auto"/>
            <w:vAlign w:val="center"/>
            <w:hideMark/>
          </w:tcPr>
          <w:p w14:paraId="13D95724"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document giving authorization to leave a particular country.</w:t>
            </w:r>
          </w:p>
        </w:tc>
        <w:tc>
          <w:tcPr>
            <w:tcW w:w="3083" w:type="dxa"/>
            <w:vAlign w:val="center"/>
          </w:tcPr>
          <w:p w14:paraId="24C82DA8" w14:textId="1FA8DADE" w:rsidR="002E2CCA" w:rsidRPr="00791227" w:rsidRDefault="008A25E6"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Дозвіл на виїзд</w:t>
            </w:r>
          </w:p>
        </w:tc>
      </w:tr>
      <w:tr w:rsidR="00E56D86" w:rsidRPr="00552774" w14:paraId="7AF5F84E" w14:textId="77777777" w:rsidTr="00791227">
        <w:trPr>
          <w:trHeight w:val="945"/>
          <w:jc w:val="center"/>
        </w:trPr>
        <w:tc>
          <w:tcPr>
            <w:tcW w:w="2943" w:type="dxa"/>
            <w:vMerge/>
            <w:vAlign w:val="center"/>
          </w:tcPr>
          <w:p w14:paraId="1AC2E2DE" w14:textId="77777777" w:rsidR="00E56D86" w:rsidRPr="00552774" w:rsidRDefault="00E56D86" w:rsidP="00E56D8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18624A2" w14:textId="23FBEFEA"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Flight Attendant/cabin crew</w:t>
            </w:r>
          </w:p>
        </w:tc>
        <w:tc>
          <w:tcPr>
            <w:tcW w:w="5296" w:type="dxa"/>
            <w:shd w:val="clear" w:color="auto" w:fill="auto"/>
            <w:vAlign w:val="center"/>
          </w:tcPr>
          <w:p w14:paraId="5238275A" w14:textId="132FBC93"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A flight attendant is a member of the aircrew aboard commercial flights. Collectively called ‘cabin crew’, flight attendants are responsible for passenger safety and comfort. </w:t>
            </w:r>
          </w:p>
        </w:tc>
        <w:tc>
          <w:tcPr>
            <w:tcW w:w="3083" w:type="dxa"/>
            <w:vAlign w:val="center"/>
          </w:tcPr>
          <w:p w14:paraId="4F4A92FE" w14:textId="296221B4" w:rsidR="00E56D86" w:rsidRPr="00791227" w:rsidRDefault="00E56D86" w:rsidP="00E56D86">
            <w:pPr>
              <w:spacing w:after="0" w:line="240" w:lineRule="auto"/>
              <w:rPr>
                <w:rFonts w:eastAsia="Times New Roman" w:cstheme="minorHAnsi"/>
                <w:color w:val="000000"/>
                <w:sz w:val="24"/>
                <w:szCs w:val="24"/>
                <w:lang w:val="uk-UA"/>
              </w:rPr>
            </w:pPr>
            <w:r w:rsidRPr="00791227">
              <w:rPr>
                <w:rFonts w:cstheme="minorHAnsi"/>
                <w:sz w:val="24"/>
                <w:szCs w:val="24"/>
                <w:lang w:val="uk-UA"/>
              </w:rPr>
              <w:t>Стюардеси/бортпровідники</w:t>
            </w:r>
          </w:p>
        </w:tc>
      </w:tr>
      <w:tr w:rsidR="002E2CCA" w:rsidRPr="00552774" w14:paraId="54E84941" w14:textId="2E8C3AA2" w:rsidTr="00791227">
        <w:trPr>
          <w:trHeight w:val="1575"/>
          <w:jc w:val="center"/>
        </w:trPr>
        <w:tc>
          <w:tcPr>
            <w:tcW w:w="2943" w:type="dxa"/>
            <w:vMerge/>
            <w:vAlign w:val="center"/>
            <w:hideMark/>
          </w:tcPr>
          <w:p w14:paraId="15AEEE8B"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3020862"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Form I-94</w:t>
            </w:r>
          </w:p>
        </w:tc>
        <w:tc>
          <w:tcPr>
            <w:tcW w:w="5296" w:type="dxa"/>
            <w:shd w:val="clear" w:color="auto" w:fill="auto"/>
            <w:vAlign w:val="center"/>
            <w:hideMark/>
          </w:tcPr>
          <w:p w14:paraId="30089927" w14:textId="6A41780B" w:rsidR="002E2CCA" w:rsidRPr="00791227" w:rsidRDefault="00E56D86" w:rsidP="00E56D86">
            <w:pPr>
              <w:rPr>
                <w:rFonts w:cstheme="minorHAnsi"/>
                <w:color w:val="333333"/>
                <w:sz w:val="24"/>
                <w:szCs w:val="24"/>
                <w:shd w:val="clear" w:color="auto" w:fill="FFFFFF"/>
              </w:rPr>
            </w:pPr>
            <w:r w:rsidRPr="00791227">
              <w:rPr>
                <w:rFonts w:cstheme="minorHAnsi"/>
                <w:color w:val="333333"/>
                <w:sz w:val="24"/>
                <w:szCs w:val="24"/>
                <w:shd w:val="clear" w:color="auto" w:fill="FFFFFF"/>
              </w:rPr>
              <w:t xml:space="preserve">Form I-94 is the U.S. Department of Homeland </w:t>
            </w:r>
            <w:r w:rsidRPr="00791227">
              <w:rPr>
                <w:rFonts w:cstheme="minorHAnsi"/>
                <w:sz w:val="24"/>
                <w:szCs w:val="24"/>
              </w:rPr>
              <w:t>Security</w:t>
            </w:r>
            <w:r w:rsidRPr="00791227">
              <w:rPr>
                <w:rFonts w:cstheme="minorHAnsi"/>
                <w:color w:val="333333"/>
                <w:sz w:val="24"/>
                <w:szCs w:val="24"/>
                <w:shd w:val="clear" w:color="auto" w:fill="FFFFFF"/>
              </w:rPr>
              <w:t xml:space="preserve"> (DHS) arrival/departure record, which is electronically issued to travelers who are admitted to the United States, adjusting status while in the United States, or extending their status.</w:t>
            </w:r>
          </w:p>
        </w:tc>
        <w:tc>
          <w:tcPr>
            <w:tcW w:w="3083" w:type="dxa"/>
            <w:vAlign w:val="center"/>
          </w:tcPr>
          <w:p w14:paraId="54B21FF5" w14:textId="55CD44CF" w:rsidR="002E2CCA" w:rsidRPr="00791227" w:rsidRDefault="008A25E6" w:rsidP="00047EEC">
            <w:pPr>
              <w:spacing w:after="0" w:line="240" w:lineRule="auto"/>
              <w:rPr>
                <w:rFonts w:eastAsia="Times New Roman" w:cstheme="minorHAnsi"/>
                <w:color w:val="000000"/>
                <w:sz w:val="24"/>
                <w:szCs w:val="24"/>
              </w:rPr>
            </w:pPr>
            <w:r w:rsidRPr="00791227">
              <w:rPr>
                <w:rFonts w:eastAsia="Times New Roman" w:cstheme="minorHAnsi"/>
                <w:color w:val="000000"/>
                <w:sz w:val="24"/>
                <w:szCs w:val="24"/>
                <w:lang w:val="uk-UA"/>
              </w:rPr>
              <w:t xml:space="preserve">Форма </w:t>
            </w:r>
            <w:r w:rsidRPr="00791227">
              <w:rPr>
                <w:rFonts w:eastAsia="Times New Roman" w:cstheme="minorHAnsi"/>
                <w:color w:val="000000"/>
                <w:sz w:val="24"/>
                <w:szCs w:val="24"/>
              </w:rPr>
              <w:t>I-94</w:t>
            </w:r>
          </w:p>
        </w:tc>
      </w:tr>
      <w:tr w:rsidR="002E2CCA" w:rsidRPr="00552774" w14:paraId="6AF17518" w14:textId="109F2E5E" w:rsidTr="00791227">
        <w:trPr>
          <w:trHeight w:val="945"/>
          <w:jc w:val="center"/>
        </w:trPr>
        <w:tc>
          <w:tcPr>
            <w:tcW w:w="2943" w:type="dxa"/>
            <w:vMerge/>
            <w:vAlign w:val="center"/>
            <w:hideMark/>
          </w:tcPr>
          <w:p w14:paraId="3C2C4AE3"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41B60B" w14:textId="44576B22"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Illegal drugs</w:t>
            </w:r>
          </w:p>
        </w:tc>
        <w:tc>
          <w:tcPr>
            <w:tcW w:w="5296" w:type="dxa"/>
            <w:shd w:val="clear" w:color="auto" w:fill="auto"/>
            <w:vAlign w:val="center"/>
            <w:hideMark/>
          </w:tcPr>
          <w:p w14:paraId="15F173BA"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Drugs which are controlled or restricted by law and which a person is not allowed to own or use. </w:t>
            </w:r>
          </w:p>
        </w:tc>
        <w:tc>
          <w:tcPr>
            <w:tcW w:w="3083" w:type="dxa"/>
            <w:vAlign w:val="center"/>
          </w:tcPr>
          <w:p w14:paraId="45C2961A" w14:textId="1B69F957" w:rsidR="002E2CCA" w:rsidRPr="00791227" w:rsidRDefault="008A25E6"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Заборонені наркотики</w:t>
            </w:r>
          </w:p>
        </w:tc>
      </w:tr>
      <w:tr w:rsidR="00E56D86" w:rsidRPr="00552774" w14:paraId="4EC9B1A2" w14:textId="77777777" w:rsidTr="00791227">
        <w:trPr>
          <w:trHeight w:val="945"/>
          <w:jc w:val="center"/>
        </w:trPr>
        <w:tc>
          <w:tcPr>
            <w:tcW w:w="2943" w:type="dxa"/>
            <w:vMerge/>
            <w:vAlign w:val="center"/>
          </w:tcPr>
          <w:p w14:paraId="3C50925F" w14:textId="77777777" w:rsidR="00E56D86" w:rsidRPr="00552774" w:rsidRDefault="00E56D86" w:rsidP="00E56D8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A0C103D" w14:textId="776DDB2C"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Immigration Officers</w:t>
            </w:r>
          </w:p>
        </w:tc>
        <w:tc>
          <w:tcPr>
            <w:tcW w:w="5296" w:type="dxa"/>
            <w:shd w:val="clear" w:color="auto" w:fill="auto"/>
            <w:vAlign w:val="center"/>
          </w:tcPr>
          <w:p w14:paraId="3BD7EA2C" w14:textId="4C7E253D"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Customs and Border Protection (CBP) personnel who inspect and determine a person’s admissibility based on the requirements of the U.S. immigration law.</w:t>
            </w:r>
          </w:p>
        </w:tc>
        <w:tc>
          <w:tcPr>
            <w:tcW w:w="3083" w:type="dxa"/>
            <w:vAlign w:val="center"/>
          </w:tcPr>
          <w:p w14:paraId="653F771E" w14:textId="1E67718D" w:rsidR="00E56D86" w:rsidRPr="00791227" w:rsidRDefault="00E56D86" w:rsidP="00E56D86">
            <w:pPr>
              <w:spacing w:after="0" w:line="240" w:lineRule="auto"/>
              <w:rPr>
                <w:rFonts w:eastAsia="Times New Roman" w:cstheme="minorHAnsi"/>
                <w:color w:val="000000"/>
                <w:sz w:val="24"/>
                <w:szCs w:val="24"/>
                <w:lang w:val="uk-UA"/>
              </w:rPr>
            </w:pPr>
            <w:r w:rsidRPr="00791227">
              <w:rPr>
                <w:rFonts w:cstheme="minorHAnsi"/>
                <w:sz w:val="24"/>
                <w:szCs w:val="24"/>
                <w:lang w:val="uk-UA"/>
              </w:rPr>
              <w:t>Співробітники імміграційної служби</w:t>
            </w:r>
          </w:p>
        </w:tc>
      </w:tr>
      <w:tr w:rsidR="002E2CCA" w:rsidRPr="00552774" w14:paraId="392FC498" w14:textId="55054800" w:rsidTr="00791227">
        <w:trPr>
          <w:trHeight w:val="945"/>
          <w:jc w:val="center"/>
        </w:trPr>
        <w:tc>
          <w:tcPr>
            <w:tcW w:w="2943" w:type="dxa"/>
            <w:vMerge/>
            <w:vAlign w:val="center"/>
            <w:hideMark/>
          </w:tcPr>
          <w:p w14:paraId="4C260158"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90E6EE6"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Immigration procedures</w:t>
            </w:r>
          </w:p>
        </w:tc>
        <w:tc>
          <w:tcPr>
            <w:tcW w:w="5296" w:type="dxa"/>
            <w:shd w:val="clear" w:color="auto" w:fill="auto"/>
            <w:vAlign w:val="center"/>
            <w:hideMark/>
          </w:tcPr>
          <w:p w14:paraId="69C156E7"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The procedures one undergoes when entering the U.S.</w:t>
            </w:r>
          </w:p>
        </w:tc>
        <w:tc>
          <w:tcPr>
            <w:tcW w:w="3083" w:type="dxa"/>
            <w:vAlign w:val="center"/>
          </w:tcPr>
          <w:p w14:paraId="46A7F8B3" w14:textId="03CF030C" w:rsidR="002E2CCA" w:rsidRPr="00791227" w:rsidRDefault="005442E5" w:rsidP="00047EEC">
            <w:pPr>
              <w:spacing w:after="0" w:line="240" w:lineRule="auto"/>
              <w:rPr>
                <w:rFonts w:eastAsia="Times New Roman" w:cstheme="minorHAnsi"/>
                <w:color w:val="000000"/>
                <w:sz w:val="24"/>
                <w:szCs w:val="24"/>
                <w:lang w:val="ru-RU"/>
              </w:rPr>
            </w:pPr>
            <w:r w:rsidRPr="00791227">
              <w:rPr>
                <w:rFonts w:eastAsia="Times New Roman" w:cstheme="minorHAnsi"/>
                <w:color w:val="000000"/>
                <w:sz w:val="24"/>
                <w:szCs w:val="24"/>
                <w:lang w:val="uk-UA"/>
              </w:rPr>
              <w:t>Порядок імміграційного оформлення</w:t>
            </w:r>
          </w:p>
        </w:tc>
      </w:tr>
      <w:tr w:rsidR="002E2CCA" w:rsidRPr="00552774" w14:paraId="6C123303" w14:textId="34FCB68E" w:rsidTr="00791227">
        <w:trPr>
          <w:trHeight w:val="1260"/>
          <w:jc w:val="center"/>
        </w:trPr>
        <w:tc>
          <w:tcPr>
            <w:tcW w:w="2943" w:type="dxa"/>
            <w:vMerge/>
            <w:vAlign w:val="center"/>
            <w:hideMark/>
          </w:tcPr>
          <w:p w14:paraId="7895CB8A"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5AE628C"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Information Desk </w:t>
            </w:r>
          </w:p>
        </w:tc>
        <w:tc>
          <w:tcPr>
            <w:tcW w:w="5296" w:type="dxa"/>
            <w:shd w:val="clear" w:color="auto" w:fill="auto"/>
            <w:vAlign w:val="center"/>
            <w:hideMark/>
          </w:tcPr>
          <w:p w14:paraId="2E07609D"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place in a public building where you can go to get information.</w:t>
            </w:r>
          </w:p>
        </w:tc>
        <w:tc>
          <w:tcPr>
            <w:tcW w:w="3083" w:type="dxa"/>
            <w:vAlign w:val="center"/>
          </w:tcPr>
          <w:p w14:paraId="5DF44305" w14:textId="47174017" w:rsidR="00116456" w:rsidRPr="00791227" w:rsidRDefault="008A25E6"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Довідкове бюро</w:t>
            </w:r>
          </w:p>
        </w:tc>
      </w:tr>
      <w:tr w:rsidR="002E2CCA" w:rsidRPr="00552774" w14:paraId="63602C33" w14:textId="7EBC040F" w:rsidTr="00791227">
        <w:trPr>
          <w:trHeight w:val="1890"/>
          <w:jc w:val="center"/>
        </w:trPr>
        <w:tc>
          <w:tcPr>
            <w:tcW w:w="2943" w:type="dxa"/>
            <w:vMerge/>
            <w:vAlign w:val="center"/>
            <w:hideMark/>
          </w:tcPr>
          <w:p w14:paraId="113BDAFA"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4C570D"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International driver's license</w:t>
            </w:r>
          </w:p>
        </w:tc>
        <w:tc>
          <w:tcPr>
            <w:tcW w:w="5296" w:type="dxa"/>
            <w:shd w:val="clear" w:color="auto" w:fill="auto"/>
            <w:vAlign w:val="center"/>
            <w:hideMark/>
          </w:tcPr>
          <w:p w14:paraId="4BB46A55"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Allows the holder to drive a private vehicle in any country or jurisdiction that recognizes the document.</w:t>
            </w:r>
          </w:p>
        </w:tc>
        <w:tc>
          <w:tcPr>
            <w:tcW w:w="3083" w:type="dxa"/>
            <w:vAlign w:val="center"/>
          </w:tcPr>
          <w:p w14:paraId="0DF4AD36" w14:textId="41F3EA38" w:rsidR="002E2CCA" w:rsidRPr="00791227" w:rsidRDefault="008A25E6"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Міжнародне посвідчення водія</w:t>
            </w:r>
          </w:p>
        </w:tc>
      </w:tr>
      <w:tr w:rsidR="00E56D86" w:rsidRPr="00552774" w14:paraId="6063A606" w14:textId="77777777" w:rsidTr="00791227">
        <w:trPr>
          <w:trHeight w:val="1890"/>
          <w:jc w:val="center"/>
        </w:trPr>
        <w:tc>
          <w:tcPr>
            <w:tcW w:w="2943" w:type="dxa"/>
            <w:vMerge/>
            <w:vAlign w:val="center"/>
          </w:tcPr>
          <w:p w14:paraId="09EFD6FA" w14:textId="77777777" w:rsidR="00E56D86" w:rsidRPr="00552774" w:rsidRDefault="00E56D86" w:rsidP="00E56D8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116E2AD" w14:textId="79C29FD7"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IOM Boarding letter</w:t>
            </w:r>
          </w:p>
        </w:tc>
        <w:tc>
          <w:tcPr>
            <w:tcW w:w="5296" w:type="dxa"/>
            <w:shd w:val="clear" w:color="auto" w:fill="auto"/>
            <w:vAlign w:val="center"/>
          </w:tcPr>
          <w:p w14:paraId="7602E6FA" w14:textId="6583F243"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A letter confirming that the individuals mentioned in it will be transported to and within the United States without liabilities under section 273(b).</w:t>
            </w:r>
          </w:p>
        </w:tc>
        <w:tc>
          <w:tcPr>
            <w:tcW w:w="3083" w:type="dxa"/>
            <w:vAlign w:val="center"/>
          </w:tcPr>
          <w:p w14:paraId="686406BE" w14:textId="6F8FC698" w:rsidR="00E56D86" w:rsidRPr="00791227" w:rsidRDefault="00E56D86" w:rsidP="00E56D86">
            <w:pPr>
              <w:spacing w:after="0" w:line="240" w:lineRule="auto"/>
              <w:rPr>
                <w:rFonts w:eastAsia="Times New Roman" w:cstheme="minorHAnsi"/>
                <w:color w:val="000000"/>
                <w:sz w:val="24"/>
                <w:szCs w:val="24"/>
                <w:lang w:val="uk-UA"/>
              </w:rPr>
            </w:pPr>
            <w:r w:rsidRPr="00791227">
              <w:rPr>
                <w:rFonts w:cstheme="minorHAnsi"/>
                <w:sz w:val="24"/>
                <w:szCs w:val="24"/>
                <w:lang w:val="uk-UA"/>
              </w:rPr>
              <w:t>перевезення на транспорті від МОМ</w:t>
            </w:r>
          </w:p>
        </w:tc>
      </w:tr>
      <w:tr w:rsidR="00E56D86" w:rsidRPr="00552774" w14:paraId="3B458BB4" w14:textId="77777777" w:rsidTr="00791227">
        <w:trPr>
          <w:trHeight w:val="1890"/>
          <w:jc w:val="center"/>
        </w:trPr>
        <w:tc>
          <w:tcPr>
            <w:tcW w:w="2943" w:type="dxa"/>
            <w:vMerge/>
            <w:vAlign w:val="center"/>
          </w:tcPr>
          <w:p w14:paraId="25742F46" w14:textId="77777777" w:rsidR="00E56D86" w:rsidRPr="00552774" w:rsidRDefault="00E56D86" w:rsidP="00E56D8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5465A62" w14:textId="19210C4C"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IOM document Bag</w:t>
            </w:r>
          </w:p>
        </w:tc>
        <w:tc>
          <w:tcPr>
            <w:tcW w:w="5296" w:type="dxa"/>
            <w:shd w:val="clear" w:color="auto" w:fill="auto"/>
            <w:vAlign w:val="center"/>
          </w:tcPr>
          <w:p w14:paraId="27064628" w14:textId="23E178DB"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A bag that holds the clients’ immigration and resettlement documents. The bag is provided to the clients upon departure to their resettlement destination.</w:t>
            </w:r>
          </w:p>
        </w:tc>
        <w:tc>
          <w:tcPr>
            <w:tcW w:w="3083" w:type="dxa"/>
            <w:vAlign w:val="center"/>
          </w:tcPr>
          <w:p w14:paraId="36BE3D61" w14:textId="1BE63AB5" w:rsidR="00E56D86" w:rsidRPr="00791227" w:rsidRDefault="00E56D86" w:rsidP="00E56D86">
            <w:pPr>
              <w:spacing w:after="0" w:line="240" w:lineRule="auto"/>
              <w:rPr>
                <w:rFonts w:eastAsia="Times New Roman" w:cstheme="minorHAnsi"/>
                <w:color w:val="000000"/>
                <w:sz w:val="24"/>
                <w:szCs w:val="24"/>
                <w:lang w:val="uk-UA"/>
              </w:rPr>
            </w:pPr>
            <w:r w:rsidRPr="00791227">
              <w:rPr>
                <w:rFonts w:cstheme="minorHAnsi"/>
                <w:sz w:val="24"/>
                <w:szCs w:val="24"/>
                <w:lang w:val="uk-UA"/>
              </w:rPr>
              <w:t>Пакет з документами від МОМ (Міжнародної організації з міграції)</w:t>
            </w:r>
          </w:p>
        </w:tc>
      </w:tr>
      <w:tr w:rsidR="00E56D86" w:rsidRPr="00552774" w14:paraId="0736DF0D" w14:textId="77777777" w:rsidTr="00791227">
        <w:trPr>
          <w:trHeight w:val="1890"/>
          <w:jc w:val="center"/>
        </w:trPr>
        <w:tc>
          <w:tcPr>
            <w:tcW w:w="2943" w:type="dxa"/>
            <w:vMerge/>
            <w:vAlign w:val="center"/>
          </w:tcPr>
          <w:p w14:paraId="2F38E4DC" w14:textId="77777777" w:rsidR="00E56D86" w:rsidRPr="00552774" w:rsidRDefault="00E56D86" w:rsidP="00E56D8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4B09F51" w14:textId="53F187F2"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IOM Escort</w:t>
            </w:r>
          </w:p>
        </w:tc>
        <w:tc>
          <w:tcPr>
            <w:tcW w:w="5296" w:type="dxa"/>
            <w:shd w:val="clear" w:color="auto" w:fill="auto"/>
            <w:vAlign w:val="center"/>
          </w:tcPr>
          <w:p w14:paraId="76DCC6A1" w14:textId="73F9235B" w:rsidR="00E56D86" w:rsidRPr="00791227" w:rsidRDefault="00E56D86" w:rsidP="00E56D86">
            <w:pPr>
              <w:spacing w:after="0" w:line="240" w:lineRule="auto"/>
              <w:rPr>
                <w:rFonts w:eastAsia="Times New Roman" w:cstheme="minorHAnsi"/>
                <w:color w:val="000000"/>
                <w:sz w:val="24"/>
                <w:szCs w:val="24"/>
              </w:rPr>
            </w:pPr>
            <w:r w:rsidRPr="00791227">
              <w:rPr>
                <w:rFonts w:cstheme="minorHAnsi"/>
                <w:sz w:val="24"/>
                <w:szCs w:val="24"/>
              </w:rPr>
              <w:t>An IOM representative who welcomes the clients upon arrival to the resettlement destination.</w:t>
            </w:r>
          </w:p>
        </w:tc>
        <w:tc>
          <w:tcPr>
            <w:tcW w:w="3083" w:type="dxa"/>
            <w:vAlign w:val="center"/>
          </w:tcPr>
          <w:p w14:paraId="0EBD1763" w14:textId="37CE4F19" w:rsidR="00E56D86" w:rsidRPr="00791227" w:rsidRDefault="00E56D86" w:rsidP="00E56D86">
            <w:pPr>
              <w:spacing w:after="0" w:line="240" w:lineRule="auto"/>
              <w:rPr>
                <w:rFonts w:eastAsia="Times New Roman" w:cstheme="minorHAnsi"/>
                <w:color w:val="000000"/>
                <w:sz w:val="24"/>
                <w:szCs w:val="24"/>
                <w:lang w:val="uk-UA"/>
              </w:rPr>
            </w:pPr>
            <w:r w:rsidRPr="00791227">
              <w:rPr>
                <w:rFonts w:cstheme="minorHAnsi"/>
                <w:sz w:val="24"/>
                <w:szCs w:val="24"/>
                <w:lang w:val="uk-UA"/>
              </w:rPr>
              <w:t>Супроводжуючий від МОМ</w:t>
            </w:r>
          </w:p>
        </w:tc>
      </w:tr>
      <w:tr w:rsidR="002E2CCA" w:rsidRPr="00552774" w14:paraId="690D368F" w14:textId="0197AE52" w:rsidTr="00791227">
        <w:trPr>
          <w:trHeight w:val="1890"/>
          <w:jc w:val="center"/>
        </w:trPr>
        <w:tc>
          <w:tcPr>
            <w:tcW w:w="2943" w:type="dxa"/>
            <w:vMerge/>
            <w:vAlign w:val="center"/>
            <w:hideMark/>
          </w:tcPr>
          <w:p w14:paraId="6AAC54E9"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0426A93"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Jet lag</w:t>
            </w:r>
          </w:p>
        </w:tc>
        <w:tc>
          <w:tcPr>
            <w:tcW w:w="5296" w:type="dxa"/>
            <w:shd w:val="clear" w:color="auto" w:fill="auto"/>
            <w:vAlign w:val="center"/>
            <w:hideMark/>
          </w:tcPr>
          <w:p w14:paraId="3EFF73E0"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Extreme tiredness and other physical effects felt by a person after a long flight across several time zones.</w:t>
            </w:r>
          </w:p>
        </w:tc>
        <w:tc>
          <w:tcPr>
            <w:tcW w:w="3083" w:type="dxa"/>
            <w:vAlign w:val="center"/>
          </w:tcPr>
          <w:p w14:paraId="33072182" w14:textId="0D8910FF" w:rsidR="002E2CCA" w:rsidRPr="00791227" w:rsidRDefault="00905A67"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Синдром зміни часових поясів</w:t>
            </w:r>
          </w:p>
        </w:tc>
      </w:tr>
      <w:tr w:rsidR="00791227" w:rsidRPr="00552774" w14:paraId="3E446B3D" w14:textId="77777777" w:rsidTr="00791227">
        <w:trPr>
          <w:trHeight w:val="971"/>
          <w:jc w:val="center"/>
        </w:trPr>
        <w:tc>
          <w:tcPr>
            <w:tcW w:w="2943" w:type="dxa"/>
            <w:vMerge/>
            <w:vAlign w:val="center"/>
          </w:tcPr>
          <w:p w14:paraId="2FC02F26" w14:textId="77777777" w:rsidR="00791227" w:rsidRPr="00552774" w:rsidRDefault="00791227" w:rsidP="0079122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ADD9247" w14:textId="6D4433CD"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Layover</w:t>
            </w:r>
          </w:p>
        </w:tc>
        <w:tc>
          <w:tcPr>
            <w:tcW w:w="5296" w:type="dxa"/>
            <w:shd w:val="clear" w:color="auto" w:fill="auto"/>
            <w:vAlign w:val="center"/>
          </w:tcPr>
          <w:p w14:paraId="2141A6F4" w14:textId="6C842CB7"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A period of waiting between separate flights – passengers disembark from one flight and wait in the terminal for the next flight to their destination.</w:t>
            </w:r>
          </w:p>
        </w:tc>
        <w:tc>
          <w:tcPr>
            <w:tcW w:w="3083" w:type="dxa"/>
            <w:vAlign w:val="center"/>
          </w:tcPr>
          <w:p w14:paraId="6EAEAD8A" w14:textId="25B46264" w:rsidR="00791227" w:rsidRPr="00791227" w:rsidRDefault="00791227" w:rsidP="00791227">
            <w:pPr>
              <w:spacing w:after="0" w:line="240" w:lineRule="auto"/>
              <w:rPr>
                <w:rFonts w:eastAsia="Times New Roman" w:cstheme="minorHAnsi"/>
                <w:color w:val="000000"/>
                <w:sz w:val="24"/>
                <w:szCs w:val="24"/>
                <w:lang w:val="uk-UA"/>
              </w:rPr>
            </w:pPr>
            <w:r w:rsidRPr="00791227">
              <w:rPr>
                <w:rFonts w:cstheme="minorHAnsi"/>
                <w:sz w:val="24"/>
                <w:szCs w:val="24"/>
                <w:lang w:val="uk-UA"/>
              </w:rPr>
              <w:t>Пересадка</w:t>
            </w:r>
          </w:p>
        </w:tc>
      </w:tr>
      <w:tr w:rsidR="002E2CCA" w:rsidRPr="00552774" w14:paraId="44E0D170" w14:textId="5A7D5805" w:rsidTr="00791227">
        <w:trPr>
          <w:trHeight w:val="1575"/>
          <w:jc w:val="center"/>
        </w:trPr>
        <w:tc>
          <w:tcPr>
            <w:tcW w:w="2943" w:type="dxa"/>
            <w:vMerge/>
            <w:vAlign w:val="center"/>
            <w:hideMark/>
          </w:tcPr>
          <w:p w14:paraId="4F00FE7F"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302893"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Luggage carousel/belt</w:t>
            </w:r>
          </w:p>
        </w:tc>
        <w:tc>
          <w:tcPr>
            <w:tcW w:w="5296" w:type="dxa"/>
            <w:shd w:val="clear" w:color="auto" w:fill="auto"/>
            <w:vAlign w:val="center"/>
            <w:hideMark/>
          </w:tcPr>
          <w:p w14:paraId="76917274"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device at an airport that delivers luggage to the passengers at the baggage claim area.</w:t>
            </w:r>
          </w:p>
        </w:tc>
        <w:tc>
          <w:tcPr>
            <w:tcW w:w="3083" w:type="dxa"/>
            <w:vAlign w:val="center"/>
          </w:tcPr>
          <w:p w14:paraId="15A6A0FB" w14:textId="389BF3B0" w:rsidR="002E2CCA" w:rsidRPr="00791227" w:rsidRDefault="00905A67"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Багажна карусель</w:t>
            </w:r>
            <w:r w:rsidRPr="00791227">
              <w:rPr>
                <w:rFonts w:eastAsia="Times New Roman" w:cstheme="minorHAnsi"/>
                <w:color w:val="000000"/>
                <w:sz w:val="24"/>
                <w:szCs w:val="24"/>
              </w:rPr>
              <w:t>/</w:t>
            </w:r>
            <w:r w:rsidRPr="00791227">
              <w:rPr>
                <w:rFonts w:eastAsia="Times New Roman" w:cstheme="minorHAnsi"/>
                <w:color w:val="000000"/>
                <w:sz w:val="24"/>
                <w:szCs w:val="24"/>
                <w:lang w:val="uk-UA"/>
              </w:rPr>
              <w:t>конвеєр</w:t>
            </w:r>
          </w:p>
        </w:tc>
      </w:tr>
      <w:tr w:rsidR="002E2CCA" w:rsidRPr="00552774" w14:paraId="0B1DCF95" w14:textId="347A8138" w:rsidTr="00791227">
        <w:trPr>
          <w:trHeight w:val="630"/>
          <w:jc w:val="center"/>
        </w:trPr>
        <w:tc>
          <w:tcPr>
            <w:tcW w:w="2943" w:type="dxa"/>
            <w:vMerge/>
            <w:vAlign w:val="center"/>
            <w:hideMark/>
          </w:tcPr>
          <w:p w14:paraId="7FCF94EB"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990F667"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Meeting point </w:t>
            </w:r>
          </w:p>
        </w:tc>
        <w:tc>
          <w:tcPr>
            <w:tcW w:w="5296" w:type="dxa"/>
            <w:shd w:val="clear" w:color="auto" w:fill="auto"/>
            <w:vAlign w:val="center"/>
            <w:hideMark/>
          </w:tcPr>
          <w:p w14:paraId="2949B126"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designated place where people meet.</w:t>
            </w:r>
          </w:p>
        </w:tc>
        <w:tc>
          <w:tcPr>
            <w:tcW w:w="3083" w:type="dxa"/>
            <w:vAlign w:val="center"/>
          </w:tcPr>
          <w:p w14:paraId="5ABC187C" w14:textId="293B7B83" w:rsidR="002E2CCA" w:rsidRPr="00791227" w:rsidRDefault="00905A67"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Місце зустрічі</w:t>
            </w:r>
          </w:p>
        </w:tc>
      </w:tr>
      <w:tr w:rsidR="00791227" w:rsidRPr="00552774" w14:paraId="0DF9F762" w14:textId="77777777" w:rsidTr="00791227">
        <w:trPr>
          <w:trHeight w:val="945"/>
          <w:jc w:val="center"/>
        </w:trPr>
        <w:tc>
          <w:tcPr>
            <w:tcW w:w="2943" w:type="dxa"/>
            <w:vMerge/>
            <w:vAlign w:val="center"/>
          </w:tcPr>
          <w:p w14:paraId="484D1383" w14:textId="77777777" w:rsidR="00791227" w:rsidRPr="00552774" w:rsidRDefault="00791227" w:rsidP="0079122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FF26E1E" w14:textId="0F4F73E5"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Metal detector</w:t>
            </w:r>
          </w:p>
        </w:tc>
        <w:tc>
          <w:tcPr>
            <w:tcW w:w="5296" w:type="dxa"/>
            <w:shd w:val="clear" w:color="auto" w:fill="auto"/>
            <w:vAlign w:val="center"/>
          </w:tcPr>
          <w:p w14:paraId="22775376" w14:textId="761DDE65"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An electronic device that gives a signal when it is close to metal. Metal detectors can be found at airports and are meant to assist in detecting weapons.</w:t>
            </w:r>
          </w:p>
        </w:tc>
        <w:tc>
          <w:tcPr>
            <w:tcW w:w="3083" w:type="dxa"/>
            <w:vAlign w:val="center"/>
          </w:tcPr>
          <w:p w14:paraId="56C9922F" w14:textId="72E9D075" w:rsidR="00791227" w:rsidRPr="00791227" w:rsidRDefault="00791227" w:rsidP="00791227">
            <w:pPr>
              <w:spacing w:after="0" w:line="240" w:lineRule="auto"/>
              <w:rPr>
                <w:rFonts w:eastAsia="Times New Roman" w:cstheme="minorHAnsi"/>
                <w:color w:val="000000"/>
                <w:sz w:val="24"/>
                <w:szCs w:val="24"/>
                <w:lang w:val="uk-UA"/>
              </w:rPr>
            </w:pPr>
            <w:r w:rsidRPr="00791227">
              <w:rPr>
                <w:rFonts w:cstheme="minorHAnsi"/>
                <w:sz w:val="24"/>
                <w:szCs w:val="24"/>
                <w:lang w:val="uk-UA"/>
              </w:rPr>
              <w:t>Металодетектор</w:t>
            </w:r>
          </w:p>
        </w:tc>
      </w:tr>
      <w:tr w:rsidR="00791227" w:rsidRPr="00552774" w14:paraId="4BC66AE5" w14:textId="77777777" w:rsidTr="00791227">
        <w:trPr>
          <w:trHeight w:val="945"/>
          <w:jc w:val="center"/>
        </w:trPr>
        <w:tc>
          <w:tcPr>
            <w:tcW w:w="2943" w:type="dxa"/>
            <w:vMerge/>
            <w:vAlign w:val="center"/>
          </w:tcPr>
          <w:p w14:paraId="1D49261E" w14:textId="77777777" w:rsidR="00791227" w:rsidRPr="00552774" w:rsidRDefault="00791227" w:rsidP="0079122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A481129" w14:textId="0EEF1DCE"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Plane ticket</w:t>
            </w:r>
          </w:p>
        </w:tc>
        <w:tc>
          <w:tcPr>
            <w:tcW w:w="5296" w:type="dxa"/>
            <w:shd w:val="clear" w:color="auto" w:fill="auto"/>
            <w:vAlign w:val="center"/>
          </w:tcPr>
          <w:p w14:paraId="59C71794" w14:textId="065720B6"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A document or electronic record that proves that a person is entitled to a seat on a flight.</w:t>
            </w:r>
          </w:p>
        </w:tc>
        <w:tc>
          <w:tcPr>
            <w:tcW w:w="3083" w:type="dxa"/>
            <w:vAlign w:val="center"/>
          </w:tcPr>
          <w:p w14:paraId="45E05FC2" w14:textId="578E946C" w:rsidR="00791227" w:rsidRPr="00791227" w:rsidRDefault="00791227" w:rsidP="00791227">
            <w:pPr>
              <w:spacing w:after="0" w:line="240" w:lineRule="auto"/>
              <w:rPr>
                <w:rFonts w:eastAsia="Times New Roman" w:cstheme="minorHAnsi"/>
                <w:color w:val="000000"/>
                <w:sz w:val="24"/>
                <w:szCs w:val="24"/>
                <w:lang w:val="uk-UA"/>
              </w:rPr>
            </w:pPr>
            <w:r w:rsidRPr="00791227">
              <w:rPr>
                <w:rFonts w:cstheme="minorHAnsi"/>
                <w:sz w:val="24"/>
                <w:szCs w:val="24"/>
                <w:lang w:val="uk-UA"/>
              </w:rPr>
              <w:t>Авіаквиток</w:t>
            </w:r>
          </w:p>
        </w:tc>
      </w:tr>
      <w:tr w:rsidR="002E2CCA" w:rsidRPr="00552774" w14:paraId="5158E86B" w14:textId="3618344B" w:rsidTr="00791227">
        <w:trPr>
          <w:trHeight w:val="945"/>
          <w:jc w:val="center"/>
        </w:trPr>
        <w:tc>
          <w:tcPr>
            <w:tcW w:w="2943" w:type="dxa"/>
            <w:vMerge/>
            <w:vAlign w:val="center"/>
            <w:hideMark/>
          </w:tcPr>
          <w:p w14:paraId="7FE71213"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EAD6DBE"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Port of Entry </w:t>
            </w:r>
          </w:p>
        </w:tc>
        <w:tc>
          <w:tcPr>
            <w:tcW w:w="5296" w:type="dxa"/>
            <w:shd w:val="clear" w:color="auto" w:fill="auto"/>
            <w:vAlign w:val="center"/>
            <w:hideMark/>
          </w:tcPr>
          <w:p w14:paraId="3E580231"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An airport or border crossing where people may enter a country.</w:t>
            </w:r>
          </w:p>
        </w:tc>
        <w:tc>
          <w:tcPr>
            <w:tcW w:w="3083" w:type="dxa"/>
            <w:vAlign w:val="center"/>
          </w:tcPr>
          <w:p w14:paraId="599AFFA8" w14:textId="390C5E47" w:rsidR="006A08D7" w:rsidRPr="00791227" w:rsidRDefault="00905A67"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Пункт прибуття</w:t>
            </w:r>
          </w:p>
        </w:tc>
      </w:tr>
      <w:tr w:rsidR="002E2CCA" w:rsidRPr="00552774" w14:paraId="0406A4D6" w14:textId="77777777" w:rsidTr="00791227">
        <w:trPr>
          <w:trHeight w:val="945"/>
          <w:jc w:val="center"/>
        </w:trPr>
        <w:tc>
          <w:tcPr>
            <w:tcW w:w="2943" w:type="dxa"/>
            <w:vMerge/>
            <w:vAlign w:val="center"/>
          </w:tcPr>
          <w:p w14:paraId="39AD7300"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E21880A" w14:textId="7554BA5E"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Prescreening interview</w:t>
            </w:r>
          </w:p>
        </w:tc>
        <w:tc>
          <w:tcPr>
            <w:tcW w:w="5296" w:type="dxa"/>
            <w:shd w:val="clear" w:color="auto" w:fill="auto"/>
            <w:vAlign w:val="center"/>
          </w:tcPr>
          <w:p w14:paraId="776CB495" w14:textId="6B835CA6"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The first step in the USRAP process is a prescreening interview with a Resettlement Support Center, or RSC.</w:t>
            </w:r>
          </w:p>
        </w:tc>
        <w:tc>
          <w:tcPr>
            <w:tcW w:w="3083" w:type="dxa"/>
            <w:vAlign w:val="center"/>
          </w:tcPr>
          <w:p w14:paraId="2058A6E0" w14:textId="587E4456" w:rsidR="002E2CCA" w:rsidRPr="00791227" w:rsidRDefault="002C24E6"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Попередня співбесіда</w:t>
            </w:r>
          </w:p>
        </w:tc>
      </w:tr>
      <w:tr w:rsidR="002E2CCA" w:rsidRPr="00552774" w14:paraId="5A377EB8" w14:textId="2A4EA4C7" w:rsidTr="00791227">
        <w:trPr>
          <w:trHeight w:val="1260"/>
          <w:jc w:val="center"/>
        </w:trPr>
        <w:tc>
          <w:tcPr>
            <w:tcW w:w="2943" w:type="dxa"/>
            <w:vMerge/>
            <w:vAlign w:val="center"/>
            <w:hideMark/>
          </w:tcPr>
          <w:p w14:paraId="5AD929CF"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825DB57"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Promissory Note </w:t>
            </w:r>
          </w:p>
        </w:tc>
        <w:tc>
          <w:tcPr>
            <w:tcW w:w="5296" w:type="dxa"/>
            <w:shd w:val="clear" w:color="auto" w:fill="auto"/>
            <w:vAlign w:val="center"/>
            <w:hideMark/>
          </w:tcPr>
          <w:p w14:paraId="3F5C7D16" w14:textId="3ADECE3A"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document in which one party promises to pay back a loan.</w:t>
            </w:r>
          </w:p>
        </w:tc>
        <w:tc>
          <w:tcPr>
            <w:tcW w:w="3083" w:type="dxa"/>
            <w:vAlign w:val="center"/>
          </w:tcPr>
          <w:p w14:paraId="26142A7B" w14:textId="79056D7D" w:rsidR="002E2CCA" w:rsidRPr="00791227" w:rsidRDefault="002C24E6"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Вексель, боргова розписка</w:t>
            </w:r>
          </w:p>
        </w:tc>
      </w:tr>
      <w:tr w:rsidR="002E2CCA" w:rsidRPr="00023519" w14:paraId="088751DA" w14:textId="218C81AB" w:rsidTr="00791227">
        <w:trPr>
          <w:trHeight w:val="2520"/>
          <w:jc w:val="center"/>
        </w:trPr>
        <w:tc>
          <w:tcPr>
            <w:tcW w:w="2943" w:type="dxa"/>
            <w:vMerge/>
            <w:vAlign w:val="center"/>
            <w:hideMark/>
          </w:tcPr>
          <w:p w14:paraId="0B936B51"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188A9D7" w14:textId="729653EA"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Refugee Travel Document (form I-131)</w:t>
            </w:r>
          </w:p>
        </w:tc>
        <w:tc>
          <w:tcPr>
            <w:tcW w:w="5296" w:type="dxa"/>
            <w:shd w:val="clear" w:color="auto" w:fill="auto"/>
            <w:vAlign w:val="center"/>
            <w:hideMark/>
          </w:tcPr>
          <w:p w14:paraId="62E86569" w14:textId="0836DC00"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document issued by USCIS to refugees resettled in the U.S. The document allows refugees to travel abroad.</w:t>
            </w:r>
          </w:p>
        </w:tc>
        <w:tc>
          <w:tcPr>
            <w:tcW w:w="3083" w:type="dxa"/>
            <w:vAlign w:val="center"/>
          </w:tcPr>
          <w:p w14:paraId="265736D1" w14:textId="0EF6A850" w:rsidR="002E2CCA" w:rsidRPr="00791227" w:rsidRDefault="002C24E6" w:rsidP="00047EEC">
            <w:pPr>
              <w:spacing w:after="0" w:line="240" w:lineRule="auto"/>
              <w:rPr>
                <w:rFonts w:eastAsia="Times New Roman" w:cstheme="minorHAnsi"/>
                <w:color w:val="000000"/>
                <w:sz w:val="24"/>
                <w:szCs w:val="24"/>
                <w:lang w:val="ru-RU"/>
              </w:rPr>
            </w:pPr>
            <w:r w:rsidRPr="00791227">
              <w:rPr>
                <w:rFonts w:eastAsia="Times New Roman" w:cstheme="minorHAnsi"/>
                <w:color w:val="000000"/>
                <w:sz w:val="24"/>
                <w:szCs w:val="24"/>
                <w:lang w:val="uk-UA"/>
              </w:rPr>
              <w:t xml:space="preserve">Проїзний документ біженця (форма </w:t>
            </w:r>
            <w:r w:rsidRPr="00791227">
              <w:rPr>
                <w:rFonts w:eastAsia="Times New Roman" w:cstheme="minorHAnsi"/>
                <w:color w:val="000000"/>
                <w:sz w:val="24"/>
                <w:szCs w:val="24"/>
              </w:rPr>
              <w:t>I</w:t>
            </w:r>
            <w:r w:rsidRPr="00791227">
              <w:rPr>
                <w:rFonts w:eastAsia="Times New Roman" w:cstheme="minorHAnsi"/>
                <w:color w:val="000000"/>
                <w:sz w:val="24"/>
                <w:szCs w:val="24"/>
                <w:lang w:val="ru-RU"/>
              </w:rPr>
              <w:t>-131)</w:t>
            </w:r>
          </w:p>
        </w:tc>
      </w:tr>
      <w:tr w:rsidR="002E2CCA" w:rsidRPr="00023519" w14:paraId="7AFE2D68" w14:textId="77777777" w:rsidTr="00791227">
        <w:trPr>
          <w:trHeight w:val="2520"/>
          <w:jc w:val="center"/>
        </w:trPr>
        <w:tc>
          <w:tcPr>
            <w:tcW w:w="2943" w:type="dxa"/>
            <w:vMerge/>
            <w:vAlign w:val="center"/>
          </w:tcPr>
          <w:p w14:paraId="2B4C23C1" w14:textId="77777777" w:rsidR="002E2CCA" w:rsidRPr="002C24E6"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23047E9B" w14:textId="6D523EC8"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Resettlement Support Center (RSC)</w:t>
            </w:r>
          </w:p>
        </w:tc>
        <w:tc>
          <w:tcPr>
            <w:tcW w:w="5296" w:type="dxa"/>
            <w:shd w:val="clear" w:color="auto" w:fill="auto"/>
            <w:vAlign w:val="center"/>
          </w:tcPr>
          <w:p w14:paraId="7E79C277" w14:textId="257A8324" w:rsidR="002E2CCA" w:rsidRPr="00791227" w:rsidRDefault="002E2CCA" w:rsidP="002E2CCA">
            <w:pPr>
              <w:spacing w:after="0" w:line="240" w:lineRule="auto"/>
              <w:rPr>
                <w:rFonts w:eastAsia="Times New Roman" w:cstheme="minorHAnsi"/>
                <w:color w:val="000000"/>
                <w:sz w:val="24"/>
                <w:szCs w:val="24"/>
                <w:highlight w:val="yellow"/>
              </w:rPr>
            </w:pPr>
            <w:r w:rsidRPr="00791227">
              <w:rPr>
                <w:rFonts w:eastAsia="Times New Roman" w:cstheme="minorHAnsi"/>
                <w:color w:val="000000"/>
                <w:sz w:val="24"/>
                <w:szCs w:val="24"/>
              </w:rPr>
              <w:t>A center that helps refugees apply for resettlement to the United States. RSCs also manage pre-departure activities, such as Cultural Orientation.</w:t>
            </w:r>
          </w:p>
        </w:tc>
        <w:tc>
          <w:tcPr>
            <w:tcW w:w="3083" w:type="dxa"/>
            <w:vAlign w:val="center"/>
          </w:tcPr>
          <w:p w14:paraId="20265E59" w14:textId="43039B0C" w:rsidR="002E2CCA" w:rsidRPr="00791227" w:rsidRDefault="00365583" w:rsidP="00047EEC">
            <w:pPr>
              <w:spacing w:after="0" w:line="240" w:lineRule="auto"/>
              <w:rPr>
                <w:rFonts w:eastAsia="Times New Roman" w:cstheme="minorHAnsi"/>
                <w:color w:val="000000"/>
                <w:sz w:val="24"/>
                <w:szCs w:val="24"/>
                <w:lang w:val="ru-RU"/>
              </w:rPr>
            </w:pPr>
            <w:r w:rsidRPr="00791227">
              <w:rPr>
                <w:rFonts w:eastAsia="Times New Roman" w:cstheme="minorHAnsi"/>
                <w:color w:val="000000"/>
                <w:sz w:val="24"/>
                <w:szCs w:val="24"/>
                <w:lang w:val="uk-UA"/>
              </w:rPr>
              <w:t xml:space="preserve">Центр </w:t>
            </w:r>
            <w:r w:rsidR="00E96464" w:rsidRPr="00791227">
              <w:rPr>
                <w:rFonts w:eastAsia="Times New Roman" w:cstheme="minorHAnsi"/>
                <w:color w:val="000000"/>
                <w:sz w:val="24"/>
                <w:szCs w:val="24"/>
                <w:lang w:val="uk-UA"/>
              </w:rPr>
              <w:t>сприяння перселенню біженців</w:t>
            </w:r>
            <w:r w:rsidRPr="00791227">
              <w:rPr>
                <w:rFonts w:eastAsia="Times New Roman" w:cstheme="minorHAnsi"/>
                <w:color w:val="000000"/>
                <w:sz w:val="24"/>
                <w:szCs w:val="24"/>
                <w:lang w:val="uk-UA"/>
              </w:rPr>
              <w:t xml:space="preserve"> </w:t>
            </w:r>
            <w:r w:rsidRPr="00791227">
              <w:rPr>
                <w:rFonts w:eastAsia="Times New Roman" w:cstheme="minorHAnsi"/>
                <w:color w:val="000000"/>
                <w:sz w:val="24"/>
                <w:szCs w:val="24"/>
                <w:lang w:val="ru-RU"/>
              </w:rPr>
              <w:t>(</w:t>
            </w:r>
            <w:r w:rsidRPr="00791227">
              <w:rPr>
                <w:rFonts w:eastAsia="Times New Roman" w:cstheme="minorHAnsi"/>
                <w:color w:val="000000"/>
                <w:sz w:val="24"/>
                <w:szCs w:val="24"/>
              </w:rPr>
              <w:t>RSC</w:t>
            </w:r>
            <w:r w:rsidRPr="00791227">
              <w:rPr>
                <w:rFonts w:eastAsia="Times New Roman" w:cstheme="minorHAnsi"/>
                <w:color w:val="000000"/>
                <w:sz w:val="24"/>
                <w:szCs w:val="24"/>
                <w:lang w:val="ru-RU"/>
              </w:rPr>
              <w:t>)</w:t>
            </w:r>
          </w:p>
        </w:tc>
      </w:tr>
      <w:tr w:rsidR="002E2CCA" w:rsidRPr="00552774" w14:paraId="1D650569" w14:textId="3DEA0009" w:rsidTr="00791227">
        <w:trPr>
          <w:trHeight w:val="1260"/>
          <w:jc w:val="center"/>
        </w:trPr>
        <w:tc>
          <w:tcPr>
            <w:tcW w:w="2943" w:type="dxa"/>
            <w:vMerge/>
            <w:vAlign w:val="center"/>
            <w:hideMark/>
          </w:tcPr>
          <w:p w14:paraId="5FA46EA8" w14:textId="1BA71A19" w:rsidR="002E2CCA" w:rsidRPr="00365583"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42360629"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Security check</w:t>
            </w:r>
          </w:p>
        </w:tc>
        <w:tc>
          <w:tcPr>
            <w:tcW w:w="5296" w:type="dxa"/>
            <w:shd w:val="clear" w:color="auto" w:fill="auto"/>
            <w:vAlign w:val="center"/>
            <w:hideMark/>
          </w:tcPr>
          <w:p w14:paraId="2D9738A6"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verification of the identity of someone in order to maintain security.</w:t>
            </w:r>
          </w:p>
        </w:tc>
        <w:tc>
          <w:tcPr>
            <w:tcW w:w="3083" w:type="dxa"/>
            <w:vAlign w:val="center"/>
          </w:tcPr>
          <w:p w14:paraId="551023BF" w14:textId="2BA159ED" w:rsidR="002E2CCA" w:rsidRPr="00791227" w:rsidRDefault="005A5F05"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 xml:space="preserve">Перевірка </w:t>
            </w:r>
            <w:r w:rsidR="009F52BA" w:rsidRPr="00791227">
              <w:rPr>
                <w:rFonts w:eastAsia="Times New Roman" w:cstheme="minorHAnsi"/>
                <w:color w:val="000000"/>
                <w:sz w:val="24"/>
                <w:szCs w:val="24"/>
                <w:lang w:val="uk-UA"/>
              </w:rPr>
              <w:t>посвідчення особи</w:t>
            </w:r>
          </w:p>
        </w:tc>
      </w:tr>
      <w:tr w:rsidR="002E2CCA" w:rsidRPr="00552774" w14:paraId="3275FD2D" w14:textId="6738455A" w:rsidTr="00791227">
        <w:trPr>
          <w:trHeight w:val="1260"/>
          <w:jc w:val="center"/>
        </w:trPr>
        <w:tc>
          <w:tcPr>
            <w:tcW w:w="2943" w:type="dxa"/>
            <w:vMerge/>
            <w:vAlign w:val="center"/>
            <w:hideMark/>
          </w:tcPr>
          <w:p w14:paraId="478D3D19"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6DCB84"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Security clearance </w:t>
            </w:r>
          </w:p>
        </w:tc>
        <w:tc>
          <w:tcPr>
            <w:tcW w:w="5296" w:type="dxa"/>
            <w:shd w:val="clear" w:color="auto" w:fill="auto"/>
            <w:vAlign w:val="center"/>
            <w:hideMark/>
          </w:tcPr>
          <w:p w14:paraId="5F253BDA"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Official government permission for someone to proceed with the immigration process.</w:t>
            </w:r>
          </w:p>
        </w:tc>
        <w:tc>
          <w:tcPr>
            <w:tcW w:w="3083" w:type="dxa"/>
            <w:vAlign w:val="center"/>
          </w:tcPr>
          <w:p w14:paraId="74C98E45" w14:textId="6807212C" w:rsidR="002E2CCA" w:rsidRPr="00791227" w:rsidRDefault="002943B7"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Отримання дозволу</w:t>
            </w:r>
          </w:p>
        </w:tc>
      </w:tr>
      <w:tr w:rsidR="002E2CCA" w:rsidRPr="00552774" w14:paraId="7B99E05D" w14:textId="340F4390" w:rsidTr="00791227">
        <w:trPr>
          <w:trHeight w:val="1260"/>
          <w:jc w:val="center"/>
        </w:trPr>
        <w:tc>
          <w:tcPr>
            <w:tcW w:w="2943" w:type="dxa"/>
            <w:vMerge/>
            <w:vAlign w:val="center"/>
            <w:hideMark/>
          </w:tcPr>
          <w:p w14:paraId="70930739"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3890534"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 xml:space="preserve">Travel loan </w:t>
            </w:r>
          </w:p>
        </w:tc>
        <w:tc>
          <w:tcPr>
            <w:tcW w:w="5296" w:type="dxa"/>
            <w:shd w:val="clear" w:color="auto" w:fill="auto"/>
            <w:vAlign w:val="center"/>
            <w:hideMark/>
          </w:tcPr>
          <w:p w14:paraId="4A99713C" w14:textId="7777777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loan given to a refugee to enable them to travel to the U.S.</w:t>
            </w:r>
          </w:p>
        </w:tc>
        <w:tc>
          <w:tcPr>
            <w:tcW w:w="3083" w:type="dxa"/>
            <w:vAlign w:val="center"/>
          </w:tcPr>
          <w:p w14:paraId="489FAC0D" w14:textId="25678663" w:rsidR="002E2CCA" w:rsidRPr="00791227" w:rsidRDefault="005A5F05"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Кредит</w:t>
            </w:r>
            <w:r w:rsidR="00CC009F" w:rsidRPr="00791227">
              <w:rPr>
                <w:rFonts w:eastAsia="Times New Roman" w:cstheme="minorHAnsi"/>
                <w:color w:val="000000"/>
                <w:sz w:val="24"/>
                <w:szCs w:val="24"/>
                <w:lang w:val="uk-UA"/>
              </w:rPr>
              <w:t xml:space="preserve"> </w:t>
            </w:r>
            <w:r w:rsidR="00CC009F" w:rsidRPr="00791227">
              <w:rPr>
                <w:rFonts w:eastAsia="Times New Roman" w:cstheme="minorHAnsi"/>
                <w:color w:val="000000"/>
                <w:sz w:val="24"/>
                <w:szCs w:val="24"/>
              </w:rPr>
              <w:t>/</w:t>
            </w:r>
            <w:r w:rsidR="00CC009F" w:rsidRPr="00791227">
              <w:rPr>
                <w:rFonts w:eastAsia="Times New Roman" w:cstheme="minorHAnsi"/>
                <w:color w:val="000000"/>
                <w:sz w:val="24"/>
                <w:szCs w:val="24"/>
                <w:lang w:val="uk-UA"/>
              </w:rPr>
              <w:t>позика</w:t>
            </w:r>
            <w:r w:rsidRPr="00791227">
              <w:rPr>
                <w:rFonts w:eastAsia="Times New Roman" w:cstheme="minorHAnsi"/>
                <w:color w:val="000000"/>
                <w:sz w:val="24"/>
                <w:szCs w:val="24"/>
                <w:lang w:val="uk-UA"/>
              </w:rPr>
              <w:t xml:space="preserve"> на подорож</w:t>
            </w:r>
          </w:p>
        </w:tc>
      </w:tr>
    </w:tbl>
    <w:p w14:paraId="6B21D4D5" w14:textId="77777777" w:rsidR="00791227" w:rsidRDefault="00791227"/>
    <w:p w14:paraId="11B6FFC5" w14:textId="77777777" w:rsidR="00791227" w:rsidRDefault="00791227"/>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791227" w:rsidRPr="00552774" w14:paraId="1CE1AA4B" w14:textId="77777777" w:rsidTr="00791227">
        <w:trPr>
          <w:trHeight w:val="345"/>
          <w:jc w:val="center"/>
        </w:trPr>
        <w:tc>
          <w:tcPr>
            <w:tcW w:w="2943" w:type="dxa"/>
            <w:vMerge w:val="restart"/>
            <w:shd w:val="clear" w:color="auto" w:fill="auto"/>
            <w:noWrap/>
          </w:tcPr>
          <w:p w14:paraId="25D24D86" w14:textId="57E06493" w:rsidR="00791227" w:rsidRPr="00D96A35" w:rsidRDefault="00791227" w:rsidP="00791227">
            <w:pPr>
              <w:pStyle w:val="Heading2"/>
              <w:jc w:val="center"/>
              <w:rPr>
                <w:rFonts w:asciiTheme="minorHAnsi" w:eastAsia="Times New Roman" w:hAnsiTheme="minorHAnsi" w:cstheme="minorHAnsi"/>
                <w:b/>
                <w:bCs/>
                <w:color w:val="auto"/>
                <w:sz w:val="24"/>
                <w:szCs w:val="24"/>
              </w:rPr>
            </w:pPr>
            <w:bookmarkStart w:id="3" w:name="_Toc138339708"/>
            <w:r w:rsidRPr="00D96A35">
              <w:rPr>
                <w:rFonts w:asciiTheme="minorHAnsi" w:eastAsia="Times New Roman" w:hAnsiTheme="minorHAnsi" w:cstheme="minorHAnsi"/>
                <w:b/>
                <w:bCs/>
                <w:color w:val="auto"/>
                <w:sz w:val="24"/>
                <w:szCs w:val="24"/>
              </w:rPr>
              <w:t>TRAVEL/TRANSPORTATION – DOMESTIC</w:t>
            </w:r>
            <w:bookmarkEnd w:id="3"/>
          </w:p>
          <w:p w14:paraId="1597E4AF" w14:textId="7F2CCD1C" w:rsidR="00791227" w:rsidRDefault="00791227" w:rsidP="00791227">
            <w:pPr>
              <w:spacing w:after="0" w:line="240" w:lineRule="auto"/>
              <w:jc w:val="center"/>
              <w:rPr>
                <w:rFonts w:ascii="Calibri" w:eastAsia="Times New Roman" w:hAnsi="Calibri" w:cs="Calibri"/>
                <w:b/>
                <w:color w:val="000000"/>
                <w:sz w:val="24"/>
                <w:szCs w:val="24"/>
              </w:rPr>
            </w:pPr>
          </w:p>
          <w:p w14:paraId="74C5AC92" w14:textId="6D64C695" w:rsidR="00791227" w:rsidRPr="00402B32" w:rsidRDefault="00791227" w:rsidP="00791227">
            <w:pPr>
              <w:spacing w:after="0" w:line="240" w:lineRule="auto"/>
              <w:jc w:val="center"/>
              <w:rPr>
                <w:rFonts w:ascii="Calibri" w:eastAsia="Times New Roman" w:hAnsi="Calibri" w:cs="Calibri"/>
                <w:b/>
                <w:color w:val="000000"/>
                <w:sz w:val="24"/>
                <w:szCs w:val="24"/>
                <w:lang w:val="uk-UA"/>
              </w:rPr>
            </w:pPr>
            <w:r>
              <w:rPr>
                <w:rFonts w:ascii="Calibri" w:eastAsia="Times New Roman" w:hAnsi="Calibri" w:cs="Calibri"/>
                <w:b/>
                <w:color w:val="000000"/>
                <w:sz w:val="24"/>
                <w:szCs w:val="24"/>
                <w:lang w:val="uk-UA"/>
              </w:rPr>
              <w:t>ПОДОРОЖУВАННЯ</w:t>
            </w:r>
            <w:r w:rsidRPr="005E5C89">
              <w:rPr>
                <w:rFonts w:ascii="Calibri" w:eastAsia="Times New Roman" w:hAnsi="Calibri" w:cs="Calibri"/>
                <w:b/>
                <w:color w:val="000000"/>
                <w:sz w:val="24"/>
                <w:szCs w:val="24"/>
                <w:lang w:val="ru-RU"/>
              </w:rPr>
              <w:t xml:space="preserve"> /</w:t>
            </w:r>
            <w:r w:rsidRPr="005E5C89">
              <w:rPr>
                <w:rFonts w:ascii="Calibri" w:eastAsia="Times New Roman" w:hAnsi="Calibri" w:cs="Calibri"/>
                <w:b/>
                <w:color w:val="000000"/>
                <w:sz w:val="24"/>
                <w:szCs w:val="24"/>
                <w:lang w:val="uk-UA"/>
              </w:rPr>
              <w:t xml:space="preserve"> ТРАНСПОРТ </w:t>
            </w:r>
            <w:r w:rsidRPr="005E5C89">
              <w:rPr>
                <w:rFonts w:ascii="Calibri" w:eastAsia="Times New Roman" w:hAnsi="Calibri" w:cs="Calibri"/>
                <w:b/>
                <w:color w:val="000000"/>
                <w:sz w:val="24"/>
                <w:szCs w:val="24"/>
                <w:lang w:val="ru-RU"/>
              </w:rPr>
              <w:t>–</w:t>
            </w:r>
            <w:r>
              <w:rPr>
                <w:rFonts w:ascii="Calibri" w:eastAsia="Times New Roman" w:hAnsi="Calibri" w:cs="Calibri"/>
                <w:b/>
                <w:color w:val="000000"/>
                <w:sz w:val="24"/>
                <w:szCs w:val="24"/>
                <w:lang w:val="uk-UA"/>
              </w:rPr>
              <w:t xml:space="preserve"> В МЕЖАХ КРАЇНИ</w:t>
            </w:r>
          </w:p>
          <w:p w14:paraId="31EACF67" w14:textId="5CF63C2E" w:rsidR="00791227" w:rsidRPr="00402B32" w:rsidRDefault="00791227" w:rsidP="00791227">
            <w:pPr>
              <w:spacing w:after="0" w:line="240" w:lineRule="auto"/>
              <w:jc w:val="center"/>
              <w:rPr>
                <w:rFonts w:ascii="Calibri" w:eastAsia="Times New Roman" w:hAnsi="Calibri" w:cs="Calibri"/>
                <w:b/>
                <w:color w:val="000000"/>
                <w:sz w:val="24"/>
                <w:szCs w:val="24"/>
                <w:lang w:val="ru-RU"/>
              </w:rPr>
            </w:pPr>
          </w:p>
        </w:tc>
        <w:tc>
          <w:tcPr>
            <w:tcW w:w="3892" w:type="dxa"/>
            <w:shd w:val="clear" w:color="auto" w:fill="auto"/>
            <w:vAlign w:val="center"/>
          </w:tcPr>
          <w:p w14:paraId="182376DD" w14:textId="26CBBCC3" w:rsidR="00791227" w:rsidRPr="00791227" w:rsidRDefault="00791227" w:rsidP="00791227">
            <w:pPr>
              <w:spacing w:after="0" w:line="240" w:lineRule="auto"/>
              <w:rPr>
                <w:rFonts w:eastAsia="Times New Roman" w:cstheme="minorHAnsi"/>
                <w:b/>
                <w:bCs/>
                <w:color w:val="000000"/>
                <w:sz w:val="24"/>
                <w:szCs w:val="24"/>
              </w:rPr>
            </w:pPr>
            <w:r w:rsidRPr="00791227">
              <w:rPr>
                <w:rFonts w:eastAsia="Times New Roman" w:cstheme="minorHAnsi"/>
                <w:sz w:val="24"/>
                <w:szCs w:val="24"/>
              </w:rPr>
              <w:t>Booster seat/baby car seat</w:t>
            </w:r>
          </w:p>
        </w:tc>
        <w:tc>
          <w:tcPr>
            <w:tcW w:w="5296" w:type="dxa"/>
            <w:shd w:val="clear" w:color="auto" w:fill="auto"/>
            <w:vAlign w:val="center"/>
          </w:tcPr>
          <w:p w14:paraId="2393CAF6" w14:textId="5B962E1D" w:rsidR="00791227" w:rsidRPr="00791227" w:rsidRDefault="00791227" w:rsidP="00791227">
            <w:pPr>
              <w:spacing w:after="0" w:line="240" w:lineRule="auto"/>
              <w:rPr>
                <w:rFonts w:eastAsia="Times New Roman" w:cstheme="minorHAnsi"/>
                <w:color w:val="000000"/>
                <w:sz w:val="24"/>
                <w:szCs w:val="24"/>
              </w:rPr>
            </w:pPr>
            <w:r w:rsidRPr="00791227">
              <w:rPr>
                <w:rFonts w:eastAsia="Times New Roman" w:cstheme="minorHAnsi"/>
                <w:sz w:val="24"/>
                <w:szCs w:val="24"/>
              </w:rPr>
              <w:t>An extra seat or cushion is placed on an existing seat in a car for a small child to sit on. The seat is designed to protect children from injury or death. The seats should match the child’s age and weight.</w:t>
            </w:r>
          </w:p>
        </w:tc>
        <w:tc>
          <w:tcPr>
            <w:tcW w:w="3083" w:type="dxa"/>
            <w:vAlign w:val="center"/>
          </w:tcPr>
          <w:p w14:paraId="77DE0E90" w14:textId="512FFE6B" w:rsidR="00791227" w:rsidRPr="00791227" w:rsidRDefault="00791227" w:rsidP="00791227">
            <w:pPr>
              <w:spacing w:after="0" w:line="240" w:lineRule="auto"/>
              <w:rPr>
                <w:rFonts w:eastAsia="Times New Roman" w:cstheme="minorHAnsi"/>
                <w:color w:val="000000"/>
                <w:sz w:val="24"/>
                <w:szCs w:val="24"/>
                <w:lang w:val="uk-UA"/>
              </w:rPr>
            </w:pPr>
            <w:r w:rsidRPr="00791227">
              <w:rPr>
                <w:rFonts w:cstheme="minorHAnsi"/>
                <w:sz w:val="24"/>
                <w:szCs w:val="24"/>
                <w:lang w:val="uk-UA"/>
              </w:rPr>
              <w:t>Автокрісло-бустер/дитяче автокрісло</w:t>
            </w:r>
          </w:p>
        </w:tc>
      </w:tr>
      <w:tr w:rsidR="00791227" w:rsidRPr="00552774" w14:paraId="75254317" w14:textId="77777777" w:rsidTr="00791227">
        <w:trPr>
          <w:trHeight w:val="345"/>
          <w:jc w:val="center"/>
        </w:trPr>
        <w:tc>
          <w:tcPr>
            <w:tcW w:w="2943" w:type="dxa"/>
            <w:vMerge/>
            <w:shd w:val="clear" w:color="auto" w:fill="auto"/>
            <w:noWrap/>
            <w:vAlign w:val="bottom"/>
          </w:tcPr>
          <w:p w14:paraId="7F6C6C15" w14:textId="77777777" w:rsidR="00791227" w:rsidRPr="00552774" w:rsidRDefault="00791227" w:rsidP="00791227">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7D7B4ECC" w14:textId="239AB2CB"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Bus stop</w:t>
            </w:r>
          </w:p>
        </w:tc>
        <w:tc>
          <w:tcPr>
            <w:tcW w:w="5296" w:type="dxa"/>
            <w:shd w:val="clear" w:color="auto" w:fill="auto"/>
            <w:vAlign w:val="center"/>
          </w:tcPr>
          <w:p w14:paraId="7E8ADAF9" w14:textId="00C9E3AD"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A designated location where a bus regularly stops along its route. The bus stop is usually marked by a sign and may sometimes have a bus shelter and a bench.</w:t>
            </w:r>
          </w:p>
        </w:tc>
        <w:tc>
          <w:tcPr>
            <w:tcW w:w="3083" w:type="dxa"/>
            <w:vAlign w:val="center"/>
          </w:tcPr>
          <w:p w14:paraId="2FFF6DD5" w14:textId="5C3013BA" w:rsidR="00791227" w:rsidRPr="00791227" w:rsidRDefault="00791227" w:rsidP="00791227">
            <w:pPr>
              <w:spacing w:after="0" w:line="240" w:lineRule="auto"/>
              <w:rPr>
                <w:rFonts w:eastAsia="Times New Roman" w:cstheme="minorHAnsi"/>
                <w:color w:val="000000"/>
                <w:sz w:val="24"/>
                <w:szCs w:val="24"/>
                <w:lang w:val="uk-UA"/>
              </w:rPr>
            </w:pPr>
            <w:r w:rsidRPr="00791227">
              <w:rPr>
                <w:rFonts w:cstheme="minorHAnsi"/>
                <w:sz w:val="24"/>
                <w:szCs w:val="24"/>
                <w:lang w:val="uk-UA"/>
              </w:rPr>
              <w:t>Автобусна зупинка</w:t>
            </w:r>
          </w:p>
        </w:tc>
      </w:tr>
      <w:tr w:rsidR="002E2CCA" w:rsidRPr="00552774" w14:paraId="74A591B3" w14:textId="77777777" w:rsidTr="00791227">
        <w:trPr>
          <w:trHeight w:val="345"/>
          <w:jc w:val="center"/>
        </w:trPr>
        <w:tc>
          <w:tcPr>
            <w:tcW w:w="2943" w:type="dxa"/>
            <w:vMerge/>
            <w:shd w:val="clear" w:color="auto" w:fill="auto"/>
            <w:noWrap/>
            <w:vAlign w:val="bottom"/>
          </w:tcPr>
          <w:p w14:paraId="6404F87D" w14:textId="77777777" w:rsidR="002E2CCA" w:rsidRPr="00552774" w:rsidRDefault="002E2CCA" w:rsidP="002E2CCA">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2DBDAEAD" w14:textId="0982E1B9"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Car insurance</w:t>
            </w:r>
          </w:p>
        </w:tc>
        <w:tc>
          <w:tcPr>
            <w:tcW w:w="5296" w:type="dxa"/>
            <w:shd w:val="clear" w:color="auto" w:fill="auto"/>
            <w:vAlign w:val="center"/>
          </w:tcPr>
          <w:p w14:paraId="60E2DF77" w14:textId="7D1A27E2"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contract between you and the insurance company that protects you against financial loss in the event of an accident or theft.</w:t>
            </w:r>
          </w:p>
        </w:tc>
        <w:tc>
          <w:tcPr>
            <w:tcW w:w="3083" w:type="dxa"/>
            <w:vAlign w:val="center"/>
          </w:tcPr>
          <w:p w14:paraId="7AA3B00B" w14:textId="4F723E2C" w:rsidR="002E2CCA" w:rsidRPr="00791227" w:rsidRDefault="000D5280"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Страховий поліс на авто</w:t>
            </w:r>
          </w:p>
        </w:tc>
      </w:tr>
      <w:tr w:rsidR="002E2CCA" w:rsidRPr="00023519" w14:paraId="63B5C62E" w14:textId="77777777" w:rsidTr="00791227">
        <w:trPr>
          <w:trHeight w:val="345"/>
          <w:jc w:val="center"/>
        </w:trPr>
        <w:tc>
          <w:tcPr>
            <w:tcW w:w="2943" w:type="dxa"/>
            <w:vMerge/>
            <w:shd w:val="clear" w:color="auto" w:fill="auto"/>
            <w:noWrap/>
            <w:vAlign w:val="bottom"/>
          </w:tcPr>
          <w:p w14:paraId="0EA6601C" w14:textId="77777777" w:rsidR="002E2CCA" w:rsidRPr="00552774" w:rsidRDefault="002E2CCA" w:rsidP="002E2CCA">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1FC1B936" w14:textId="6F78F359"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 xml:space="preserve">Carpooling </w:t>
            </w:r>
          </w:p>
        </w:tc>
        <w:tc>
          <w:tcPr>
            <w:tcW w:w="5296" w:type="dxa"/>
            <w:shd w:val="clear" w:color="auto" w:fill="auto"/>
            <w:vAlign w:val="center"/>
          </w:tcPr>
          <w:p w14:paraId="65EB1871" w14:textId="0E1C8D0E"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An arrangement among a group of car owners where each owner in turn drives the others to and from a designated place.</w:t>
            </w:r>
          </w:p>
        </w:tc>
        <w:tc>
          <w:tcPr>
            <w:tcW w:w="3083" w:type="dxa"/>
            <w:shd w:val="clear" w:color="auto" w:fill="auto"/>
            <w:vAlign w:val="center"/>
          </w:tcPr>
          <w:p w14:paraId="0715A05D" w14:textId="26E90ED1" w:rsidR="002E2CCA" w:rsidRPr="00791227" w:rsidRDefault="00525A32" w:rsidP="0036143C">
            <w:pPr>
              <w:spacing w:before="240"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Кар</w:t>
            </w:r>
            <w:r w:rsidR="0036143C" w:rsidRPr="00791227">
              <w:rPr>
                <w:rFonts w:eastAsia="Times New Roman" w:cstheme="minorHAnsi"/>
                <w:color w:val="000000"/>
                <w:sz w:val="24"/>
                <w:szCs w:val="24"/>
                <w:lang w:val="uk-UA"/>
              </w:rPr>
              <w:t xml:space="preserve">пулінг (домовленість між </w:t>
            </w:r>
            <w:r w:rsidRPr="00791227">
              <w:rPr>
                <w:rFonts w:eastAsia="Times New Roman" w:cstheme="minorHAnsi"/>
                <w:color w:val="000000"/>
                <w:sz w:val="24"/>
                <w:szCs w:val="24"/>
                <w:lang w:val="uk-UA"/>
              </w:rPr>
              <w:t xml:space="preserve">групою </w:t>
            </w:r>
            <w:r w:rsidR="0036143C" w:rsidRPr="00791227">
              <w:rPr>
                <w:rFonts w:eastAsia="Times New Roman" w:cstheme="minorHAnsi"/>
                <w:color w:val="000000"/>
                <w:sz w:val="24"/>
                <w:szCs w:val="24"/>
                <w:lang w:val="uk-UA"/>
              </w:rPr>
              <w:t>власник</w:t>
            </w:r>
            <w:r w:rsidRPr="00791227">
              <w:rPr>
                <w:rFonts w:eastAsia="Times New Roman" w:cstheme="minorHAnsi"/>
                <w:color w:val="000000"/>
                <w:sz w:val="24"/>
                <w:szCs w:val="24"/>
                <w:lang w:val="uk-UA"/>
              </w:rPr>
              <w:t>ів</w:t>
            </w:r>
            <w:r w:rsidR="0036143C" w:rsidRPr="00791227">
              <w:rPr>
                <w:rFonts w:eastAsia="Times New Roman" w:cstheme="minorHAnsi"/>
                <w:color w:val="000000"/>
                <w:sz w:val="24"/>
                <w:szCs w:val="24"/>
                <w:lang w:val="uk-UA"/>
              </w:rPr>
              <w:t xml:space="preserve"> а</w:t>
            </w:r>
            <w:r w:rsidRPr="00791227">
              <w:rPr>
                <w:rFonts w:eastAsia="Times New Roman" w:cstheme="minorHAnsi"/>
                <w:color w:val="000000"/>
                <w:sz w:val="24"/>
                <w:szCs w:val="24"/>
                <w:lang w:val="uk-UA"/>
              </w:rPr>
              <w:t>вто щодо почергового використання автомобілів для спільних поїздок)</w:t>
            </w:r>
          </w:p>
        </w:tc>
      </w:tr>
      <w:tr w:rsidR="002E2CCA" w:rsidRPr="00552774" w14:paraId="04B7EB37" w14:textId="77777777" w:rsidTr="00791227">
        <w:trPr>
          <w:trHeight w:val="345"/>
          <w:jc w:val="center"/>
        </w:trPr>
        <w:tc>
          <w:tcPr>
            <w:tcW w:w="2943" w:type="dxa"/>
            <w:vMerge/>
            <w:shd w:val="clear" w:color="auto" w:fill="auto"/>
            <w:noWrap/>
            <w:vAlign w:val="bottom"/>
          </w:tcPr>
          <w:p w14:paraId="6A251F62" w14:textId="77777777" w:rsidR="002E2CCA" w:rsidRPr="00525A32" w:rsidRDefault="002E2CCA" w:rsidP="002E2CCA">
            <w:pPr>
              <w:spacing w:after="0" w:line="240" w:lineRule="auto"/>
              <w:rPr>
                <w:rFonts w:ascii="Calibri" w:eastAsia="Times New Roman" w:hAnsi="Calibri" w:cs="Calibri"/>
                <w:color w:val="000000"/>
                <w:sz w:val="24"/>
                <w:szCs w:val="24"/>
                <w:lang w:val="ru-RU"/>
              </w:rPr>
            </w:pPr>
          </w:p>
        </w:tc>
        <w:tc>
          <w:tcPr>
            <w:tcW w:w="3892" w:type="dxa"/>
            <w:shd w:val="clear" w:color="auto" w:fill="auto"/>
            <w:vAlign w:val="center"/>
          </w:tcPr>
          <w:p w14:paraId="2D31CFE4" w14:textId="7092F2E2"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Car registration</w:t>
            </w:r>
          </w:p>
        </w:tc>
        <w:tc>
          <w:tcPr>
            <w:tcW w:w="5296" w:type="dxa"/>
            <w:shd w:val="clear" w:color="auto" w:fill="auto"/>
            <w:vAlign w:val="center"/>
          </w:tcPr>
          <w:p w14:paraId="6B0116C5" w14:textId="507CAC5B"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The registration of a motor vehicle with a local government authority to establish a link between a vehicle and an owner or user of the vehicle.</w:t>
            </w:r>
          </w:p>
        </w:tc>
        <w:tc>
          <w:tcPr>
            <w:tcW w:w="3083" w:type="dxa"/>
            <w:vAlign w:val="center"/>
          </w:tcPr>
          <w:p w14:paraId="23D38592" w14:textId="1AD8E1EB" w:rsidR="002E2CCA" w:rsidRPr="00791227" w:rsidRDefault="000D5280"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Реєстрація автомобіл</w:t>
            </w:r>
            <w:r w:rsidR="00D709F4" w:rsidRPr="00791227">
              <w:rPr>
                <w:rFonts w:eastAsia="Times New Roman" w:cstheme="minorHAnsi"/>
                <w:color w:val="000000"/>
                <w:sz w:val="24"/>
                <w:szCs w:val="24"/>
                <w:lang w:val="uk-UA"/>
              </w:rPr>
              <w:t>я</w:t>
            </w:r>
          </w:p>
        </w:tc>
      </w:tr>
      <w:tr w:rsidR="002E2CCA" w:rsidRPr="00552774" w14:paraId="3BBD51A1" w14:textId="77777777" w:rsidTr="00791227">
        <w:trPr>
          <w:trHeight w:val="345"/>
          <w:jc w:val="center"/>
        </w:trPr>
        <w:tc>
          <w:tcPr>
            <w:tcW w:w="2943" w:type="dxa"/>
            <w:vMerge/>
            <w:shd w:val="clear" w:color="auto" w:fill="auto"/>
            <w:noWrap/>
            <w:vAlign w:val="bottom"/>
          </w:tcPr>
          <w:p w14:paraId="4A3C3D2C" w14:textId="77777777" w:rsidR="002E2CCA" w:rsidRPr="00552774" w:rsidRDefault="002E2CCA" w:rsidP="002E2CCA">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04039DC0" w14:textId="268E88B6"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Crosswalk/Zebra crossing</w:t>
            </w:r>
          </w:p>
        </w:tc>
        <w:tc>
          <w:tcPr>
            <w:tcW w:w="5296" w:type="dxa"/>
            <w:shd w:val="clear" w:color="auto" w:fill="auto"/>
            <w:vAlign w:val="center"/>
          </w:tcPr>
          <w:p w14:paraId="19C77D48" w14:textId="451F69E9"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marked part of a road where pedestrians have right of way to cross.</w:t>
            </w:r>
          </w:p>
        </w:tc>
        <w:tc>
          <w:tcPr>
            <w:tcW w:w="3083" w:type="dxa"/>
            <w:vAlign w:val="center"/>
          </w:tcPr>
          <w:p w14:paraId="151E0548" w14:textId="266950C0" w:rsidR="002E2CCA" w:rsidRPr="00791227" w:rsidRDefault="000D5280"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Пішохідний перехід</w:t>
            </w:r>
          </w:p>
        </w:tc>
      </w:tr>
      <w:tr w:rsidR="002E2CCA" w:rsidRPr="00552774" w14:paraId="4DAA3CF1" w14:textId="77777777" w:rsidTr="00791227">
        <w:trPr>
          <w:trHeight w:val="345"/>
          <w:jc w:val="center"/>
        </w:trPr>
        <w:tc>
          <w:tcPr>
            <w:tcW w:w="2943" w:type="dxa"/>
            <w:vMerge/>
            <w:shd w:val="clear" w:color="auto" w:fill="auto"/>
            <w:noWrap/>
            <w:vAlign w:val="bottom"/>
          </w:tcPr>
          <w:p w14:paraId="15732D3E" w14:textId="77777777" w:rsidR="002E2CCA" w:rsidRPr="00552774" w:rsidRDefault="002E2CCA" w:rsidP="002E2CCA">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7E9B5C64" w14:textId="612EE789"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Department of Motor Vehicles (DMV)</w:t>
            </w:r>
          </w:p>
        </w:tc>
        <w:tc>
          <w:tcPr>
            <w:tcW w:w="5296" w:type="dxa"/>
            <w:shd w:val="clear" w:color="auto" w:fill="auto"/>
            <w:vAlign w:val="center"/>
          </w:tcPr>
          <w:p w14:paraId="2934635D" w14:textId="5F754F14"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government agency that administers vehicle registration and driver licensing.</w:t>
            </w:r>
          </w:p>
        </w:tc>
        <w:tc>
          <w:tcPr>
            <w:tcW w:w="3083" w:type="dxa"/>
            <w:vAlign w:val="center"/>
          </w:tcPr>
          <w:p w14:paraId="59D4A426" w14:textId="0EE395B7" w:rsidR="002E2CCA" w:rsidRPr="00791227" w:rsidRDefault="005E5C89" w:rsidP="00047EEC">
            <w:pPr>
              <w:spacing w:after="0" w:line="240" w:lineRule="auto"/>
              <w:rPr>
                <w:rFonts w:eastAsia="Times New Roman" w:cstheme="minorHAnsi"/>
                <w:color w:val="000000"/>
                <w:sz w:val="24"/>
                <w:szCs w:val="24"/>
              </w:rPr>
            </w:pPr>
            <w:r w:rsidRPr="00791227">
              <w:rPr>
                <w:rFonts w:eastAsia="Times New Roman" w:cstheme="minorHAnsi"/>
                <w:color w:val="000000"/>
                <w:sz w:val="24"/>
                <w:szCs w:val="24"/>
                <w:lang w:val="uk-UA"/>
              </w:rPr>
              <w:t xml:space="preserve">Управління автотранспортної інспекції </w:t>
            </w:r>
            <w:r w:rsidR="000D5280" w:rsidRPr="00791227">
              <w:rPr>
                <w:rFonts w:eastAsia="Times New Roman" w:cstheme="minorHAnsi"/>
                <w:color w:val="000000"/>
                <w:sz w:val="24"/>
                <w:szCs w:val="24"/>
                <w:lang w:val="uk-UA"/>
              </w:rPr>
              <w:t>(</w:t>
            </w:r>
            <w:r w:rsidR="000D5280" w:rsidRPr="00791227">
              <w:rPr>
                <w:rFonts w:eastAsia="Times New Roman" w:cstheme="minorHAnsi"/>
                <w:color w:val="000000"/>
                <w:sz w:val="24"/>
                <w:szCs w:val="24"/>
              </w:rPr>
              <w:t>DMV)</w:t>
            </w:r>
          </w:p>
        </w:tc>
      </w:tr>
      <w:tr w:rsidR="00791227" w:rsidRPr="00552774" w14:paraId="36860E21" w14:textId="77777777" w:rsidTr="00791227">
        <w:trPr>
          <w:trHeight w:val="345"/>
          <w:jc w:val="center"/>
        </w:trPr>
        <w:tc>
          <w:tcPr>
            <w:tcW w:w="2943" w:type="dxa"/>
            <w:vMerge/>
            <w:shd w:val="clear" w:color="auto" w:fill="auto"/>
            <w:noWrap/>
            <w:vAlign w:val="bottom"/>
          </w:tcPr>
          <w:p w14:paraId="2E6E9D2E" w14:textId="77777777" w:rsidR="00791227" w:rsidRPr="00552774" w:rsidRDefault="00791227" w:rsidP="00791227">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6490ABC0" w14:textId="2A73E732" w:rsidR="00791227" w:rsidRPr="00791227" w:rsidRDefault="00791227" w:rsidP="00791227">
            <w:pPr>
              <w:spacing w:after="0" w:line="240" w:lineRule="auto"/>
              <w:rPr>
                <w:rFonts w:eastAsia="Times New Roman" w:cstheme="minorHAnsi"/>
                <w:b/>
                <w:bCs/>
                <w:color w:val="000000"/>
                <w:sz w:val="24"/>
                <w:szCs w:val="24"/>
              </w:rPr>
            </w:pPr>
            <w:r w:rsidRPr="00791227">
              <w:rPr>
                <w:rFonts w:eastAsia="Times New Roman" w:cstheme="minorHAnsi"/>
                <w:sz w:val="24"/>
                <w:szCs w:val="24"/>
              </w:rPr>
              <w:t>Driver’s License</w:t>
            </w:r>
          </w:p>
        </w:tc>
        <w:tc>
          <w:tcPr>
            <w:tcW w:w="5296" w:type="dxa"/>
            <w:shd w:val="clear" w:color="auto" w:fill="auto"/>
            <w:vAlign w:val="center"/>
          </w:tcPr>
          <w:p w14:paraId="1D19CDE0" w14:textId="107B0CDE" w:rsidR="00791227" w:rsidRPr="00791227" w:rsidRDefault="00791227" w:rsidP="00791227">
            <w:pPr>
              <w:spacing w:after="0" w:line="240" w:lineRule="auto"/>
              <w:rPr>
                <w:rFonts w:eastAsia="Times New Roman" w:cstheme="minorHAnsi"/>
                <w:color w:val="000000"/>
                <w:sz w:val="24"/>
                <w:szCs w:val="24"/>
              </w:rPr>
            </w:pPr>
            <w:r w:rsidRPr="00791227">
              <w:rPr>
                <w:rFonts w:eastAsia="Times New Roman" w:cstheme="minorHAnsi"/>
                <w:sz w:val="24"/>
                <w:szCs w:val="24"/>
              </w:rPr>
              <w:t>An official document in the form of a plastic card, which permits an individual to operate one or more types of motorized vehicles, such as a motorcycle, car, truck, or bus on a public road.</w:t>
            </w:r>
          </w:p>
        </w:tc>
        <w:tc>
          <w:tcPr>
            <w:tcW w:w="3083" w:type="dxa"/>
            <w:vAlign w:val="center"/>
          </w:tcPr>
          <w:p w14:paraId="01FBDE26" w14:textId="6217BF05" w:rsidR="00791227" w:rsidRPr="00791227" w:rsidRDefault="00791227" w:rsidP="00791227">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Посвідчення водія</w:t>
            </w:r>
          </w:p>
        </w:tc>
      </w:tr>
      <w:tr w:rsidR="00791227" w:rsidRPr="00552774" w14:paraId="0A61634B" w14:textId="77777777" w:rsidTr="00791227">
        <w:trPr>
          <w:trHeight w:val="345"/>
          <w:jc w:val="center"/>
        </w:trPr>
        <w:tc>
          <w:tcPr>
            <w:tcW w:w="2943" w:type="dxa"/>
            <w:vMerge/>
            <w:shd w:val="clear" w:color="auto" w:fill="auto"/>
            <w:noWrap/>
            <w:vAlign w:val="bottom"/>
          </w:tcPr>
          <w:p w14:paraId="06DBF39D" w14:textId="77777777" w:rsidR="00791227" w:rsidRPr="00552774" w:rsidRDefault="00791227" w:rsidP="00791227">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F1D8A6E" w14:textId="4F6C4F2C" w:rsidR="00791227" w:rsidRPr="00791227" w:rsidRDefault="00791227" w:rsidP="00791227">
            <w:pPr>
              <w:spacing w:after="0" w:line="240" w:lineRule="auto"/>
              <w:rPr>
                <w:rFonts w:eastAsia="Times New Roman" w:cstheme="minorHAnsi"/>
                <w:sz w:val="24"/>
                <w:szCs w:val="24"/>
              </w:rPr>
            </w:pPr>
            <w:r w:rsidRPr="00791227">
              <w:rPr>
                <w:rFonts w:cstheme="minorHAnsi"/>
                <w:sz w:val="24"/>
                <w:szCs w:val="24"/>
              </w:rPr>
              <w:t>Driver's Permit/Learner's Permit</w:t>
            </w:r>
          </w:p>
        </w:tc>
        <w:tc>
          <w:tcPr>
            <w:tcW w:w="5296" w:type="dxa"/>
            <w:shd w:val="clear" w:color="auto" w:fill="auto"/>
            <w:vAlign w:val="center"/>
          </w:tcPr>
          <w:p w14:paraId="6B5460DF" w14:textId="092622E1" w:rsidR="00791227" w:rsidRPr="00791227" w:rsidRDefault="00791227" w:rsidP="00791227">
            <w:pPr>
              <w:spacing w:after="0" w:line="240" w:lineRule="auto"/>
              <w:rPr>
                <w:rFonts w:eastAsia="Times New Roman" w:cstheme="minorHAnsi"/>
                <w:sz w:val="24"/>
                <w:szCs w:val="24"/>
              </w:rPr>
            </w:pPr>
            <w:r w:rsidRPr="00791227">
              <w:rPr>
                <w:rFonts w:cstheme="minorHAnsi"/>
                <w:sz w:val="24"/>
                <w:szCs w:val="24"/>
              </w:rPr>
              <w:t>A learner's permit allows a new driver to begin the learning process of operating a motor vehicle. Applicants must obtain a valid learner's permit before actual driver education training and driving on roads. Minimum age and other restrictions differ from state to state. A permit is not a driver’s license, and learners must adhere to certain conditions to receive a full driver’s license.</w:t>
            </w:r>
          </w:p>
        </w:tc>
        <w:tc>
          <w:tcPr>
            <w:tcW w:w="3083" w:type="dxa"/>
            <w:vAlign w:val="center"/>
          </w:tcPr>
          <w:p w14:paraId="1F152CB8" w14:textId="1714C7B1" w:rsidR="00791227" w:rsidRPr="00791227" w:rsidRDefault="00791227" w:rsidP="00791227">
            <w:pPr>
              <w:spacing w:after="0" w:line="240" w:lineRule="auto"/>
              <w:rPr>
                <w:rFonts w:eastAsia="Times New Roman" w:cstheme="minorHAnsi"/>
                <w:color w:val="000000"/>
                <w:sz w:val="24"/>
                <w:szCs w:val="24"/>
                <w:lang w:val="uk-UA"/>
              </w:rPr>
            </w:pPr>
            <w:r w:rsidRPr="00791227">
              <w:rPr>
                <w:rFonts w:cstheme="minorHAnsi"/>
                <w:sz w:val="24"/>
                <w:szCs w:val="24"/>
                <w:lang w:val="uk-UA"/>
              </w:rPr>
              <w:t>Посвідчення водія/ посвідчення водія-учня</w:t>
            </w:r>
          </w:p>
        </w:tc>
      </w:tr>
      <w:tr w:rsidR="002E2CCA" w:rsidRPr="00023519" w14:paraId="11562413" w14:textId="77777777" w:rsidTr="00791227">
        <w:trPr>
          <w:trHeight w:val="345"/>
          <w:jc w:val="center"/>
        </w:trPr>
        <w:tc>
          <w:tcPr>
            <w:tcW w:w="2943" w:type="dxa"/>
            <w:vMerge/>
            <w:shd w:val="clear" w:color="auto" w:fill="auto"/>
            <w:noWrap/>
            <w:vAlign w:val="bottom"/>
          </w:tcPr>
          <w:p w14:paraId="6E5F635A" w14:textId="77777777" w:rsidR="002E2CCA" w:rsidRPr="00552774" w:rsidRDefault="002E2CCA" w:rsidP="002E2CCA">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5C736E6D" w14:textId="38BBF157"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Driving test</w:t>
            </w:r>
          </w:p>
        </w:tc>
        <w:tc>
          <w:tcPr>
            <w:tcW w:w="5296" w:type="dxa"/>
            <w:shd w:val="clear" w:color="auto" w:fill="auto"/>
            <w:vAlign w:val="center"/>
          </w:tcPr>
          <w:p w14:paraId="536039D1" w14:textId="2DC38131"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An official test of driving competence which must be passed in order to get a driver's license. This test includes the knowledge test.</w:t>
            </w:r>
          </w:p>
        </w:tc>
        <w:tc>
          <w:tcPr>
            <w:tcW w:w="3083" w:type="dxa"/>
            <w:vAlign w:val="center"/>
          </w:tcPr>
          <w:p w14:paraId="2D96E82F" w14:textId="4EC635C7" w:rsidR="002E2CCA" w:rsidRPr="00791227" w:rsidRDefault="00AF7D2B" w:rsidP="00047EEC">
            <w:pPr>
              <w:spacing w:after="0" w:line="240" w:lineRule="auto"/>
              <w:rPr>
                <w:rFonts w:eastAsia="Times New Roman" w:cstheme="minorHAnsi"/>
                <w:sz w:val="24"/>
                <w:szCs w:val="24"/>
                <w:lang w:val="uk-UA"/>
              </w:rPr>
            </w:pPr>
            <w:r w:rsidRPr="00791227">
              <w:rPr>
                <w:rFonts w:eastAsia="Times New Roman" w:cstheme="minorHAnsi"/>
                <w:sz w:val="24"/>
                <w:szCs w:val="24"/>
                <w:lang w:val="uk-UA"/>
              </w:rPr>
              <w:t>Екзамен</w:t>
            </w:r>
            <w:r w:rsidR="005E5C89" w:rsidRPr="00791227">
              <w:rPr>
                <w:rFonts w:eastAsia="Times New Roman" w:cstheme="minorHAnsi"/>
                <w:sz w:val="24"/>
                <w:szCs w:val="24"/>
                <w:lang w:val="uk-UA"/>
              </w:rPr>
              <w:t xml:space="preserve"> на отримання</w:t>
            </w:r>
            <w:r w:rsidR="000D5280" w:rsidRPr="00791227">
              <w:rPr>
                <w:rFonts w:eastAsia="Times New Roman" w:cstheme="minorHAnsi"/>
                <w:sz w:val="24"/>
                <w:szCs w:val="24"/>
                <w:lang w:val="uk-UA"/>
              </w:rPr>
              <w:t xml:space="preserve"> посвідчення водія</w:t>
            </w:r>
          </w:p>
        </w:tc>
      </w:tr>
      <w:tr w:rsidR="002E2CCA" w:rsidRPr="00023519" w14:paraId="06BEAA14" w14:textId="77777777" w:rsidTr="00791227">
        <w:trPr>
          <w:trHeight w:val="345"/>
          <w:jc w:val="center"/>
        </w:trPr>
        <w:tc>
          <w:tcPr>
            <w:tcW w:w="2943" w:type="dxa"/>
            <w:vMerge/>
            <w:shd w:val="clear" w:color="auto" w:fill="auto"/>
            <w:noWrap/>
            <w:vAlign w:val="bottom"/>
          </w:tcPr>
          <w:p w14:paraId="45088AC1" w14:textId="77777777" w:rsidR="002E2CCA" w:rsidRPr="001A1C2D" w:rsidRDefault="002E2CCA" w:rsidP="002E2CCA">
            <w:pPr>
              <w:spacing w:after="0" w:line="240" w:lineRule="auto"/>
              <w:rPr>
                <w:rFonts w:ascii="Calibri" w:eastAsia="Times New Roman" w:hAnsi="Calibri" w:cs="Calibri"/>
                <w:color w:val="000000"/>
                <w:sz w:val="24"/>
                <w:szCs w:val="24"/>
                <w:lang w:val="ru-RU"/>
              </w:rPr>
            </w:pPr>
          </w:p>
        </w:tc>
        <w:tc>
          <w:tcPr>
            <w:tcW w:w="3892" w:type="dxa"/>
            <w:shd w:val="clear" w:color="auto" w:fill="auto"/>
            <w:vAlign w:val="center"/>
          </w:tcPr>
          <w:p w14:paraId="73BFD8BD" w14:textId="5147B379"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Driving Under the Influence (DUI) / Driving While Intoxicated (DWI)</w:t>
            </w:r>
          </w:p>
        </w:tc>
        <w:tc>
          <w:tcPr>
            <w:tcW w:w="5296" w:type="dxa"/>
            <w:shd w:val="clear" w:color="auto" w:fill="auto"/>
            <w:vAlign w:val="center"/>
          </w:tcPr>
          <w:p w14:paraId="21EAC791" w14:textId="46BD16A7"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The act or crime of driving a vehicle while affected by alcohol or drugs.</w:t>
            </w:r>
          </w:p>
        </w:tc>
        <w:tc>
          <w:tcPr>
            <w:tcW w:w="3083" w:type="dxa"/>
            <w:vAlign w:val="center"/>
          </w:tcPr>
          <w:p w14:paraId="46F6D7B9" w14:textId="78E8EA5F" w:rsidR="002E2CCA" w:rsidRPr="00791227" w:rsidRDefault="00E84D62" w:rsidP="00047EEC">
            <w:pPr>
              <w:spacing w:after="0" w:line="240" w:lineRule="auto"/>
              <w:rPr>
                <w:rFonts w:eastAsia="Times New Roman" w:cstheme="minorHAnsi"/>
                <w:color w:val="000000"/>
                <w:sz w:val="24"/>
                <w:szCs w:val="24"/>
                <w:lang w:val="ru-RU"/>
              </w:rPr>
            </w:pPr>
            <w:r w:rsidRPr="00791227">
              <w:rPr>
                <w:rFonts w:eastAsia="Times New Roman" w:cstheme="minorHAnsi"/>
                <w:color w:val="000000"/>
                <w:sz w:val="24"/>
                <w:szCs w:val="24"/>
                <w:lang w:val="uk-UA"/>
              </w:rPr>
              <w:t>Керування транспортним засобом</w:t>
            </w:r>
            <w:r w:rsidR="000D5280" w:rsidRPr="00791227">
              <w:rPr>
                <w:rFonts w:eastAsia="Times New Roman" w:cstheme="minorHAnsi"/>
                <w:color w:val="000000"/>
                <w:sz w:val="24"/>
                <w:szCs w:val="24"/>
                <w:lang w:val="uk-UA"/>
              </w:rPr>
              <w:t xml:space="preserve"> у стані алкогольного</w:t>
            </w:r>
            <w:r w:rsidR="00AF7D2B" w:rsidRPr="00791227">
              <w:rPr>
                <w:rFonts w:eastAsia="Times New Roman" w:cstheme="minorHAnsi"/>
                <w:color w:val="000000"/>
                <w:sz w:val="24"/>
                <w:szCs w:val="24"/>
                <w:lang w:val="uk-UA"/>
              </w:rPr>
              <w:t xml:space="preserve"> (</w:t>
            </w:r>
            <w:r w:rsidR="00AF7D2B" w:rsidRPr="00791227">
              <w:rPr>
                <w:rFonts w:eastAsia="Times New Roman" w:cstheme="minorHAnsi"/>
                <w:color w:val="000000"/>
                <w:sz w:val="24"/>
                <w:szCs w:val="24"/>
              </w:rPr>
              <w:t>DUI</w:t>
            </w:r>
            <w:r w:rsidR="00AF7D2B" w:rsidRPr="00791227">
              <w:rPr>
                <w:rFonts w:eastAsia="Times New Roman" w:cstheme="minorHAnsi"/>
                <w:color w:val="000000"/>
                <w:sz w:val="24"/>
                <w:szCs w:val="24"/>
                <w:lang w:val="ru-RU"/>
              </w:rPr>
              <w:t>)</w:t>
            </w:r>
            <w:r w:rsidR="00D709F4" w:rsidRPr="00791227">
              <w:rPr>
                <w:rFonts w:eastAsia="Times New Roman" w:cstheme="minorHAnsi"/>
                <w:color w:val="000000"/>
                <w:sz w:val="24"/>
                <w:szCs w:val="24"/>
                <w:lang w:val="ru-RU"/>
              </w:rPr>
              <w:t xml:space="preserve"> </w:t>
            </w:r>
            <w:r w:rsidR="00D709F4" w:rsidRPr="00791227">
              <w:rPr>
                <w:rFonts w:eastAsia="Times New Roman" w:cstheme="minorHAnsi"/>
                <w:color w:val="000000"/>
                <w:sz w:val="24"/>
                <w:szCs w:val="24"/>
                <w:lang w:val="uk-UA"/>
              </w:rPr>
              <w:t>або</w:t>
            </w:r>
            <w:r w:rsidR="00D709F4" w:rsidRPr="00791227">
              <w:rPr>
                <w:rFonts w:eastAsia="Times New Roman" w:cstheme="minorHAnsi"/>
                <w:color w:val="000000"/>
                <w:sz w:val="24"/>
                <w:szCs w:val="24"/>
                <w:lang w:val="ru-RU"/>
              </w:rPr>
              <w:t xml:space="preserve"> </w:t>
            </w:r>
            <w:r w:rsidR="000D5280" w:rsidRPr="00791227">
              <w:rPr>
                <w:rFonts w:eastAsia="Times New Roman" w:cstheme="minorHAnsi"/>
                <w:color w:val="000000"/>
                <w:sz w:val="24"/>
                <w:szCs w:val="24"/>
                <w:lang w:val="uk-UA"/>
              </w:rPr>
              <w:t>наркотичного сп’яніння</w:t>
            </w:r>
            <w:r w:rsidR="00AF7D2B" w:rsidRPr="00791227">
              <w:rPr>
                <w:rFonts w:eastAsia="Times New Roman" w:cstheme="minorHAnsi"/>
                <w:color w:val="000000"/>
                <w:sz w:val="24"/>
                <w:szCs w:val="24"/>
                <w:lang w:val="ru-RU"/>
              </w:rPr>
              <w:t xml:space="preserve"> (</w:t>
            </w:r>
            <w:r w:rsidR="00AF7D2B" w:rsidRPr="00791227">
              <w:rPr>
                <w:rFonts w:eastAsia="Times New Roman" w:cstheme="minorHAnsi"/>
                <w:color w:val="000000"/>
                <w:sz w:val="24"/>
                <w:szCs w:val="24"/>
              </w:rPr>
              <w:t>DWI</w:t>
            </w:r>
            <w:r w:rsidR="00AF7D2B" w:rsidRPr="00791227">
              <w:rPr>
                <w:rFonts w:eastAsia="Times New Roman" w:cstheme="minorHAnsi"/>
                <w:color w:val="000000"/>
                <w:sz w:val="24"/>
                <w:szCs w:val="24"/>
                <w:lang w:val="ru-RU"/>
              </w:rPr>
              <w:t>)</w:t>
            </w:r>
          </w:p>
        </w:tc>
      </w:tr>
      <w:tr w:rsidR="00791227" w:rsidRPr="00023519" w14:paraId="09508418" w14:textId="77777777" w:rsidTr="00791227">
        <w:trPr>
          <w:trHeight w:val="345"/>
          <w:jc w:val="center"/>
        </w:trPr>
        <w:tc>
          <w:tcPr>
            <w:tcW w:w="2943" w:type="dxa"/>
            <w:vMerge/>
            <w:shd w:val="clear" w:color="auto" w:fill="auto"/>
            <w:noWrap/>
            <w:vAlign w:val="bottom"/>
          </w:tcPr>
          <w:p w14:paraId="53FB8CD6" w14:textId="77777777" w:rsidR="00791227" w:rsidRPr="000D5280" w:rsidRDefault="00791227" w:rsidP="00791227">
            <w:pPr>
              <w:spacing w:after="0" w:line="240" w:lineRule="auto"/>
              <w:rPr>
                <w:rFonts w:ascii="Calibri" w:eastAsia="Times New Roman" w:hAnsi="Calibri" w:cs="Calibri"/>
                <w:color w:val="000000"/>
                <w:sz w:val="24"/>
                <w:szCs w:val="24"/>
                <w:lang w:val="ru-RU"/>
              </w:rPr>
            </w:pPr>
          </w:p>
        </w:tc>
        <w:tc>
          <w:tcPr>
            <w:tcW w:w="3892" w:type="dxa"/>
            <w:shd w:val="clear" w:color="auto" w:fill="auto"/>
            <w:vAlign w:val="center"/>
          </w:tcPr>
          <w:p w14:paraId="7456BFB6" w14:textId="0C6A1528"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High Occupancy Vehicle (HOV) lane/Carpool Lane</w:t>
            </w:r>
          </w:p>
        </w:tc>
        <w:tc>
          <w:tcPr>
            <w:tcW w:w="5296" w:type="dxa"/>
            <w:shd w:val="clear" w:color="auto" w:fill="auto"/>
            <w:vAlign w:val="center"/>
          </w:tcPr>
          <w:p w14:paraId="3F059E61" w14:textId="5CBA51BB"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One or more lanes of a roadway that have restrictions on use to encourage ride-sharing. Rules for these lanes vary and they are usually open to vehicles carrying two or more people. The goal of HOV lanes is to provide an incentive to use ride-sharing and public transportation, remove congestion from normal lanes of travel, and improve overall traffic operations.</w:t>
            </w:r>
          </w:p>
        </w:tc>
        <w:tc>
          <w:tcPr>
            <w:tcW w:w="3083" w:type="dxa"/>
            <w:vAlign w:val="center"/>
          </w:tcPr>
          <w:p w14:paraId="5599D36B" w14:textId="72DE6798" w:rsidR="00791227" w:rsidRPr="00791227" w:rsidRDefault="00791227" w:rsidP="00791227">
            <w:pPr>
              <w:spacing w:after="0" w:line="240" w:lineRule="auto"/>
              <w:rPr>
                <w:rFonts w:eastAsia="Times New Roman" w:cstheme="minorHAnsi"/>
                <w:color w:val="000000"/>
                <w:sz w:val="24"/>
                <w:szCs w:val="24"/>
                <w:lang w:val="uk-UA"/>
              </w:rPr>
            </w:pPr>
            <w:r w:rsidRPr="00791227">
              <w:rPr>
                <w:rFonts w:cstheme="minorHAnsi"/>
                <w:sz w:val="24"/>
                <w:szCs w:val="24"/>
                <w:lang w:val="uk-UA"/>
              </w:rPr>
              <w:t>Смуга руху пасажирських транспортних засобів</w:t>
            </w:r>
            <w:r w:rsidRPr="00791227">
              <w:rPr>
                <w:rFonts w:cstheme="minorHAnsi"/>
                <w:sz w:val="24"/>
                <w:szCs w:val="24"/>
                <w:lang w:val="ru-RU"/>
              </w:rPr>
              <w:t>/</w:t>
            </w:r>
            <w:r w:rsidRPr="00791227">
              <w:rPr>
                <w:rFonts w:cstheme="minorHAnsi"/>
                <w:sz w:val="24"/>
                <w:szCs w:val="24"/>
                <w:lang w:val="uk-UA"/>
              </w:rPr>
              <w:t>легкових авто з пасажирами</w:t>
            </w:r>
          </w:p>
        </w:tc>
      </w:tr>
      <w:tr w:rsidR="002E2CCA" w:rsidRPr="00023519" w14:paraId="59C1C7D5" w14:textId="77777777" w:rsidTr="00791227">
        <w:trPr>
          <w:trHeight w:val="345"/>
          <w:jc w:val="center"/>
        </w:trPr>
        <w:tc>
          <w:tcPr>
            <w:tcW w:w="2943" w:type="dxa"/>
            <w:vMerge/>
            <w:shd w:val="clear" w:color="auto" w:fill="auto"/>
            <w:noWrap/>
            <w:vAlign w:val="bottom"/>
          </w:tcPr>
          <w:p w14:paraId="0AEAB88A" w14:textId="77777777" w:rsidR="002E2CCA" w:rsidRPr="000D5280" w:rsidRDefault="002E2CCA" w:rsidP="002E2CCA">
            <w:pPr>
              <w:spacing w:after="0" w:line="240" w:lineRule="auto"/>
              <w:rPr>
                <w:rFonts w:ascii="Calibri" w:eastAsia="Times New Roman" w:hAnsi="Calibri" w:cs="Calibri"/>
                <w:color w:val="000000"/>
                <w:sz w:val="24"/>
                <w:szCs w:val="24"/>
                <w:lang w:val="ru-RU"/>
              </w:rPr>
            </w:pPr>
          </w:p>
        </w:tc>
        <w:tc>
          <w:tcPr>
            <w:tcW w:w="3892" w:type="dxa"/>
            <w:shd w:val="clear" w:color="auto" w:fill="auto"/>
            <w:vAlign w:val="center"/>
          </w:tcPr>
          <w:p w14:paraId="69B64405" w14:textId="64E9402B"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Jaywalking</w:t>
            </w:r>
          </w:p>
        </w:tc>
        <w:tc>
          <w:tcPr>
            <w:tcW w:w="5296" w:type="dxa"/>
            <w:shd w:val="clear" w:color="auto" w:fill="auto"/>
            <w:vAlign w:val="center"/>
          </w:tcPr>
          <w:p w14:paraId="105C755F" w14:textId="634F981F"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Crossing or walking in the street or road unlawfully or without regard for approaching traffic.</w:t>
            </w:r>
          </w:p>
        </w:tc>
        <w:tc>
          <w:tcPr>
            <w:tcW w:w="3083" w:type="dxa"/>
            <w:vAlign w:val="center"/>
          </w:tcPr>
          <w:p w14:paraId="460F7329" w14:textId="39AEC06C" w:rsidR="002E2CCA" w:rsidRPr="00791227" w:rsidRDefault="000D5280"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 xml:space="preserve">Перехід </w:t>
            </w:r>
            <w:r w:rsidR="005E5C89" w:rsidRPr="00791227">
              <w:rPr>
                <w:rFonts w:eastAsia="Times New Roman" w:cstheme="minorHAnsi"/>
                <w:color w:val="000000"/>
                <w:sz w:val="24"/>
                <w:szCs w:val="24"/>
                <w:lang w:val="uk-UA"/>
              </w:rPr>
              <w:t xml:space="preserve">проїзної частини </w:t>
            </w:r>
            <w:r w:rsidRPr="00791227">
              <w:rPr>
                <w:rFonts w:eastAsia="Times New Roman" w:cstheme="minorHAnsi"/>
                <w:color w:val="000000"/>
                <w:sz w:val="24"/>
                <w:szCs w:val="24"/>
                <w:lang w:val="uk-UA"/>
              </w:rPr>
              <w:t>у невстановленому місці</w:t>
            </w:r>
          </w:p>
        </w:tc>
      </w:tr>
      <w:tr w:rsidR="002E2CCA" w:rsidRPr="00023519" w14:paraId="3D12FC43" w14:textId="77777777" w:rsidTr="00791227">
        <w:trPr>
          <w:trHeight w:val="345"/>
          <w:jc w:val="center"/>
        </w:trPr>
        <w:tc>
          <w:tcPr>
            <w:tcW w:w="2943" w:type="dxa"/>
            <w:vMerge/>
            <w:shd w:val="clear" w:color="auto" w:fill="auto"/>
            <w:noWrap/>
            <w:vAlign w:val="bottom"/>
          </w:tcPr>
          <w:p w14:paraId="1683218C" w14:textId="77777777" w:rsidR="002E2CCA" w:rsidRPr="000D5280" w:rsidRDefault="002E2CCA" w:rsidP="002E2CCA">
            <w:pPr>
              <w:spacing w:after="0" w:line="240" w:lineRule="auto"/>
              <w:rPr>
                <w:rFonts w:ascii="Calibri" w:eastAsia="Times New Roman" w:hAnsi="Calibri" w:cs="Calibri"/>
                <w:color w:val="000000"/>
                <w:sz w:val="24"/>
                <w:szCs w:val="24"/>
                <w:lang w:val="ru-RU"/>
              </w:rPr>
            </w:pPr>
          </w:p>
        </w:tc>
        <w:tc>
          <w:tcPr>
            <w:tcW w:w="3892" w:type="dxa"/>
            <w:shd w:val="clear" w:color="auto" w:fill="auto"/>
            <w:vAlign w:val="center"/>
          </w:tcPr>
          <w:p w14:paraId="3FAAC5EF" w14:textId="2A438317"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Metro/Subway/Light Rail card</w:t>
            </w:r>
          </w:p>
        </w:tc>
        <w:tc>
          <w:tcPr>
            <w:tcW w:w="5296" w:type="dxa"/>
            <w:shd w:val="clear" w:color="auto" w:fill="auto"/>
            <w:vAlign w:val="center"/>
          </w:tcPr>
          <w:p w14:paraId="15784602" w14:textId="7B08C1A0"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card used to pay fares on subways and/or buses.</w:t>
            </w:r>
          </w:p>
        </w:tc>
        <w:tc>
          <w:tcPr>
            <w:tcW w:w="3083" w:type="dxa"/>
            <w:vAlign w:val="center"/>
          </w:tcPr>
          <w:p w14:paraId="42226895" w14:textId="34473E6F" w:rsidR="00886A31" w:rsidRPr="00791227" w:rsidRDefault="009444B5"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 xml:space="preserve">Проїзний </w:t>
            </w:r>
            <w:r w:rsidR="005E5C89" w:rsidRPr="00791227">
              <w:rPr>
                <w:rFonts w:eastAsia="Times New Roman" w:cstheme="minorHAnsi"/>
                <w:color w:val="000000"/>
                <w:sz w:val="24"/>
                <w:szCs w:val="24"/>
                <w:lang w:val="uk-UA"/>
              </w:rPr>
              <w:t xml:space="preserve">квиток </w:t>
            </w:r>
            <w:r w:rsidRPr="00791227">
              <w:rPr>
                <w:rFonts w:eastAsia="Times New Roman" w:cstheme="minorHAnsi"/>
                <w:color w:val="000000"/>
                <w:sz w:val="24"/>
                <w:szCs w:val="24"/>
                <w:lang w:val="uk-UA"/>
              </w:rPr>
              <w:t>на метро</w:t>
            </w:r>
            <w:r w:rsidR="003305DC" w:rsidRPr="00791227">
              <w:rPr>
                <w:rFonts w:eastAsia="Times New Roman" w:cstheme="minorHAnsi"/>
                <w:color w:val="000000"/>
                <w:sz w:val="24"/>
                <w:szCs w:val="24"/>
                <w:lang w:val="ru-RU"/>
              </w:rPr>
              <w:t>/</w:t>
            </w:r>
            <w:r w:rsidR="003305DC" w:rsidRPr="00791227">
              <w:rPr>
                <w:rFonts w:eastAsia="Times New Roman" w:cstheme="minorHAnsi"/>
                <w:color w:val="000000"/>
                <w:sz w:val="24"/>
                <w:szCs w:val="24"/>
                <w:lang w:val="uk-UA"/>
              </w:rPr>
              <w:t>міський рельсовий транспорт</w:t>
            </w:r>
          </w:p>
        </w:tc>
      </w:tr>
      <w:tr w:rsidR="002E2CCA" w:rsidRPr="00552774" w14:paraId="4A32C6B4" w14:textId="77777777" w:rsidTr="00791227">
        <w:trPr>
          <w:trHeight w:val="345"/>
          <w:jc w:val="center"/>
        </w:trPr>
        <w:tc>
          <w:tcPr>
            <w:tcW w:w="2943" w:type="dxa"/>
            <w:vMerge/>
            <w:shd w:val="clear" w:color="auto" w:fill="auto"/>
            <w:noWrap/>
            <w:vAlign w:val="bottom"/>
          </w:tcPr>
          <w:p w14:paraId="3CA9BFBD" w14:textId="77777777" w:rsidR="002E2CCA" w:rsidRPr="003305DC" w:rsidRDefault="002E2CCA" w:rsidP="002E2CCA">
            <w:pPr>
              <w:spacing w:after="0" w:line="240" w:lineRule="auto"/>
              <w:rPr>
                <w:rFonts w:ascii="Calibri" w:eastAsia="Times New Roman" w:hAnsi="Calibri" w:cs="Calibri"/>
                <w:color w:val="000000"/>
                <w:sz w:val="24"/>
                <w:szCs w:val="24"/>
                <w:lang w:val="ru-RU"/>
              </w:rPr>
            </w:pPr>
          </w:p>
        </w:tc>
        <w:tc>
          <w:tcPr>
            <w:tcW w:w="3892" w:type="dxa"/>
            <w:shd w:val="clear" w:color="auto" w:fill="auto"/>
            <w:vAlign w:val="center"/>
          </w:tcPr>
          <w:p w14:paraId="572D9A70" w14:textId="754ACDFC"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Public transportation</w:t>
            </w:r>
          </w:p>
        </w:tc>
        <w:tc>
          <w:tcPr>
            <w:tcW w:w="5296" w:type="dxa"/>
            <w:shd w:val="clear" w:color="auto" w:fill="auto"/>
            <w:vAlign w:val="center"/>
          </w:tcPr>
          <w:p w14:paraId="0B8AA04B" w14:textId="51CD3E8C"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Buses, trains, subways, and other forms of transportation that charge set fares, run on fixed routes, and are available to the public.</w:t>
            </w:r>
          </w:p>
        </w:tc>
        <w:tc>
          <w:tcPr>
            <w:tcW w:w="3083" w:type="dxa"/>
            <w:vAlign w:val="center"/>
          </w:tcPr>
          <w:p w14:paraId="60341C69" w14:textId="3C682026" w:rsidR="002E2CCA" w:rsidRPr="00791227" w:rsidRDefault="00396F75"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Громадський транспорт</w:t>
            </w:r>
          </w:p>
        </w:tc>
      </w:tr>
      <w:tr w:rsidR="002E2CCA" w:rsidRPr="00552774" w14:paraId="198E23D2" w14:textId="77777777" w:rsidTr="00791227">
        <w:trPr>
          <w:trHeight w:val="345"/>
          <w:jc w:val="center"/>
        </w:trPr>
        <w:tc>
          <w:tcPr>
            <w:tcW w:w="2943" w:type="dxa"/>
            <w:vMerge/>
            <w:shd w:val="clear" w:color="auto" w:fill="auto"/>
            <w:noWrap/>
            <w:vAlign w:val="bottom"/>
          </w:tcPr>
          <w:p w14:paraId="29210C2F" w14:textId="77777777" w:rsidR="002E2CCA" w:rsidRPr="00552774" w:rsidRDefault="002E2CCA" w:rsidP="002E2CCA">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73DD2AA8" w14:textId="622FE256" w:rsidR="002E2CCA" w:rsidRPr="00791227" w:rsidRDefault="002E2CCA" w:rsidP="002E2CCA">
            <w:pPr>
              <w:spacing w:after="0" w:line="240" w:lineRule="auto"/>
              <w:rPr>
                <w:rFonts w:eastAsia="Times New Roman" w:cstheme="minorHAnsi"/>
                <w:color w:val="000000"/>
                <w:sz w:val="24"/>
                <w:szCs w:val="24"/>
                <w:highlight w:val="yellow"/>
              </w:rPr>
            </w:pPr>
            <w:r w:rsidRPr="00791227">
              <w:rPr>
                <w:rFonts w:eastAsia="Times New Roman" w:cstheme="minorHAnsi"/>
                <w:color w:val="000000"/>
                <w:sz w:val="24"/>
                <w:szCs w:val="24"/>
              </w:rPr>
              <w:t>State ID</w:t>
            </w:r>
          </w:p>
        </w:tc>
        <w:tc>
          <w:tcPr>
            <w:tcW w:w="5296" w:type="dxa"/>
            <w:shd w:val="clear" w:color="auto" w:fill="auto"/>
            <w:vAlign w:val="center"/>
          </w:tcPr>
          <w:p w14:paraId="0865026D" w14:textId="3A2136D9" w:rsidR="002E2CCA" w:rsidRPr="00791227" w:rsidRDefault="002E2CCA" w:rsidP="002E2CCA">
            <w:pPr>
              <w:rPr>
                <w:rFonts w:eastAsia="Times New Roman" w:cstheme="minorHAnsi"/>
                <w:color w:val="000000"/>
                <w:sz w:val="24"/>
                <w:szCs w:val="24"/>
              </w:rPr>
            </w:pPr>
            <w:r w:rsidRPr="00791227">
              <w:rPr>
                <w:rFonts w:eastAsia="Times New Roman" w:cstheme="minorHAnsi"/>
                <w:color w:val="000000"/>
                <w:sz w:val="24"/>
                <w:szCs w:val="24"/>
              </w:rPr>
              <w:t>Wallet-sized, state-issued card to be routinely carried and used to verify the identity of holders who do not have drivers’ licenses.</w:t>
            </w:r>
          </w:p>
          <w:p w14:paraId="06BA6918" w14:textId="45A93BB9" w:rsidR="002E2CCA" w:rsidRPr="00791227" w:rsidRDefault="002E2CCA" w:rsidP="002E2CCA">
            <w:pPr>
              <w:spacing w:after="0" w:line="240" w:lineRule="auto"/>
              <w:rPr>
                <w:rFonts w:eastAsia="Times New Roman" w:cstheme="minorHAnsi"/>
                <w:color w:val="000000"/>
                <w:sz w:val="24"/>
                <w:szCs w:val="24"/>
              </w:rPr>
            </w:pPr>
          </w:p>
        </w:tc>
        <w:tc>
          <w:tcPr>
            <w:tcW w:w="3083" w:type="dxa"/>
            <w:vAlign w:val="center"/>
          </w:tcPr>
          <w:p w14:paraId="385E6D26" w14:textId="5BA64592" w:rsidR="002E2CCA" w:rsidRPr="00791227" w:rsidRDefault="009444B5"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Посвідчення штату</w:t>
            </w:r>
          </w:p>
        </w:tc>
      </w:tr>
      <w:tr w:rsidR="002E2CCA" w:rsidRPr="005E5C89" w14:paraId="37CE8132" w14:textId="77777777" w:rsidTr="00791227">
        <w:trPr>
          <w:trHeight w:val="345"/>
          <w:jc w:val="center"/>
        </w:trPr>
        <w:tc>
          <w:tcPr>
            <w:tcW w:w="2943" w:type="dxa"/>
            <w:vMerge/>
            <w:shd w:val="clear" w:color="auto" w:fill="auto"/>
            <w:noWrap/>
            <w:vAlign w:val="bottom"/>
          </w:tcPr>
          <w:p w14:paraId="7B41128E" w14:textId="77777777" w:rsidR="002E2CCA" w:rsidRPr="00552774" w:rsidRDefault="002E2CCA" w:rsidP="002E2CCA">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0A71C355" w14:textId="5D03742C"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Ride sharing</w:t>
            </w:r>
          </w:p>
        </w:tc>
        <w:tc>
          <w:tcPr>
            <w:tcW w:w="5296" w:type="dxa"/>
            <w:shd w:val="clear" w:color="auto" w:fill="auto"/>
            <w:vAlign w:val="center"/>
          </w:tcPr>
          <w:p w14:paraId="495F3D2A" w14:textId="6C69940E" w:rsidR="002E2CCA" w:rsidRPr="00791227" w:rsidRDefault="00791227" w:rsidP="002E2CCA">
            <w:pPr>
              <w:spacing w:after="0" w:line="240" w:lineRule="auto"/>
              <w:rPr>
                <w:rFonts w:eastAsia="Times New Roman" w:cstheme="minorHAnsi"/>
                <w:color w:val="000000"/>
                <w:sz w:val="24"/>
                <w:szCs w:val="24"/>
              </w:rPr>
            </w:pPr>
            <w:r w:rsidRPr="00791227">
              <w:rPr>
                <w:rFonts w:eastAsia="Times New Roman" w:cstheme="minorHAnsi"/>
                <w:sz w:val="24"/>
                <w:szCs w:val="24"/>
              </w:rPr>
              <w:t>An arrangement in which passengers use a mobile phone app and pay a fare to obtain rides from drivers of privately owned vehicles.</w:t>
            </w:r>
          </w:p>
        </w:tc>
        <w:tc>
          <w:tcPr>
            <w:tcW w:w="3083" w:type="dxa"/>
            <w:shd w:val="clear" w:color="auto" w:fill="auto"/>
            <w:vAlign w:val="center"/>
          </w:tcPr>
          <w:p w14:paraId="65BA5151" w14:textId="28F2D08C" w:rsidR="00EF0CE1" w:rsidRPr="00791227" w:rsidRDefault="0041011C"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Райдшерінг (</w:t>
            </w:r>
            <w:r w:rsidR="001126C7" w:rsidRPr="00791227">
              <w:rPr>
                <w:rFonts w:eastAsia="Times New Roman" w:cstheme="minorHAnsi"/>
                <w:color w:val="000000"/>
                <w:sz w:val="24"/>
                <w:szCs w:val="24"/>
                <w:lang w:val="uk-UA"/>
              </w:rPr>
              <w:t xml:space="preserve">платна </w:t>
            </w:r>
            <w:r w:rsidRPr="00791227">
              <w:rPr>
                <w:rFonts w:eastAsia="Times New Roman" w:cstheme="minorHAnsi"/>
                <w:color w:val="000000"/>
                <w:sz w:val="24"/>
                <w:szCs w:val="24"/>
                <w:lang w:val="uk-UA"/>
              </w:rPr>
              <w:t>поїздка у приватному авто</w:t>
            </w:r>
            <w:r w:rsidR="003305DC" w:rsidRPr="00791227">
              <w:rPr>
                <w:rFonts w:eastAsia="Times New Roman" w:cstheme="minorHAnsi"/>
                <w:color w:val="000000"/>
                <w:sz w:val="24"/>
                <w:szCs w:val="24"/>
                <w:lang w:val="uk-UA"/>
              </w:rPr>
              <w:t xml:space="preserve"> </w:t>
            </w:r>
            <w:r w:rsidR="001126C7" w:rsidRPr="00791227">
              <w:rPr>
                <w:rFonts w:eastAsia="Times New Roman" w:cstheme="minorHAnsi"/>
                <w:color w:val="000000"/>
                <w:sz w:val="24"/>
                <w:szCs w:val="24"/>
                <w:lang w:val="uk-UA"/>
              </w:rPr>
              <w:t xml:space="preserve">попутніх пасажирів) </w:t>
            </w:r>
          </w:p>
        </w:tc>
      </w:tr>
      <w:tr w:rsidR="002E2CCA" w:rsidRPr="00552774" w14:paraId="590C2792" w14:textId="77777777" w:rsidTr="00791227">
        <w:trPr>
          <w:trHeight w:val="345"/>
          <w:jc w:val="center"/>
        </w:trPr>
        <w:tc>
          <w:tcPr>
            <w:tcW w:w="2943" w:type="dxa"/>
            <w:vMerge/>
            <w:shd w:val="clear" w:color="auto" w:fill="auto"/>
            <w:noWrap/>
            <w:vAlign w:val="bottom"/>
          </w:tcPr>
          <w:p w14:paraId="25F7FF12" w14:textId="77777777" w:rsidR="002E2CCA" w:rsidRPr="00D709F4" w:rsidRDefault="002E2CCA" w:rsidP="002E2CCA">
            <w:pPr>
              <w:spacing w:after="0" w:line="240" w:lineRule="auto"/>
              <w:rPr>
                <w:rFonts w:ascii="Calibri" w:eastAsia="Times New Roman" w:hAnsi="Calibri" w:cs="Calibri"/>
                <w:color w:val="000000"/>
                <w:sz w:val="24"/>
                <w:szCs w:val="24"/>
                <w:lang w:val="ru-RU"/>
              </w:rPr>
            </w:pPr>
          </w:p>
        </w:tc>
        <w:tc>
          <w:tcPr>
            <w:tcW w:w="3892" w:type="dxa"/>
            <w:shd w:val="clear" w:color="auto" w:fill="auto"/>
            <w:vAlign w:val="center"/>
          </w:tcPr>
          <w:p w14:paraId="36012C15" w14:textId="7661FA0B" w:rsidR="002E2CCA" w:rsidRPr="00791227" w:rsidRDefault="002E2CCA" w:rsidP="002E2CCA">
            <w:pPr>
              <w:spacing w:after="0" w:line="240" w:lineRule="auto"/>
              <w:rPr>
                <w:rFonts w:eastAsia="Times New Roman" w:cstheme="minorHAnsi"/>
                <w:b/>
                <w:bCs/>
                <w:color w:val="000000"/>
                <w:sz w:val="24"/>
                <w:szCs w:val="24"/>
              </w:rPr>
            </w:pPr>
            <w:r w:rsidRPr="00791227">
              <w:rPr>
                <w:rFonts w:eastAsia="Times New Roman" w:cstheme="minorHAnsi"/>
                <w:color w:val="000000"/>
                <w:sz w:val="24"/>
                <w:szCs w:val="24"/>
              </w:rPr>
              <w:t>Seat belts</w:t>
            </w:r>
          </w:p>
        </w:tc>
        <w:tc>
          <w:tcPr>
            <w:tcW w:w="5296" w:type="dxa"/>
            <w:shd w:val="clear" w:color="auto" w:fill="auto"/>
            <w:vAlign w:val="center"/>
          </w:tcPr>
          <w:p w14:paraId="6604F399" w14:textId="27C26ADD" w:rsidR="002E2CCA" w:rsidRPr="00791227" w:rsidRDefault="002E2CCA" w:rsidP="002E2CCA">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A belt securing a person to prevent injury, especially in a vehicle or a plane.</w:t>
            </w:r>
          </w:p>
        </w:tc>
        <w:tc>
          <w:tcPr>
            <w:tcW w:w="3083" w:type="dxa"/>
            <w:vAlign w:val="center"/>
          </w:tcPr>
          <w:p w14:paraId="670229D8" w14:textId="209D6BA2" w:rsidR="002E2CCA" w:rsidRPr="00791227" w:rsidRDefault="009444B5" w:rsidP="00047EEC">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Ремені безпеки</w:t>
            </w:r>
          </w:p>
        </w:tc>
      </w:tr>
      <w:tr w:rsidR="00791227" w:rsidRPr="00023519" w14:paraId="36D342BA" w14:textId="77777777" w:rsidTr="00791227">
        <w:trPr>
          <w:trHeight w:val="345"/>
          <w:jc w:val="center"/>
        </w:trPr>
        <w:tc>
          <w:tcPr>
            <w:tcW w:w="2943" w:type="dxa"/>
            <w:vMerge/>
            <w:shd w:val="clear" w:color="auto" w:fill="auto"/>
            <w:noWrap/>
            <w:vAlign w:val="bottom"/>
          </w:tcPr>
          <w:p w14:paraId="38AC38E2" w14:textId="77777777" w:rsidR="00791227" w:rsidRPr="00552774" w:rsidRDefault="00791227" w:rsidP="00791227">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420EFF4F" w14:textId="76BA4030" w:rsidR="00791227" w:rsidRPr="00791227" w:rsidRDefault="00791227" w:rsidP="00791227">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Texting while driving</w:t>
            </w:r>
          </w:p>
        </w:tc>
        <w:tc>
          <w:tcPr>
            <w:tcW w:w="5296" w:type="dxa"/>
            <w:shd w:val="clear" w:color="auto" w:fill="auto"/>
            <w:vAlign w:val="center"/>
          </w:tcPr>
          <w:p w14:paraId="546555EF" w14:textId="623D6D98" w:rsidR="00791227" w:rsidRPr="00791227" w:rsidRDefault="00791227" w:rsidP="00791227">
            <w:pPr>
              <w:spacing w:after="0" w:line="240" w:lineRule="auto"/>
              <w:rPr>
                <w:rFonts w:eastAsia="Times New Roman" w:cstheme="minorHAnsi"/>
                <w:color w:val="000000"/>
                <w:sz w:val="24"/>
                <w:szCs w:val="24"/>
              </w:rPr>
            </w:pPr>
            <w:r w:rsidRPr="00791227">
              <w:rPr>
                <w:rFonts w:eastAsia="Times New Roman" w:cstheme="minorHAnsi"/>
                <w:color w:val="000000"/>
                <w:sz w:val="24"/>
                <w:szCs w:val="24"/>
              </w:rPr>
              <w:t>The illegal act of using a mobile phone to send text messages (SMS) while driving a car.</w:t>
            </w:r>
          </w:p>
        </w:tc>
        <w:tc>
          <w:tcPr>
            <w:tcW w:w="3083" w:type="dxa"/>
            <w:vAlign w:val="center"/>
          </w:tcPr>
          <w:p w14:paraId="4E9EA2AA" w14:textId="69A2394E" w:rsidR="00791227" w:rsidRPr="00791227" w:rsidRDefault="00791227" w:rsidP="00791227">
            <w:pPr>
              <w:spacing w:after="0" w:line="240" w:lineRule="auto"/>
              <w:rPr>
                <w:rFonts w:eastAsia="Times New Roman" w:cstheme="minorHAnsi"/>
                <w:color w:val="000000"/>
                <w:sz w:val="24"/>
                <w:szCs w:val="24"/>
                <w:lang w:val="uk-UA"/>
              </w:rPr>
            </w:pPr>
            <w:r w:rsidRPr="00791227">
              <w:rPr>
                <w:rFonts w:eastAsia="Times New Roman" w:cstheme="minorHAnsi"/>
                <w:color w:val="000000"/>
                <w:sz w:val="24"/>
                <w:szCs w:val="24"/>
                <w:lang w:val="uk-UA"/>
              </w:rPr>
              <w:t>СМС-листування під час водіння</w:t>
            </w:r>
          </w:p>
        </w:tc>
      </w:tr>
      <w:tr w:rsidR="00791227" w:rsidRPr="00023519" w14:paraId="658099D9" w14:textId="77777777" w:rsidTr="00791227">
        <w:trPr>
          <w:trHeight w:val="345"/>
          <w:jc w:val="center"/>
        </w:trPr>
        <w:tc>
          <w:tcPr>
            <w:tcW w:w="2943" w:type="dxa"/>
            <w:vMerge/>
            <w:shd w:val="clear" w:color="auto" w:fill="auto"/>
            <w:noWrap/>
            <w:vAlign w:val="bottom"/>
          </w:tcPr>
          <w:p w14:paraId="1094EF68" w14:textId="77777777" w:rsidR="00791227" w:rsidRPr="00552774" w:rsidRDefault="00791227" w:rsidP="00791227">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CB1343C" w14:textId="6261B758" w:rsidR="00791227" w:rsidRPr="00791227" w:rsidRDefault="00791227" w:rsidP="00791227">
            <w:pPr>
              <w:spacing w:after="0" w:line="240" w:lineRule="auto"/>
              <w:rPr>
                <w:rFonts w:eastAsia="Times New Roman" w:cstheme="minorHAnsi"/>
                <w:b/>
                <w:bCs/>
                <w:color w:val="000000"/>
                <w:sz w:val="24"/>
                <w:szCs w:val="24"/>
              </w:rPr>
            </w:pPr>
            <w:r w:rsidRPr="00791227">
              <w:rPr>
                <w:rFonts w:cstheme="minorHAnsi"/>
                <w:sz w:val="24"/>
                <w:szCs w:val="24"/>
              </w:rPr>
              <w:t xml:space="preserve">Vehicle registration </w:t>
            </w:r>
          </w:p>
        </w:tc>
        <w:tc>
          <w:tcPr>
            <w:tcW w:w="5296" w:type="dxa"/>
            <w:shd w:val="clear" w:color="auto" w:fill="auto"/>
            <w:vAlign w:val="center"/>
          </w:tcPr>
          <w:p w14:paraId="752DB843" w14:textId="59C39A89" w:rsidR="00791227" w:rsidRPr="00791227" w:rsidRDefault="00791227" w:rsidP="00791227">
            <w:pPr>
              <w:spacing w:after="0" w:line="240" w:lineRule="auto"/>
              <w:rPr>
                <w:rFonts w:eastAsia="Times New Roman" w:cstheme="minorHAnsi"/>
                <w:color w:val="000000"/>
                <w:sz w:val="24"/>
                <w:szCs w:val="24"/>
              </w:rPr>
            </w:pPr>
            <w:r w:rsidRPr="00791227">
              <w:rPr>
                <w:rFonts w:cstheme="minorHAnsi"/>
                <w:sz w:val="24"/>
                <w:szCs w:val="24"/>
              </w:rPr>
              <w:t>States use registrations to determine vehicle ownership and provide data when tracking criminal activity or assessing taxes. A registration certificate and license plates are issued after paying a fee. A vehicle's registration certificate is essential and must be on hand whenever the driver is operating the vehicle.</w:t>
            </w:r>
          </w:p>
        </w:tc>
        <w:tc>
          <w:tcPr>
            <w:tcW w:w="3083" w:type="dxa"/>
            <w:vAlign w:val="center"/>
          </w:tcPr>
          <w:p w14:paraId="7602D3B4" w14:textId="400C655E" w:rsidR="00791227" w:rsidRPr="00791227" w:rsidRDefault="00791227" w:rsidP="00791227">
            <w:pPr>
              <w:spacing w:after="0" w:line="240" w:lineRule="auto"/>
              <w:rPr>
                <w:rFonts w:eastAsia="Times New Roman" w:cstheme="minorHAnsi"/>
                <w:color w:val="000000"/>
                <w:sz w:val="24"/>
                <w:szCs w:val="24"/>
                <w:lang w:val="uk-UA"/>
              </w:rPr>
            </w:pPr>
            <w:r w:rsidRPr="00791227">
              <w:rPr>
                <w:rFonts w:cstheme="minorHAnsi"/>
                <w:sz w:val="24"/>
                <w:szCs w:val="24"/>
                <w:lang w:val="uk-UA"/>
              </w:rPr>
              <w:t>Реєстрація транспортного засобу</w:t>
            </w:r>
          </w:p>
        </w:tc>
      </w:tr>
    </w:tbl>
    <w:p w14:paraId="60ED9AA2" w14:textId="77777777" w:rsidR="00EF3EAA" w:rsidRDefault="00EF3EAA"/>
    <w:p w14:paraId="040720D6" w14:textId="16522068" w:rsidR="00791227" w:rsidRDefault="00791227"/>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2E2CCA" w:rsidRPr="00023519" w14:paraId="16A8E8BD" w14:textId="197D2D75" w:rsidTr="00DE7BC3">
        <w:trPr>
          <w:trHeight w:val="1250"/>
          <w:jc w:val="center"/>
        </w:trPr>
        <w:tc>
          <w:tcPr>
            <w:tcW w:w="2943" w:type="dxa"/>
            <w:vMerge w:val="restart"/>
            <w:hideMark/>
          </w:tcPr>
          <w:p w14:paraId="60AA6050" w14:textId="4AFB5F1E" w:rsidR="002E2CCA" w:rsidRPr="00D96A35" w:rsidRDefault="002E2CCA" w:rsidP="00D96A35">
            <w:pPr>
              <w:pStyle w:val="Heading2"/>
              <w:jc w:val="center"/>
              <w:rPr>
                <w:rFonts w:asciiTheme="minorHAnsi" w:eastAsia="Times New Roman" w:hAnsiTheme="minorHAnsi" w:cstheme="minorHAnsi"/>
                <w:b/>
                <w:bCs/>
                <w:color w:val="auto"/>
                <w:sz w:val="24"/>
                <w:szCs w:val="24"/>
              </w:rPr>
            </w:pPr>
            <w:bookmarkStart w:id="4" w:name="_Toc138339709"/>
            <w:r w:rsidRPr="00D96A35">
              <w:rPr>
                <w:rFonts w:asciiTheme="minorHAnsi" w:eastAsia="Times New Roman" w:hAnsiTheme="minorHAnsi" w:cstheme="minorHAnsi"/>
                <w:b/>
                <w:bCs/>
                <w:color w:val="auto"/>
                <w:sz w:val="24"/>
                <w:szCs w:val="24"/>
              </w:rPr>
              <w:lastRenderedPageBreak/>
              <w:t>ROLE OF THE</w:t>
            </w:r>
            <w:r w:rsidRPr="00D96A35">
              <w:rPr>
                <w:rFonts w:asciiTheme="minorHAnsi" w:eastAsia="Times New Roman" w:hAnsiTheme="minorHAnsi" w:cstheme="minorHAnsi"/>
                <w:b/>
                <w:bCs/>
                <w:color w:val="auto"/>
                <w:sz w:val="24"/>
                <w:szCs w:val="24"/>
              </w:rPr>
              <w:br/>
              <w:t>RESETTLEMENT</w:t>
            </w:r>
            <w:r w:rsidRPr="00D96A35">
              <w:rPr>
                <w:rFonts w:asciiTheme="minorHAnsi" w:eastAsia="Times New Roman" w:hAnsiTheme="minorHAnsi" w:cstheme="minorHAnsi"/>
                <w:b/>
                <w:bCs/>
                <w:color w:val="auto"/>
                <w:sz w:val="24"/>
                <w:szCs w:val="24"/>
              </w:rPr>
              <w:br/>
              <w:t>AGENCY</w:t>
            </w:r>
            <w:bookmarkEnd w:id="4"/>
          </w:p>
          <w:p w14:paraId="1208435F" w14:textId="620D4317" w:rsidR="00402B32" w:rsidRDefault="00402B32" w:rsidP="002E2CCA">
            <w:pPr>
              <w:spacing w:after="0" w:line="240" w:lineRule="auto"/>
              <w:jc w:val="center"/>
              <w:rPr>
                <w:rFonts w:ascii="Calibri" w:eastAsia="Times New Roman" w:hAnsi="Calibri" w:cs="Calibri"/>
                <w:b/>
                <w:color w:val="000000"/>
                <w:sz w:val="24"/>
                <w:szCs w:val="24"/>
              </w:rPr>
            </w:pPr>
          </w:p>
          <w:p w14:paraId="31D3B04F" w14:textId="37638F40" w:rsidR="00402B32" w:rsidRPr="00402B32" w:rsidRDefault="00402B32" w:rsidP="002E2CCA">
            <w:pPr>
              <w:spacing w:after="0" w:line="240" w:lineRule="auto"/>
              <w:jc w:val="center"/>
              <w:rPr>
                <w:rFonts w:ascii="Calibri" w:eastAsia="Times New Roman" w:hAnsi="Calibri" w:cs="Calibri"/>
                <w:b/>
                <w:color w:val="000000"/>
                <w:sz w:val="24"/>
                <w:szCs w:val="24"/>
                <w:lang w:val="uk-UA"/>
              </w:rPr>
            </w:pPr>
            <w:r>
              <w:rPr>
                <w:rFonts w:ascii="Calibri" w:eastAsia="Times New Roman" w:hAnsi="Calibri" w:cs="Calibri"/>
                <w:b/>
                <w:color w:val="000000"/>
                <w:sz w:val="24"/>
                <w:szCs w:val="24"/>
                <w:lang w:val="uk-UA"/>
              </w:rPr>
              <w:t>РОЛЬ УПРАВЛІННЯ З ПИТАНЬ ПЕРЕСЕЛЕННЯ БІЖЕНЦІВ</w:t>
            </w:r>
          </w:p>
          <w:p w14:paraId="07653C92" w14:textId="77777777" w:rsidR="00A65C1A" w:rsidRPr="00402B32" w:rsidRDefault="00A65C1A" w:rsidP="002E2CCA">
            <w:pPr>
              <w:spacing w:after="0" w:line="240" w:lineRule="auto"/>
              <w:jc w:val="center"/>
              <w:rPr>
                <w:rFonts w:ascii="Calibri" w:eastAsia="Times New Roman" w:hAnsi="Calibri" w:cs="Calibri"/>
                <w:b/>
                <w:color w:val="000000"/>
                <w:sz w:val="24"/>
                <w:szCs w:val="24"/>
                <w:lang w:val="ru-RU"/>
              </w:rPr>
            </w:pPr>
          </w:p>
          <w:p w14:paraId="63EB6F70" w14:textId="6A101134" w:rsidR="00A65C1A" w:rsidRPr="00402B32" w:rsidRDefault="00A65C1A" w:rsidP="002E2CCA">
            <w:pPr>
              <w:spacing w:after="0" w:line="240" w:lineRule="auto"/>
              <w:jc w:val="center"/>
              <w:rPr>
                <w:rFonts w:ascii="Calibri" w:eastAsia="Times New Roman" w:hAnsi="Calibri" w:cs="Calibri"/>
                <w:b/>
                <w:bCs/>
                <w:color w:val="000000"/>
                <w:sz w:val="24"/>
                <w:szCs w:val="24"/>
                <w:lang w:val="ru-RU"/>
              </w:rPr>
            </w:pPr>
          </w:p>
        </w:tc>
        <w:tc>
          <w:tcPr>
            <w:tcW w:w="3892" w:type="dxa"/>
            <w:shd w:val="clear" w:color="auto" w:fill="auto"/>
            <w:vAlign w:val="center"/>
            <w:hideMark/>
          </w:tcPr>
          <w:p w14:paraId="5A1EFDD8" w14:textId="671D0A86"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Case manager/Case worker</w:t>
            </w:r>
          </w:p>
        </w:tc>
        <w:tc>
          <w:tcPr>
            <w:tcW w:w="5296" w:type="dxa"/>
            <w:shd w:val="clear" w:color="auto" w:fill="auto"/>
            <w:vAlign w:val="center"/>
            <w:hideMark/>
          </w:tcPr>
          <w:p w14:paraId="71FD1F5B" w14:textId="121556E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An individual at a social service agency who helps refugees get the services they need.</w:t>
            </w:r>
          </w:p>
        </w:tc>
        <w:tc>
          <w:tcPr>
            <w:tcW w:w="3083" w:type="dxa"/>
            <w:vAlign w:val="center"/>
          </w:tcPr>
          <w:p w14:paraId="7245B3C6" w14:textId="094325BF" w:rsidR="002E2CCA" w:rsidRPr="00DE7BC3" w:rsidRDefault="004F7297"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 xml:space="preserve">Кейс-менеджер </w:t>
            </w:r>
            <w:r w:rsidR="00B358F1" w:rsidRPr="00DE7BC3">
              <w:rPr>
                <w:rFonts w:eastAsia="Times New Roman" w:cstheme="minorHAnsi"/>
                <w:color w:val="000000"/>
                <w:sz w:val="24"/>
                <w:szCs w:val="24"/>
                <w:lang w:val="ru-RU"/>
              </w:rPr>
              <w:t>/П</w:t>
            </w:r>
            <w:r w:rsidRPr="00DE7BC3">
              <w:rPr>
                <w:rFonts w:eastAsia="Times New Roman" w:cstheme="minorHAnsi"/>
                <w:color w:val="000000"/>
                <w:sz w:val="24"/>
                <w:szCs w:val="24"/>
                <w:lang w:val="uk-UA"/>
              </w:rPr>
              <w:t>рацівник соціальних служб</w:t>
            </w:r>
            <w:r w:rsidR="00EB6A5D" w:rsidRPr="00DE7BC3">
              <w:rPr>
                <w:rFonts w:eastAsia="Times New Roman" w:cstheme="minorHAnsi"/>
                <w:color w:val="000000"/>
                <w:sz w:val="24"/>
                <w:szCs w:val="24"/>
                <w:lang w:val="uk-UA"/>
              </w:rPr>
              <w:t>, який відповідає за індивідуальну справу клієнта</w:t>
            </w:r>
          </w:p>
        </w:tc>
      </w:tr>
      <w:tr w:rsidR="002E2CCA" w:rsidRPr="00023519" w14:paraId="21790393" w14:textId="770E9DB3" w:rsidTr="00DE7BC3">
        <w:trPr>
          <w:trHeight w:val="1367"/>
          <w:jc w:val="center"/>
        </w:trPr>
        <w:tc>
          <w:tcPr>
            <w:tcW w:w="2943" w:type="dxa"/>
            <w:vMerge/>
            <w:vAlign w:val="center"/>
            <w:hideMark/>
          </w:tcPr>
          <w:p w14:paraId="68F545BE" w14:textId="77777777" w:rsidR="002E2CCA" w:rsidRPr="00EB6A5D"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248174E0"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Cultural Orientation (CO)</w:t>
            </w:r>
          </w:p>
        </w:tc>
        <w:tc>
          <w:tcPr>
            <w:tcW w:w="5296" w:type="dxa"/>
            <w:shd w:val="clear" w:color="auto" w:fill="auto"/>
            <w:vAlign w:val="center"/>
            <w:hideMark/>
          </w:tcPr>
          <w:p w14:paraId="156D699A" w14:textId="2000D6D0"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The process of learning about life in the United States. The process begins overseas and continues in the United States.</w:t>
            </w:r>
          </w:p>
        </w:tc>
        <w:tc>
          <w:tcPr>
            <w:tcW w:w="3083" w:type="dxa"/>
            <w:vAlign w:val="center"/>
          </w:tcPr>
          <w:p w14:paraId="06C4D617" w14:textId="589DB1E7" w:rsidR="002E2CCA" w:rsidRPr="00DE7BC3" w:rsidRDefault="005E5C89"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Озна</w:t>
            </w:r>
            <w:r w:rsidR="00EB356F" w:rsidRPr="00DE7BC3">
              <w:rPr>
                <w:rFonts w:eastAsia="Times New Roman" w:cstheme="minorHAnsi"/>
                <w:color w:val="000000"/>
                <w:sz w:val="24"/>
                <w:szCs w:val="24"/>
                <w:lang w:val="uk-UA"/>
              </w:rPr>
              <w:t>йомлення з культурою проживання в США</w:t>
            </w:r>
            <w:r w:rsidR="003305DC" w:rsidRPr="00DE7BC3">
              <w:rPr>
                <w:rFonts w:eastAsia="Times New Roman" w:cstheme="minorHAnsi"/>
                <w:color w:val="000000"/>
                <w:sz w:val="24"/>
                <w:szCs w:val="24"/>
                <w:lang w:val="uk-UA"/>
              </w:rPr>
              <w:t xml:space="preserve"> (</w:t>
            </w:r>
            <w:r w:rsidR="00B358F1" w:rsidRPr="00DE7BC3">
              <w:rPr>
                <w:rFonts w:eastAsia="Times New Roman" w:cstheme="minorHAnsi"/>
                <w:color w:val="000000"/>
                <w:sz w:val="24"/>
                <w:szCs w:val="24"/>
              </w:rPr>
              <w:t>CO</w:t>
            </w:r>
            <w:r w:rsidR="003305DC" w:rsidRPr="00DE7BC3">
              <w:rPr>
                <w:rFonts w:eastAsia="Times New Roman" w:cstheme="minorHAnsi"/>
                <w:color w:val="000000"/>
                <w:sz w:val="24"/>
                <w:szCs w:val="24"/>
                <w:lang w:val="uk-UA"/>
              </w:rPr>
              <w:t>)</w:t>
            </w:r>
          </w:p>
        </w:tc>
      </w:tr>
      <w:tr w:rsidR="002E2CCA" w:rsidRPr="00552774" w14:paraId="7ED0BBF6" w14:textId="4855DFC9" w:rsidTr="00DE7BC3">
        <w:trPr>
          <w:trHeight w:val="1214"/>
          <w:jc w:val="center"/>
        </w:trPr>
        <w:tc>
          <w:tcPr>
            <w:tcW w:w="2943" w:type="dxa"/>
            <w:vMerge/>
            <w:vAlign w:val="center"/>
            <w:hideMark/>
          </w:tcPr>
          <w:p w14:paraId="3A8AF4F2" w14:textId="77777777" w:rsidR="002E2CCA" w:rsidRPr="00B358F1"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7FE3B9E2"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Employment Specialist</w:t>
            </w:r>
          </w:p>
        </w:tc>
        <w:tc>
          <w:tcPr>
            <w:tcW w:w="5296" w:type="dxa"/>
            <w:shd w:val="clear" w:color="auto" w:fill="auto"/>
            <w:vAlign w:val="center"/>
            <w:hideMark/>
          </w:tcPr>
          <w:p w14:paraId="5E5F085D" w14:textId="6029B262"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An employee of a resettlement agency assisting refugees in how to find suitable employment and access job training opportunities.</w:t>
            </w:r>
          </w:p>
        </w:tc>
        <w:tc>
          <w:tcPr>
            <w:tcW w:w="3083" w:type="dxa"/>
            <w:shd w:val="clear" w:color="auto" w:fill="auto"/>
            <w:vAlign w:val="center"/>
          </w:tcPr>
          <w:p w14:paraId="2176FB09" w14:textId="7B731E2E" w:rsidR="002E2CCA" w:rsidRPr="00DE7BC3" w:rsidRDefault="000C3A06"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Спеціаліст з працевлаштування</w:t>
            </w:r>
          </w:p>
        </w:tc>
      </w:tr>
      <w:tr w:rsidR="002E2CCA" w:rsidRPr="00552774" w14:paraId="36E0CB3F" w14:textId="6C895A04" w:rsidTr="00DE7BC3">
        <w:trPr>
          <w:trHeight w:val="989"/>
          <w:jc w:val="center"/>
        </w:trPr>
        <w:tc>
          <w:tcPr>
            <w:tcW w:w="2943" w:type="dxa"/>
            <w:vMerge/>
            <w:vAlign w:val="center"/>
            <w:hideMark/>
          </w:tcPr>
          <w:p w14:paraId="28C7C6F4"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328386A"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Food stamps </w:t>
            </w:r>
          </w:p>
        </w:tc>
        <w:tc>
          <w:tcPr>
            <w:tcW w:w="5296" w:type="dxa"/>
            <w:shd w:val="clear" w:color="auto" w:fill="auto"/>
            <w:vAlign w:val="center"/>
            <w:hideMark/>
          </w:tcPr>
          <w:p w14:paraId="0908EFB6"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 voucher issued by the government to those on low income, exchangeable for food.</w:t>
            </w:r>
          </w:p>
        </w:tc>
        <w:tc>
          <w:tcPr>
            <w:tcW w:w="3083" w:type="dxa"/>
            <w:vAlign w:val="center"/>
          </w:tcPr>
          <w:p w14:paraId="6C4F2BCF" w14:textId="34B777FA" w:rsidR="002E2CCA" w:rsidRPr="00DE7BC3" w:rsidRDefault="003305DC"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Продовольчі талони</w:t>
            </w:r>
          </w:p>
        </w:tc>
      </w:tr>
      <w:tr w:rsidR="00DE7BC3" w:rsidRPr="00023519" w14:paraId="0C3B0702" w14:textId="77777777" w:rsidTr="00DE7BC3">
        <w:trPr>
          <w:trHeight w:val="1890"/>
          <w:jc w:val="center"/>
        </w:trPr>
        <w:tc>
          <w:tcPr>
            <w:tcW w:w="2943" w:type="dxa"/>
            <w:vMerge/>
            <w:vAlign w:val="center"/>
          </w:tcPr>
          <w:p w14:paraId="41F3A858"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0A35A43" w14:textId="77777777" w:rsidR="00DE7BC3" w:rsidRPr="00DE7BC3" w:rsidRDefault="00DE7BC3" w:rsidP="00DE7BC3">
            <w:pPr>
              <w:rPr>
                <w:rFonts w:cstheme="minorHAnsi"/>
                <w:sz w:val="24"/>
                <w:szCs w:val="24"/>
              </w:rPr>
            </w:pPr>
            <w:r w:rsidRPr="00DE7BC3">
              <w:rPr>
                <w:rFonts w:cstheme="minorHAnsi"/>
                <w:sz w:val="24"/>
                <w:szCs w:val="24"/>
              </w:rPr>
              <w:t>Home visits</w:t>
            </w:r>
          </w:p>
          <w:p w14:paraId="3B8E1B8D" w14:textId="77777777" w:rsidR="00DE7BC3" w:rsidRPr="00DE7BC3" w:rsidRDefault="00DE7BC3" w:rsidP="00DE7BC3">
            <w:pPr>
              <w:spacing w:after="0" w:line="240" w:lineRule="auto"/>
              <w:rPr>
                <w:rFonts w:eastAsia="Times New Roman" w:cstheme="minorHAnsi"/>
                <w:color w:val="000000"/>
                <w:sz w:val="24"/>
                <w:szCs w:val="24"/>
              </w:rPr>
            </w:pPr>
          </w:p>
        </w:tc>
        <w:tc>
          <w:tcPr>
            <w:tcW w:w="5296" w:type="dxa"/>
            <w:shd w:val="clear" w:color="auto" w:fill="auto"/>
            <w:vAlign w:val="center"/>
          </w:tcPr>
          <w:p w14:paraId="55C3B30F" w14:textId="55CAA071"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 xml:space="preserve">A home visit is a meeting with the caseworker, which takes place in the client’s home. The caseworker makes sure the client and their family’s well-being and adjustment to life in the U.S. (accessing grocery stores, using home appliances, etc.) </w:t>
            </w:r>
          </w:p>
        </w:tc>
        <w:tc>
          <w:tcPr>
            <w:tcW w:w="3083" w:type="dxa"/>
            <w:vAlign w:val="center"/>
          </w:tcPr>
          <w:p w14:paraId="4FB92130" w14:textId="597A02AA"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Домашні візити</w:t>
            </w:r>
          </w:p>
        </w:tc>
      </w:tr>
      <w:tr w:rsidR="002E2CCA" w:rsidRPr="00023519" w14:paraId="07DD5A27" w14:textId="345094D1" w:rsidTr="00DE7BC3">
        <w:trPr>
          <w:trHeight w:val="1890"/>
          <w:jc w:val="center"/>
        </w:trPr>
        <w:tc>
          <w:tcPr>
            <w:tcW w:w="2943" w:type="dxa"/>
            <w:vMerge/>
            <w:vAlign w:val="center"/>
            <w:hideMark/>
          </w:tcPr>
          <w:p w14:paraId="68E1F737"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FD5F630"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Housing orientation</w:t>
            </w:r>
          </w:p>
        </w:tc>
        <w:tc>
          <w:tcPr>
            <w:tcW w:w="5296" w:type="dxa"/>
            <w:shd w:val="clear" w:color="auto" w:fill="auto"/>
            <w:vAlign w:val="center"/>
            <w:hideMark/>
          </w:tcPr>
          <w:p w14:paraId="0E5256EC"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 process of introducing a refugee to his/her apartment, its appliances, and the procedures of the apartment building.</w:t>
            </w:r>
          </w:p>
        </w:tc>
        <w:tc>
          <w:tcPr>
            <w:tcW w:w="3083" w:type="dxa"/>
            <w:vAlign w:val="center"/>
          </w:tcPr>
          <w:p w14:paraId="1269F011" w14:textId="3F015F16" w:rsidR="00AF3AC2" w:rsidRPr="00DE7BC3" w:rsidRDefault="001B6D6B"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 xml:space="preserve">Ознайомлення з </w:t>
            </w:r>
            <w:r w:rsidR="00B358F1" w:rsidRPr="00DE7BC3">
              <w:rPr>
                <w:rFonts w:eastAsia="Times New Roman" w:cstheme="minorHAnsi"/>
                <w:color w:val="000000"/>
                <w:sz w:val="24"/>
                <w:szCs w:val="24"/>
                <w:lang w:val="uk-UA"/>
              </w:rPr>
              <w:t xml:space="preserve">місцем та </w:t>
            </w:r>
            <w:r w:rsidRPr="00DE7BC3">
              <w:rPr>
                <w:rFonts w:eastAsia="Times New Roman" w:cstheme="minorHAnsi"/>
                <w:color w:val="000000"/>
                <w:sz w:val="24"/>
                <w:szCs w:val="24"/>
                <w:lang w:val="uk-UA"/>
              </w:rPr>
              <w:t>умовами</w:t>
            </w:r>
            <w:r w:rsidR="00B358F1" w:rsidRPr="00DE7BC3">
              <w:rPr>
                <w:rFonts w:eastAsia="Times New Roman" w:cstheme="minorHAnsi"/>
                <w:color w:val="000000"/>
                <w:sz w:val="24"/>
                <w:szCs w:val="24"/>
                <w:lang w:val="uk-UA"/>
              </w:rPr>
              <w:t xml:space="preserve"> проживання</w:t>
            </w:r>
          </w:p>
        </w:tc>
      </w:tr>
      <w:tr w:rsidR="00DE7BC3" w:rsidRPr="00552774" w14:paraId="61132F8B" w14:textId="77777777" w:rsidTr="00DE7BC3">
        <w:trPr>
          <w:trHeight w:val="945"/>
          <w:jc w:val="center"/>
        </w:trPr>
        <w:tc>
          <w:tcPr>
            <w:tcW w:w="2943" w:type="dxa"/>
            <w:vMerge/>
            <w:vAlign w:val="center"/>
          </w:tcPr>
          <w:p w14:paraId="32A1E7E6" w14:textId="77777777" w:rsidR="00DE7BC3" w:rsidRPr="00B358F1" w:rsidRDefault="00DE7BC3" w:rsidP="00DE7BC3">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084A3BA6" w14:textId="3AF4C9E4"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 Intake</w:t>
            </w:r>
          </w:p>
        </w:tc>
        <w:tc>
          <w:tcPr>
            <w:tcW w:w="5296" w:type="dxa"/>
            <w:shd w:val="clear" w:color="auto" w:fill="auto"/>
            <w:vAlign w:val="center"/>
          </w:tcPr>
          <w:p w14:paraId="22DF01A9" w14:textId="5BF1F1C3"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An intake meeting is the first meeting between a case manager and a refugee, where the case manager receives the relevant information about the refugee’s history and status.</w:t>
            </w:r>
          </w:p>
        </w:tc>
        <w:tc>
          <w:tcPr>
            <w:tcW w:w="3083" w:type="dxa"/>
            <w:vAlign w:val="center"/>
          </w:tcPr>
          <w:p w14:paraId="604F6644" w14:textId="6BD4C00C"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Перший прийом</w:t>
            </w:r>
          </w:p>
        </w:tc>
      </w:tr>
      <w:tr w:rsidR="002E2CCA" w:rsidRPr="00552774" w14:paraId="705B87CE" w14:textId="052B835D" w:rsidTr="00DE7BC3">
        <w:trPr>
          <w:trHeight w:val="791"/>
          <w:jc w:val="center"/>
        </w:trPr>
        <w:tc>
          <w:tcPr>
            <w:tcW w:w="2943" w:type="dxa"/>
            <w:vMerge/>
            <w:vAlign w:val="center"/>
            <w:hideMark/>
          </w:tcPr>
          <w:p w14:paraId="51D84968" w14:textId="77777777" w:rsidR="002E2CCA" w:rsidRPr="00B358F1"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7185004E"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Interpretation services</w:t>
            </w:r>
          </w:p>
        </w:tc>
        <w:tc>
          <w:tcPr>
            <w:tcW w:w="5296" w:type="dxa"/>
            <w:shd w:val="clear" w:color="auto" w:fill="auto"/>
            <w:vAlign w:val="center"/>
            <w:hideMark/>
          </w:tcPr>
          <w:p w14:paraId="1669B543"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 service that provides interpreters for refugees.</w:t>
            </w:r>
          </w:p>
        </w:tc>
        <w:tc>
          <w:tcPr>
            <w:tcW w:w="3083" w:type="dxa"/>
            <w:vAlign w:val="center"/>
          </w:tcPr>
          <w:p w14:paraId="715B2953" w14:textId="2CCB592F" w:rsidR="002E2CCA" w:rsidRPr="00DE7BC3" w:rsidRDefault="000C3A06"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 xml:space="preserve">Послуги </w:t>
            </w:r>
            <w:r w:rsidR="001B6D6B" w:rsidRPr="00DE7BC3">
              <w:rPr>
                <w:rFonts w:eastAsia="Times New Roman" w:cstheme="minorHAnsi"/>
                <w:color w:val="000000"/>
                <w:sz w:val="24"/>
                <w:szCs w:val="24"/>
                <w:lang w:val="uk-UA"/>
              </w:rPr>
              <w:t xml:space="preserve">усного </w:t>
            </w:r>
            <w:r w:rsidRPr="00DE7BC3">
              <w:rPr>
                <w:rFonts w:eastAsia="Times New Roman" w:cstheme="minorHAnsi"/>
                <w:color w:val="000000"/>
                <w:sz w:val="24"/>
                <w:szCs w:val="24"/>
                <w:lang w:val="uk-UA"/>
              </w:rPr>
              <w:t>перекладу</w:t>
            </w:r>
          </w:p>
        </w:tc>
      </w:tr>
      <w:tr w:rsidR="002E2CCA" w:rsidRPr="00023519" w14:paraId="7D9ECD76" w14:textId="514D4B3D" w:rsidTr="00DE7BC3">
        <w:trPr>
          <w:trHeight w:val="630"/>
          <w:jc w:val="center"/>
        </w:trPr>
        <w:tc>
          <w:tcPr>
            <w:tcW w:w="2943" w:type="dxa"/>
            <w:vMerge/>
            <w:vAlign w:val="center"/>
            <w:hideMark/>
          </w:tcPr>
          <w:p w14:paraId="0275DA15"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E3C0EFF"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Job counseling </w:t>
            </w:r>
          </w:p>
        </w:tc>
        <w:tc>
          <w:tcPr>
            <w:tcW w:w="5296" w:type="dxa"/>
            <w:shd w:val="clear" w:color="auto" w:fill="auto"/>
            <w:vAlign w:val="center"/>
            <w:hideMark/>
          </w:tcPr>
          <w:p w14:paraId="611855C2" w14:textId="26B72CE2"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Assistance in looking for employment and job training opportunities.</w:t>
            </w:r>
          </w:p>
        </w:tc>
        <w:tc>
          <w:tcPr>
            <w:tcW w:w="3083" w:type="dxa"/>
            <w:shd w:val="clear" w:color="auto" w:fill="auto"/>
            <w:vAlign w:val="center"/>
          </w:tcPr>
          <w:p w14:paraId="1D4C4731" w14:textId="5BFBB8AC" w:rsidR="002E2CCA" w:rsidRPr="00DE7BC3" w:rsidDel="00166DB3" w:rsidRDefault="003305DC"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Консультаці</w:t>
            </w:r>
            <w:r w:rsidR="00B358F1" w:rsidRPr="00DE7BC3">
              <w:rPr>
                <w:rFonts w:eastAsia="Times New Roman" w:cstheme="minorHAnsi"/>
                <w:color w:val="000000"/>
                <w:sz w:val="24"/>
                <w:szCs w:val="24"/>
                <w:lang w:val="uk-UA"/>
              </w:rPr>
              <w:t>йна допомога</w:t>
            </w:r>
            <w:r w:rsidRPr="00DE7BC3">
              <w:rPr>
                <w:rFonts w:eastAsia="Times New Roman" w:cstheme="minorHAnsi"/>
                <w:color w:val="000000"/>
                <w:sz w:val="24"/>
                <w:szCs w:val="24"/>
                <w:lang w:val="uk-UA"/>
              </w:rPr>
              <w:t xml:space="preserve"> з питань працевлаштування</w:t>
            </w:r>
          </w:p>
        </w:tc>
      </w:tr>
      <w:tr w:rsidR="002E2CCA" w:rsidRPr="00552774" w14:paraId="4D0BE7D5" w14:textId="7FDD082C" w:rsidTr="00DE7BC3">
        <w:trPr>
          <w:trHeight w:val="1061"/>
          <w:jc w:val="center"/>
        </w:trPr>
        <w:tc>
          <w:tcPr>
            <w:tcW w:w="2943" w:type="dxa"/>
            <w:vMerge/>
            <w:vAlign w:val="center"/>
            <w:hideMark/>
          </w:tcPr>
          <w:p w14:paraId="77020ACE" w14:textId="77777777" w:rsidR="002E2CCA" w:rsidRPr="00B358F1"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24656577" w14:textId="5A851111"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Medical check-up/health screening </w:t>
            </w:r>
          </w:p>
        </w:tc>
        <w:tc>
          <w:tcPr>
            <w:tcW w:w="5296" w:type="dxa"/>
            <w:shd w:val="clear" w:color="auto" w:fill="auto"/>
            <w:vAlign w:val="center"/>
            <w:hideMark/>
          </w:tcPr>
          <w:p w14:paraId="60F25DF8"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 physical examination which includes a variety of tests depending on the age, sex, and health of the person.</w:t>
            </w:r>
          </w:p>
        </w:tc>
        <w:tc>
          <w:tcPr>
            <w:tcW w:w="3083" w:type="dxa"/>
            <w:shd w:val="clear" w:color="auto" w:fill="auto"/>
            <w:vAlign w:val="center"/>
          </w:tcPr>
          <w:p w14:paraId="5D8F85E1" w14:textId="69C2263C" w:rsidR="002E2CCA" w:rsidRPr="00DE7BC3" w:rsidRDefault="003305DC"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 xml:space="preserve">Медичний </w:t>
            </w:r>
            <w:r w:rsidR="00D353E7" w:rsidRPr="00DE7BC3">
              <w:rPr>
                <w:rFonts w:eastAsia="Times New Roman" w:cstheme="minorHAnsi"/>
                <w:color w:val="000000"/>
                <w:sz w:val="24"/>
                <w:szCs w:val="24"/>
                <w:lang w:val="uk-UA"/>
              </w:rPr>
              <w:t>огляд</w:t>
            </w:r>
            <w:r w:rsidR="00D353E7" w:rsidRPr="00DE7BC3">
              <w:rPr>
                <w:rFonts w:eastAsia="Times New Roman" w:cstheme="minorHAnsi"/>
                <w:color w:val="000000"/>
                <w:sz w:val="24"/>
                <w:szCs w:val="24"/>
              </w:rPr>
              <w:t>/</w:t>
            </w:r>
            <w:r w:rsidR="00D353E7" w:rsidRPr="00DE7BC3">
              <w:rPr>
                <w:rFonts w:eastAsia="Times New Roman" w:cstheme="minorHAnsi"/>
                <w:color w:val="000000"/>
                <w:sz w:val="24"/>
                <w:szCs w:val="24"/>
                <w:lang w:val="uk-UA"/>
              </w:rPr>
              <w:t>медичне обстеження</w:t>
            </w:r>
          </w:p>
        </w:tc>
      </w:tr>
      <w:tr w:rsidR="002E2CCA" w:rsidRPr="00552774" w14:paraId="0F58CC4B" w14:textId="660FF95A" w:rsidTr="00DE7BC3">
        <w:trPr>
          <w:trHeight w:val="890"/>
          <w:jc w:val="center"/>
        </w:trPr>
        <w:tc>
          <w:tcPr>
            <w:tcW w:w="2943" w:type="dxa"/>
            <w:vMerge/>
            <w:vAlign w:val="center"/>
            <w:hideMark/>
          </w:tcPr>
          <w:p w14:paraId="5CC9B011"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746646"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Money management </w:t>
            </w:r>
          </w:p>
        </w:tc>
        <w:tc>
          <w:tcPr>
            <w:tcW w:w="5296" w:type="dxa"/>
            <w:shd w:val="clear" w:color="auto" w:fill="auto"/>
            <w:vAlign w:val="center"/>
            <w:hideMark/>
          </w:tcPr>
          <w:p w14:paraId="4C846D10"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The process of expense tracking, investing, budgeting, banking and evaluating taxes.</w:t>
            </w:r>
          </w:p>
        </w:tc>
        <w:tc>
          <w:tcPr>
            <w:tcW w:w="3083" w:type="dxa"/>
            <w:shd w:val="clear" w:color="auto" w:fill="auto"/>
            <w:vAlign w:val="center"/>
          </w:tcPr>
          <w:p w14:paraId="0DDDF220" w14:textId="596473B1" w:rsidR="002E2CCA" w:rsidRPr="00DE7BC3" w:rsidRDefault="00D709F4"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Розпоряд</w:t>
            </w:r>
            <w:r w:rsidR="001B6D6B" w:rsidRPr="00DE7BC3">
              <w:rPr>
                <w:rFonts w:eastAsia="Times New Roman" w:cstheme="minorHAnsi"/>
                <w:color w:val="000000"/>
                <w:sz w:val="24"/>
                <w:szCs w:val="24"/>
                <w:lang w:val="uk-UA"/>
              </w:rPr>
              <w:t>ження грошовими коштами</w:t>
            </w:r>
          </w:p>
        </w:tc>
      </w:tr>
      <w:tr w:rsidR="002E2CCA" w:rsidRPr="00552774" w14:paraId="31BD9028" w14:textId="169E75D7" w:rsidTr="00DE7BC3">
        <w:trPr>
          <w:trHeight w:val="3465"/>
          <w:jc w:val="center"/>
        </w:trPr>
        <w:tc>
          <w:tcPr>
            <w:tcW w:w="2943" w:type="dxa"/>
            <w:vMerge/>
            <w:vAlign w:val="center"/>
            <w:hideMark/>
          </w:tcPr>
          <w:p w14:paraId="5CA205AD"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EC0B309"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Non-governmental Agency </w:t>
            </w:r>
          </w:p>
        </w:tc>
        <w:tc>
          <w:tcPr>
            <w:tcW w:w="5296" w:type="dxa"/>
            <w:shd w:val="clear" w:color="auto" w:fill="auto"/>
            <w:vAlign w:val="center"/>
            <w:hideMark/>
          </w:tcPr>
          <w:p w14:paraId="51A13D68"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Organizations independent of governments that are active in humanitarian, educational, healthcare, human rights, and other areas to effect changes according to their objectives.</w:t>
            </w:r>
          </w:p>
        </w:tc>
        <w:tc>
          <w:tcPr>
            <w:tcW w:w="3083" w:type="dxa"/>
            <w:shd w:val="clear" w:color="auto" w:fill="auto"/>
            <w:vAlign w:val="center"/>
          </w:tcPr>
          <w:p w14:paraId="581B8621" w14:textId="470A50A9" w:rsidR="00457E1E" w:rsidRPr="00DE7BC3" w:rsidRDefault="001F2191"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Неурядова організація</w:t>
            </w:r>
          </w:p>
        </w:tc>
      </w:tr>
      <w:tr w:rsidR="002E2CCA" w:rsidRPr="00023519" w14:paraId="3E537944" w14:textId="5B0097A7" w:rsidTr="00DE7BC3">
        <w:trPr>
          <w:trHeight w:val="1890"/>
          <w:jc w:val="center"/>
        </w:trPr>
        <w:tc>
          <w:tcPr>
            <w:tcW w:w="2943" w:type="dxa"/>
            <w:vMerge/>
            <w:vAlign w:val="center"/>
            <w:hideMark/>
          </w:tcPr>
          <w:p w14:paraId="4BE57BC7"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DCA4E52"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Reception and placement money </w:t>
            </w:r>
          </w:p>
        </w:tc>
        <w:tc>
          <w:tcPr>
            <w:tcW w:w="5296" w:type="dxa"/>
            <w:shd w:val="clear" w:color="auto" w:fill="auto"/>
            <w:vAlign w:val="center"/>
            <w:hideMark/>
          </w:tcPr>
          <w:p w14:paraId="152B6F24" w14:textId="634B6155" w:rsidR="002E2CCA" w:rsidRPr="00DE7BC3" w:rsidRDefault="00DE7BC3" w:rsidP="002E2CCA">
            <w:pPr>
              <w:spacing w:after="0" w:line="240" w:lineRule="auto"/>
              <w:rPr>
                <w:rFonts w:eastAsia="Times New Roman" w:cstheme="minorHAnsi"/>
                <w:color w:val="000000"/>
                <w:sz w:val="24"/>
                <w:szCs w:val="24"/>
              </w:rPr>
            </w:pPr>
            <w:r w:rsidRPr="00DE7BC3">
              <w:rPr>
                <w:rFonts w:eastAsia="Times New Roman" w:cstheme="minorHAnsi"/>
                <w:sz w:val="24"/>
                <w:szCs w:val="24"/>
              </w:rPr>
              <w:t>A one-time sum per refugee to assist with meeting expenses during a refugee’s first few months in the United States. R&amp;P money is spent on behalf of clients and they may not get the full amount. The amount of pocket money may differ slightly based on the resettlement location.</w:t>
            </w:r>
          </w:p>
        </w:tc>
        <w:tc>
          <w:tcPr>
            <w:tcW w:w="3083" w:type="dxa"/>
            <w:shd w:val="clear" w:color="auto" w:fill="auto"/>
            <w:vAlign w:val="center"/>
          </w:tcPr>
          <w:p w14:paraId="2CB6AE40" w14:textId="77777777" w:rsidR="002E2CCA" w:rsidRPr="00DE7BC3" w:rsidRDefault="002E2CCA" w:rsidP="00047EEC">
            <w:pPr>
              <w:spacing w:after="0" w:line="240" w:lineRule="auto"/>
              <w:rPr>
                <w:rFonts w:eastAsia="Times New Roman" w:cstheme="minorHAnsi"/>
                <w:color w:val="000000"/>
                <w:sz w:val="24"/>
                <w:szCs w:val="24"/>
              </w:rPr>
            </w:pPr>
          </w:p>
          <w:p w14:paraId="40C6C82C" w14:textId="731208C8" w:rsidR="001F2191" w:rsidRPr="00DE7BC3" w:rsidRDefault="001F2191"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Грош</w:t>
            </w:r>
            <w:r w:rsidR="001B6D6B" w:rsidRPr="00DE7BC3">
              <w:rPr>
                <w:rFonts w:eastAsia="Times New Roman" w:cstheme="minorHAnsi"/>
                <w:color w:val="000000"/>
                <w:sz w:val="24"/>
                <w:szCs w:val="24"/>
                <w:lang w:val="uk-UA"/>
              </w:rPr>
              <w:t xml:space="preserve">ова допомога на </w:t>
            </w:r>
            <w:r w:rsidR="004954FB" w:rsidRPr="00DE7BC3">
              <w:rPr>
                <w:rFonts w:eastAsia="Times New Roman" w:cstheme="minorHAnsi"/>
                <w:color w:val="000000"/>
                <w:sz w:val="24"/>
                <w:szCs w:val="24"/>
                <w:lang w:val="uk-UA"/>
              </w:rPr>
              <w:t>облаштування на новому місці проживання</w:t>
            </w:r>
          </w:p>
        </w:tc>
      </w:tr>
      <w:tr w:rsidR="002E2CCA" w:rsidRPr="00552774" w14:paraId="1B56697C" w14:textId="1E73D514" w:rsidTr="00DE7BC3">
        <w:trPr>
          <w:trHeight w:val="701"/>
          <w:jc w:val="center"/>
        </w:trPr>
        <w:tc>
          <w:tcPr>
            <w:tcW w:w="2943" w:type="dxa"/>
            <w:vMerge/>
            <w:vAlign w:val="center"/>
            <w:hideMark/>
          </w:tcPr>
          <w:p w14:paraId="3D777391" w14:textId="77777777" w:rsidR="002E2CCA" w:rsidRPr="001B6D6B"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2A995A2B"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Resettlement</w:t>
            </w:r>
          </w:p>
        </w:tc>
        <w:tc>
          <w:tcPr>
            <w:tcW w:w="5296" w:type="dxa"/>
            <w:shd w:val="clear" w:color="auto" w:fill="auto"/>
            <w:vAlign w:val="center"/>
            <w:hideMark/>
          </w:tcPr>
          <w:p w14:paraId="5824EAF4"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The process of settling</w:t>
            </w:r>
            <w:r w:rsidRPr="00DE7BC3">
              <w:rPr>
                <w:rFonts w:eastAsia="Times New Roman" w:cstheme="minorHAnsi"/>
                <w:color w:val="000000"/>
                <w:sz w:val="24"/>
                <w:szCs w:val="24"/>
              </w:rPr>
              <w:br/>
              <w:t>permanently in a country.</w:t>
            </w:r>
          </w:p>
        </w:tc>
        <w:tc>
          <w:tcPr>
            <w:tcW w:w="3083" w:type="dxa"/>
            <w:shd w:val="clear" w:color="auto" w:fill="auto"/>
            <w:vAlign w:val="center"/>
          </w:tcPr>
          <w:p w14:paraId="5CC21504" w14:textId="3855D253" w:rsidR="002E2CCA" w:rsidRPr="00DE7BC3" w:rsidRDefault="00EA18B4"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Переселення</w:t>
            </w:r>
          </w:p>
        </w:tc>
      </w:tr>
      <w:tr w:rsidR="002E2CCA" w:rsidRPr="005F4C2E" w14:paraId="0346B55C" w14:textId="1CAD0F80" w:rsidTr="00DE7BC3">
        <w:trPr>
          <w:trHeight w:val="1250"/>
          <w:jc w:val="center"/>
        </w:trPr>
        <w:tc>
          <w:tcPr>
            <w:tcW w:w="2943" w:type="dxa"/>
            <w:vMerge/>
            <w:vAlign w:val="center"/>
            <w:hideMark/>
          </w:tcPr>
          <w:p w14:paraId="5D198187"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8AFCD3"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Resettlement Agency</w:t>
            </w:r>
          </w:p>
        </w:tc>
        <w:tc>
          <w:tcPr>
            <w:tcW w:w="5296" w:type="dxa"/>
            <w:shd w:val="clear" w:color="auto" w:fill="auto"/>
            <w:vAlign w:val="center"/>
            <w:hideMark/>
          </w:tcPr>
          <w:p w14:paraId="0D11E9E5" w14:textId="39659A2F"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An agency that delivers the basic Reception and Placement services that refugees receive. The agency may offer additional services.</w:t>
            </w:r>
          </w:p>
        </w:tc>
        <w:tc>
          <w:tcPr>
            <w:tcW w:w="3083" w:type="dxa"/>
            <w:shd w:val="clear" w:color="auto" w:fill="auto"/>
            <w:vAlign w:val="center"/>
          </w:tcPr>
          <w:p w14:paraId="36385B32" w14:textId="4DC29691" w:rsidR="002E2CCA" w:rsidRPr="00DE7BC3" w:rsidRDefault="00EA18B4" w:rsidP="00047EEC">
            <w:pPr>
              <w:spacing w:after="0" w:line="240" w:lineRule="auto"/>
              <w:rPr>
                <w:rFonts w:eastAsia="Times New Roman" w:cstheme="minorHAnsi"/>
                <w:color w:val="FF0000"/>
                <w:sz w:val="24"/>
                <w:szCs w:val="24"/>
                <w:lang w:val="uk-UA"/>
              </w:rPr>
            </w:pPr>
            <w:r w:rsidRPr="00DE7BC3">
              <w:rPr>
                <w:rFonts w:eastAsia="Times New Roman" w:cstheme="minorHAnsi"/>
                <w:sz w:val="24"/>
                <w:szCs w:val="24"/>
                <w:lang w:val="uk-UA"/>
              </w:rPr>
              <w:t xml:space="preserve">Відомство з </w:t>
            </w:r>
            <w:r w:rsidR="00D709F4" w:rsidRPr="00DE7BC3">
              <w:rPr>
                <w:rFonts w:eastAsia="Times New Roman" w:cstheme="minorHAnsi"/>
                <w:sz w:val="24"/>
                <w:szCs w:val="24"/>
                <w:lang w:val="uk-UA"/>
              </w:rPr>
              <w:t xml:space="preserve">питань </w:t>
            </w:r>
            <w:r w:rsidRPr="00DE7BC3">
              <w:rPr>
                <w:rFonts w:eastAsia="Times New Roman" w:cstheme="minorHAnsi"/>
                <w:sz w:val="24"/>
                <w:szCs w:val="24"/>
                <w:lang w:val="uk-UA"/>
              </w:rPr>
              <w:t>переселення</w:t>
            </w:r>
          </w:p>
        </w:tc>
      </w:tr>
      <w:tr w:rsidR="002E2CCA" w:rsidRPr="00552774" w14:paraId="4FF43445" w14:textId="22FDE9B0" w:rsidTr="00DE7BC3">
        <w:trPr>
          <w:trHeight w:val="1575"/>
          <w:jc w:val="center"/>
        </w:trPr>
        <w:tc>
          <w:tcPr>
            <w:tcW w:w="2943" w:type="dxa"/>
            <w:vMerge/>
            <w:vAlign w:val="center"/>
            <w:hideMark/>
          </w:tcPr>
          <w:p w14:paraId="5B0A6D7E" w14:textId="77777777" w:rsidR="002E2CCA" w:rsidRPr="00457E1E"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3A175536"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Rights and responsibilities </w:t>
            </w:r>
          </w:p>
        </w:tc>
        <w:tc>
          <w:tcPr>
            <w:tcW w:w="5296" w:type="dxa"/>
            <w:shd w:val="clear" w:color="auto" w:fill="auto"/>
            <w:vAlign w:val="center"/>
            <w:hideMark/>
          </w:tcPr>
          <w:p w14:paraId="2C2CDBAD" w14:textId="0F3FBE38"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Refers to the set of freedoms and duties that apply to refugees admitted to the USRAP, as well as to the freedoms and duties that apply to every person living in the U.S.</w:t>
            </w:r>
          </w:p>
        </w:tc>
        <w:tc>
          <w:tcPr>
            <w:tcW w:w="3083" w:type="dxa"/>
            <w:shd w:val="clear" w:color="auto" w:fill="auto"/>
            <w:vAlign w:val="center"/>
          </w:tcPr>
          <w:p w14:paraId="01FAC17C" w14:textId="01028A86" w:rsidR="002E2CCA" w:rsidRPr="00DE7BC3" w:rsidRDefault="00EA18B4"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Права та обов’язки</w:t>
            </w:r>
          </w:p>
        </w:tc>
      </w:tr>
      <w:tr w:rsidR="002E2CCA" w:rsidRPr="00552774" w14:paraId="3710DCD0" w14:textId="0BDD5C89" w:rsidTr="00DE7BC3">
        <w:trPr>
          <w:trHeight w:val="836"/>
          <w:jc w:val="center"/>
        </w:trPr>
        <w:tc>
          <w:tcPr>
            <w:tcW w:w="2943" w:type="dxa"/>
            <w:vMerge/>
            <w:vAlign w:val="center"/>
            <w:hideMark/>
          </w:tcPr>
          <w:p w14:paraId="66860C49"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F9248D3"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Self-sufficiency </w:t>
            </w:r>
          </w:p>
        </w:tc>
        <w:tc>
          <w:tcPr>
            <w:tcW w:w="5296" w:type="dxa"/>
            <w:shd w:val="clear" w:color="auto" w:fill="auto"/>
            <w:vAlign w:val="center"/>
            <w:hideMark/>
          </w:tcPr>
          <w:p w14:paraId="6A00AD9A"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Being able to supply one's own needs without external assistance.</w:t>
            </w:r>
          </w:p>
        </w:tc>
        <w:tc>
          <w:tcPr>
            <w:tcW w:w="3083" w:type="dxa"/>
            <w:shd w:val="clear" w:color="auto" w:fill="auto"/>
            <w:vAlign w:val="center"/>
          </w:tcPr>
          <w:p w14:paraId="4633A6DF" w14:textId="7FDDC501" w:rsidR="000F34D1" w:rsidRPr="00DE7BC3" w:rsidRDefault="00EA18B4"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Самодостатність</w:t>
            </w:r>
          </w:p>
        </w:tc>
      </w:tr>
      <w:tr w:rsidR="002E2CCA" w:rsidRPr="00023519" w14:paraId="0758CE49" w14:textId="4695A533" w:rsidTr="00DE7BC3">
        <w:trPr>
          <w:trHeight w:val="1007"/>
          <w:jc w:val="center"/>
        </w:trPr>
        <w:tc>
          <w:tcPr>
            <w:tcW w:w="2943" w:type="dxa"/>
            <w:vMerge/>
            <w:vAlign w:val="center"/>
            <w:hideMark/>
          </w:tcPr>
          <w:p w14:paraId="1CF3F8AC" w14:textId="77777777" w:rsidR="002E2CCA" w:rsidRPr="00552774" w:rsidRDefault="002E2CCA" w:rsidP="002E2CC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697A18B"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Transportation orientation </w:t>
            </w:r>
          </w:p>
        </w:tc>
        <w:tc>
          <w:tcPr>
            <w:tcW w:w="5296" w:type="dxa"/>
            <w:shd w:val="clear" w:color="auto" w:fill="auto"/>
            <w:vAlign w:val="center"/>
            <w:hideMark/>
          </w:tcPr>
          <w:p w14:paraId="121D4124" w14:textId="607CEC60"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The process of becoming familiar with the public transportation services in your community with the help of the resettlement agency.</w:t>
            </w:r>
          </w:p>
        </w:tc>
        <w:tc>
          <w:tcPr>
            <w:tcW w:w="3083" w:type="dxa"/>
            <w:shd w:val="clear" w:color="auto" w:fill="auto"/>
            <w:vAlign w:val="center"/>
          </w:tcPr>
          <w:p w14:paraId="75EF6B2B" w14:textId="68E09106" w:rsidR="00A55D74" w:rsidRPr="00DE7BC3" w:rsidRDefault="00EA18B4"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 xml:space="preserve">Ознайомлення з </w:t>
            </w:r>
            <w:r w:rsidR="006D1B14" w:rsidRPr="00DE7BC3">
              <w:rPr>
                <w:rFonts w:eastAsia="Times New Roman" w:cstheme="minorHAnsi"/>
                <w:color w:val="000000"/>
                <w:sz w:val="24"/>
                <w:szCs w:val="24"/>
                <w:lang w:val="uk-UA"/>
              </w:rPr>
              <w:t xml:space="preserve">(місцевою) </w:t>
            </w:r>
            <w:r w:rsidRPr="00DE7BC3">
              <w:rPr>
                <w:rFonts w:eastAsia="Times New Roman" w:cstheme="minorHAnsi"/>
                <w:color w:val="000000"/>
                <w:sz w:val="24"/>
                <w:szCs w:val="24"/>
                <w:lang w:val="uk-UA"/>
              </w:rPr>
              <w:t xml:space="preserve">системою </w:t>
            </w:r>
            <w:r w:rsidR="006D1B14" w:rsidRPr="00DE7BC3">
              <w:rPr>
                <w:rFonts w:eastAsia="Times New Roman" w:cstheme="minorHAnsi"/>
                <w:color w:val="000000"/>
                <w:sz w:val="24"/>
                <w:szCs w:val="24"/>
                <w:lang w:val="uk-UA"/>
              </w:rPr>
              <w:t xml:space="preserve">громадського </w:t>
            </w:r>
            <w:r w:rsidRPr="00DE7BC3">
              <w:rPr>
                <w:rFonts w:eastAsia="Times New Roman" w:cstheme="minorHAnsi"/>
                <w:color w:val="000000"/>
                <w:sz w:val="24"/>
                <w:szCs w:val="24"/>
                <w:lang w:val="uk-UA"/>
              </w:rPr>
              <w:t>транспорту</w:t>
            </w:r>
          </w:p>
        </w:tc>
      </w:tr>
      <w:tr w:rsidR="002E2CCA" w:rsidRPr="00023519" w14:paraId="24E52958" w14:textId="7CEF420F" w:rsidTr="00DE7BC3">
        <w:trPr>
          <w:trHeight w:val="1034"/>
          <w:jc w:val="center"/>
        </w:trPr>
        <w:tc>
          <w:tcPr>
            <w:tcW w:w="2943" w:type="dxa"/>
            <w:vMerge/>
            <w:vAlign w:val="center"/>
            <w:hideMark/>
          </w:tcPr>
          <w:p w14:paraId="74EE6F94" w14:textId="77777777" w:rsidR="002E2CCA" w:rsidRPr="006D1B14" w:rsidRDefault="002E2CCA" w:rsidP="002E2CCA">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7A3B6F48"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Unaccompanied minor</w:t>
            </w:r>
          </w:p>
        </w:tc>
        <w:tc>
          <w:tcPr>
            <w:tcW w:w="5296" w:type="dxa"/>
            <w:shd w:val="clear" w:color="auto" w:fill="auto"/>
            <w:vAlign w:val="center"/>
            <w:hideMark/>
          </w:tcPr>
          <w:p w14:paraId="55291A5C" w14:textId="77777777" w:rsidR="002E2CCA" w:rsidRPr="00DE7BC3" w:rsidRDefault="002E2CCA" w:rsidP="002E2CCA">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A child who has been separated from both parents and other relatives and is not being cared for by an adult. </w:t>
            </w:r>
          </w:p>
        </w:tc>
        <w:tc>
          <w:tcPr>
            <w:tcW w:w="3083" w:type="dxa"/>
            <w:shd w:val="clear" w:color="auto" w:fill="auto"/>
            <w:vAlign w:val="center"/>
          </w:tcPr>
          <w:p w14:paraId="01C639F5" w14:textId="76008682" w:rsidR="002E2CCA" w:rsidRPr="00DE7BC3" w:rsidRDefault="00EA18B4" w:rsidP="00047EEC">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Неповнолітня дитина без супроводу дорослих</w:t>
            </w:r>
          </w:p>
        </w:tc>
      </w:tr>
      <w:tr w:rsidR="00DE7BC3" w:rsidRPr="00552774" w14:paraId="4526CDF9" w14:textId="77777777" w:rsidTr="00DE7BC3">
        <w:trPr>
          <w:trHeight w:val="809"/>
          <w:jc w:val="center"/>
        </w:trPr>
        <w:tc>
          <w:tcPr>
            <w:tcW w:w="2943" w:type="dxa"/>
            <w:vMerge/>
            <w:vAlign w:val="center"/>
          </w:tcPr>
          <w:p w14:paraId="4C60A2B3" w14:textId="77777777" w:rsidR="00DE7BC3" w:rsidRPr="00EA18B4" w:rsidRDefault="00DE7BC3" w:rsidP="00DE7BC3">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324E92B5" w14:textId="6A3DDD8B"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Vocational training</w:t>
            </w:r>
          </w:p>
        </w:tc>
        <w:tc>
          <w:tcPr>
            <w:tcW w:w="5296" w:type="dxa"/>
            <w:shd w:val="clear" w:color="auto" w:fill="auto"/>
            <w:vAlign w:val="center"/>
          </w:tcPr>
          <w:p w14:paraId="0B5EEFE4" w14:textId="6268FAA1"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Training that emphasizes skills and knowledge required for a particular job or a trade.</w:t>
            </w:r>
          </w:p>
        </w:tc>
        <w:tc>
          <w:tcPr>
            <w:tcW w:w="3083" w:type="dxa"/>
            <w:shd w:val="clear" w:color="auto" w:fill="auto"/>
            <w:vAlign w:val="center"/>
          </w:tcPr>
          <w:p w14:paraId="5425B1E7" w14:textId="7063EA39" w:rsidR="00DE7BC3" w:rsidRPr="00DE7BC3" w:rsidRDefault="00DE7BC3" w:rsidP="00DE7BC3">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Професійно-технічна освіта</w:t>
            </w:r>
          </w:p>
        </w:tc>
      </w:tr>
      <w:tr w:rsidR="00DE7BC3" w:rsidRPr="00552774" w14:paraId="4B26282A" w14:textId="10339592" w:rsidTr="00DE7BC3">
        <w:trPr>
          <w:trHeight w:val="809"/>
          <w:jc w:val="center"/>
        </w:trPr>
        <w:tc>
          <w:tcPr>
            <w:tcW w:w="2943" w:type="dxa"/>
            <w:vMerge/>
            <w:vAlign w:val="center"/>
            <w:hideMark/>
          </w:tcPr>
          <w:p w14:paraId="02A5E2F6" w14:textId="77777777" w:rsidR="00DE7BC3" w:rsidRPr="00EA18B4" w:rsidRDefault="00DE7BC3" w:rsidP="00DE7BC3">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3100B556" w14:textId="0830B786"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 xml:space="preserve">Volunteers </w:t>
            </w:r>
          </w:p>
        </w:tc>
        <w:tc>
          <w:tcPr>
            <w:tcW w:w="5296" w:type="dxa"/>
            <w:shd w:val="clear" w:color="auto" w:fill="auto"/>
            <w:vAlign w:val="center"/>
          </w:tcPr>
          <w:p w14:paraId="0339600B" w14:textId="4FFD4195"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Resettlement Agencies utilize individuals who freely give their time to support the resettlement process of refugees in the U.S.</w:t>
            </w:r>
          </w:p>
        </w:tc>
        <w:tc>
          <w:tcPr>
            <w:tcW w:w="3083" w:type="dxa"/>
            <w:shd w:val="clear" w:color="auto" w:fill="auto"/>
            <w:vAlign w:val="center"/>
          </w:tcPr>
          <w:p w14:paraId="25FDB704" w14:textId="41C9C9EB"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Волонтери</w:t>
            </w:r>
          </w:p>
        </w:tc>
      </w:tr>
    </w:tbl>
    <w:p w14:paraId="2906B629" w14:textId="77777777" w:rsidR="00DE7BC3" w:rsidRDefault="00DE7BC3"/>
    <w:p w14:paraId="0EB16292" w14:textId="018715B2" w:rsidR="00DE7BC3" w:rsidRDefault="00DE7BC3"/>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DE7BC3" w:rsidRPr="00023519" w14:paraId="6AD76BF3" w14:textId="05FD4FB3" w:rsidTr="00DE7BC3">
        <w:trPr>
          <w:trHeight w:val="1160"/>
          <w:jc w:val="center"/>
        </w:trPr>
        <w:tc>
          <w:tcPr>
            <w:tcW w:w="2943" w:type="dxa"/>
            <w:vMerge w:val="restart"/>
            <w:hideMark/>
          </w:tcPr>
          <w:p w14:paraId="6032720B" w14:textId="3FF07F91" w:rsidR="00DE7BC3" w:rsidRPr="00D96A35" w:rsidRDefault="00DE7BC3" w:rsidP="00DE7BC3">
            <w:pPr>
              <w:pStyle w:val="Heading2"/>
              <w:jc w:val="center"/>
              <w:rPr>
                <w:rFonts w:asciiTheme="minorHAnsi" w:eastAsia="Times New Roman" w:hAnsiTheme="minorHAnsi" w:cstheme="minorHAnsi"/>
                <w:b/>
                <w:bCs/>
                <w:color w:val="auto"/>
                <w:sz w:val="24"/>
                <w:szCs w:val="24"/>
              </w:rPr>
            </w:pPr>
            <w:bookmarkStart w:id="5" w:name="_Toc138339710"/>
            <w:r w:rsidRPr="00D96A35">
              <w:rPr>
                <w:rFonts w:asciiTheme="minorHAnsi" w:eastAsia="Times New Roman" w:hAnsiTheme="minorHAnsi" w:cstheme="minorHAnsi"/>
                <w:b/>
                <w:bCs/>
                <w:color w:val="auto"/>
                <w:sz w:val="24"/>
                <w:szCs w:val="24"/>
              </w:rPr>
              <w:t>COMMUNITY SERVICES/</w:t>
            </w:r>
            <w:r w:rsidRPr="00D96A35">
              <w:rPr>
                <w:rFonts w:asciiTheme="minorHAnsi" w:eastAsia="Times New Roman" w:hAnsiTheme="minorHAnsi" w:cstheme="minorHAnsi"/>
                <w:b/>
                <w:bCs/>
                <w:color w:val="auto"/>
                <w:sz w:val="24"/>
                <w:szCs w:val="24"/>
              </w:rPr>
              <w:br/>
              <w:t>YOUR NEW COMMUNITY</w:t>
            </w:r>
            <w:bookmarkEnd w:id="5"/>
          </w:p>
          <w:p w14:paraId="53E0A2D9" w14:textId="7DB1AE6D" w:rsidR="00DE7BC3" w:rsidRPr="00763158" w:rsidRDefault="00DE7BC3" w:rsidP="00DE7BC3">
            <w:pPr>
              <w:spacing w:after="0" w:line="240" w:lineRule="auto"/>
              <w:jc w:val="center"/>
              <w:rPr>
                <w:rFonts w:ascii="Calibri" w:eastAsia="Times New Roman" w:hAnsi="Calibri" w:cs="Calibri"/>
                <w:b/>
                <w:color w:val="000000"/>
                <w:sz w:val="24"/>
                <w:szCs w:val="24"/>
              </w:rPr>
            </w:pPr>
          </w:p>
          <w:p w14:paraId="465B5DFE" w14:textId="017B5F13" w:rsidR="00DE7BC3" w:rsidRDefault="00DE7BC3" w:rsidP="00DE7BC3">
            <w:pPr>
              <w:spacing w:after="0" w:line="240" w:lineRule="auto"/>
              <w:jc w:val="center"/>
              <w:rPr>
                <w:rFonts w:ascii="Calibri" w:eastAsia="Times New Roman" w:hAnsi="Calibri" w:cs="Calibri"/>
                <w:b/>
                <w:color w:val="000000"/>
                <w:sz w:val="24"/>
                <w:szCs w:val="24"/>
              </w:rPr>
            </w:pPr>
          </w:p>
          <w:p w14:paraId="74FB00B0" w14:textId="04DE02F4" w:rsidR="00DE7BC3" w:rsidRPr="00402B32" w:rsidRDefault="00DE7BC3" w:rsidP="00DE7BC3">
            <w:pPr>
              <w:spacing w:after="0" w:line="240" w:lineRule="auto"/>
              <w:jc w:val="center"/>
              <w:rPr>
                <w:rFonts w:ascii="Calibri" w:eastAsia="Times New Roman" w:hAnsi="Calibri" w:cs="Calibri"/>
                <w:b/>
                <w:color w:val="000000"/>
                <w:sz w:val="24"/>
                <w:szCs w:val="24"/>
                <w:lang w:val="uk-UA"/>
              </w:rPr>
            </w:pPr>
            <w:r w:rsidRPr="00AD5CB9">
              <w:rPr>
                <w:rFonts w:ascii="Calibri" w:eastAsia="Times New Roman" w:hAnsi="Calibri" w:cs="Calibri"/>
                <w:b/>
                <w:color w:val="000000"/>
                <w:sz w:val="24"/>
                <w:szCs w:val="24"/>
                <w:lang w:val="uk-UA"/>
              </w:rPr>
              <w:t>ГРОМАДСЬКІ</w:t>
            </w:r>
            <w:r>
              <w:rPr>
                <w:rFonts w:ascii="Calibri" w:eastAsia="Times New Roman" w:hAnsi="Calibri" w:cs="Calibri"/>
                <w:b/>
                <w:color w:val="000000"/>
                <w:sz w:val="24"/>
                <w:szCs w:val="24"/>
                <w:lang w:val="uk-UA"/>
              </w:rPr>
              <w:t xml:space="preserve"> ПОСЛУГИ</w:t>
            </w:r>
            <w:r w:rsidRPr="00402B32">
              <w:rPr>
                <w:rFonts w:ascii="Calibri" w:eastAsia="Times New Roman" w:hAnsi="Calibri" w:cs="Calibri"/>
                <w:b/>
                <w:color w:val="000000"/>
                <w:sz w:val="24"/>
                <w:szCs w:val="24"/>
                <w:lang w:val="ru-RU"/>
              </w:rPr>
              <w:t>/</w:t>
            </w:r>
            <w:r>
              <w:rPr>
                <w:rFonts w:ascii="Calibri" w:eastAsia="Times New Roman" w:hAnsi="Calibri" w:cs="Calibri"/>
                <w:b/>
                <w:color w:val="000000"/>
                <w:sz w:val="24"/>
                <w:szCs w:val="24"/>
                <w:lang w:val="uk-UA"/>
              </w:rPr>
              <w:t>ВАША НОВА ГРОМАДА</w:t>
            </w:r>
          </w:p>
          <w:p w14:paraId="28FC84C0" w14:textId="6BD430A7" w:rsidR="00DE7BC3" w:rsidRPr="00402B32" w:rsidRDefault="00DE7BC3" w:rsidP="00DE7BC3">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7A7D86FF" w14:textId="3BD88CF3"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 xml:space="preserve">Assisted Living </w:t>
            </w:r>
          </w:p>
        </w:tc>
        <w:tc>
          <w:tcPr>
            <w:tcW w:w="5296" w:type="dxa"/>
            <w:shd w:val="clear" w:color="auto" w:fill="auto"/>
            <w:vAlign w:val="center"/>
          </w:tcPr>
          <w:p w14:paraId="3CB0EF41" w14:textId="7DA4206A"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Facilities that provide a group living environment and typically cater to the older adult population. Eligibility changes from state to state.</w:t>
            </w:r>
          </w:p>
        </w:tc>
        <w:tc>
          <w:tcPr>
            <w:tcW w:w="3083" w:type="dxa"/>
            <w:shd w:val="clear" w:color="auto" w:fill="auto"/>
            <w:vAlign w:val="center"/>
          </w:tcPr>
          <w:p w14:paraId="61E74065" w14:textId="1C7C700E"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 xml:space="preserve">Заклад для проживання престарілих </w:t>
            </w:r>
            <w:r w:rsidRPr="00DE7BC3">
              <w:rPr>
                <w:rFonts w:cstheme="minorHAnsi"/>
                <w:sz w:val="24"/>
                <w:szCs w:val="24"/>
                <w:lang w:val="ru-RU"/>
              </w:rPr>
              <w:t xml:space="preserve">з </w:t>
            </w:r>
            <w:r w:rsidRPr="00DE7BC3">
              <w:rPr>
                <w:rFonts w:cstheme="minorHAnsi"/>
                <w:sz w:val="24"/>
                <w:szCs w:val="24"/>
                <w:lang w:val="uk-UA"/>
              </w:rPr>
              <w:t>наданням догляду</w:t>
            </w:r>
          </w:p>
        </w:tc>
      </w:tr>
      <w:tr w:rsidR="00DE7BC3" w:rsidRPr="00023519" w14:paraId="518C1DAD" w14:textId="77777777" w:rsidTr="00DE7BC3">
        <w:trPr>
          <w:trHeight w:val="1160"/>
          <w:jc w:val="center"/>
        </w:trPr>
        <w:tc>
          <w:tcPr>
            <w:tcW w:w="2943" w:type="dxa"/>
            <w:vMerge/>
          </w:tcPr>
          <w:p w14:paraId="4458A922" w14:textId="77777777" w:rsidR="00DE7BC3" w:rsidRPr="00D96A35" w:rsidRDefault="00DE7BC3" w:rsidP="00DE7BC3">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185D6548" w14:textId="13B4A42D"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Childcare assistance programs</w:t>
            </w:r>
          </w:p>
        </w:tc>
        <w:tc>
          <w:tcPr>
            <w:tcW w:w="5296" w:type="dxa"/>
            <w:shd w:val="clear" w:color="auto" w:fill="auto"/>
            <w:vAlign w:val="center"/>
          </w:tcPr>
          <w:p w14:paraId="52032C29" w14:textId="140AFB69"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Assistance to low-income families who need child care due to work, work-related training and/or attending school.</w:t>
            </w:r>
          </w:p>
        </w:tc>
        <w:tc>
          <w:tcPr>
            <w:tcW w:w="3083" w:type="dxa"/>
            <w:shd w:val="clear" w:color="auto" w:fill="auto"/>
            <w:vAlign w:val="center"/>
          </w:tcPr>
          <w:p w14:paraId="5EC1F2CA" w14:textId="045BB34E" w:rsidR="00DE7BC3" w:rsidRPr="00DE7BC3" w:rsidRDefault="00DE7BC3" w:rsidP="00DE7BC3">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Програми допомоги на догляд за дітьми</w:t>
            </w:r>
          </w:p>
        </w:tc>
      </w:tr>
      <w:tr w:rsidR="00DE7BC3" w:rsidRPr="00552774" w14:paraId="4FA48A90" w14:textId="7F9E4FA2" w:rsidTr="00DE7BC3">
        <w:trPr>
          <w:trHeight w:val="1880"/>
          <w:jc w:val="center"/>
        </w:trPr>
        <w:tc>
          <w:tcPr>
            <w:tcW w:w="2943" w:type="dxa"/>
            <w:vMerge/>
            <w:hideMark/>
          </w:tcPr>
          <w:p w14:paraId="65553339" w14:textId="77777777" w:rsidR="00DE7BC3" w:rsidRPr="00EA18B4" w:rsidRDefault="00DE7BC3" w:rsidP="00DE7BC3">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109B0BEB"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Community services</w:t>
            </w:r>
          </w:p>
        </w:tc>
        <w:tc>
          <w:tcPr>
            <w:tcW w:w="5296" w:type="dxa"/>
            <w:shd w:val="clear" w:color="auto" w:fill="auto"/>
            <w:vAlign w:val="center"/>
            <w:hideMark/>
          </w:tcPr>
          <w:p w14:paraId="2724F3AA" w14:textId="151F8BAA"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3083" w:type="dxa"/>
            <w:shd w:val="clear" w:color="auto" w:fill="auto"/>
            <w:vAlign w:val="center"/>
          </w:tcPr>
          <w:p w14:paraId="7761FE19" w14:textId="627E2AFF" w:rsidR="00DE7BC3" w:rsidRPr="00DE7BC3" w:rsidRDefault="00DE7BC3" w:rsidP="00DE7BC3">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Громадські послуги</w:t>
            </w:r>
          </w:p>
        </w:tc>
      </w:tr>
      <w:tr w:rsidR="00DE7BC3" w:rsidRPr="00552774" w14:paraId="14696B9D" w14:textId="77777777" w:rsidTr="00DE7BC3">
        <w:trPr>
          <w:trHeight w:val="1880"/>
          <w:jc w:val="center"/>
        </w:trPr>
        <w:tc>
          <w:tcPr>
            <w:tcW w:w="2943" w:type="dxa"/>
            <w:vMerge/>
          </w:tcPr>
          <w:p w14:paraId="29D1C9E9" w14:textId="77777777" w:rsidR="00DE7BC3" w:rsidRPr="00EA18B4" w:rsidRDefault="00DE7BC3" w:rsidP="00DE7BC3">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703BAC2F" w14:textId="4AF2E09D"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Daycare center/childcare center</w:t>
            </w:r>
          </w:p>
        </w:tc>
        <w:tc>
          <w:tcPr>
            <w:tcW w:w="5296" w:type="dxa"/>
            <w:shd w:val="clear" w:color="auto" w:fill="auto"/>
            <w:vAlign w:val="center"/>
          </w:tcPr>
          <w:p w14:paraId="3C497E49" w14:textId="629FB542"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An institution that provides supervision and care of infants and young children during the daytime, to allow their parents to go to work.</w:t>
            </w:r>
          </w:p>
        </w:tc>
        <w:tc>
          <w:tcPr>
            <w:tcW w:w="3083" w:type="dxa"/>
            <w:shd w:val="clear" w:color="auto" w:fill="auto"/>
            <w:vAlign w:val="center"/>
          </w:tcPr>
          <w:p w14:paraId="6A7E900E" w14:textId="23F99718"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Ясла</w:t>
            </w:r>
            <w:r w:rsidRPr="00DE7BC3">
              <w:rPr>
                <w:rFonts w:cstheme="minorHAnsi"/>
                <w:sz w:val="24"/>
                <w:szCs w:val="24"/>
              </w:rPr>
              <w:t>/</w:t>
            </w:r>
            <w:r w:rsidRPr="00DE7BC3">
              <w:rPr>
                <w:rFonts w:cstheme="minorHAnsi"/>
                <w:sz w:val="24"/>
                <w:szCs w:val="24"/>
                <w:lang w:val="uk-UA"/>
              </w:rPr>
              <w:t>дитячий садочок</w:t>
            </w:r>
          </w:p>
        </w:tc>
      </w:tr>
      <w:tr w:rsidR="00DE7BC3" w:rsidRPr="00552774" w14:paraId="4D18EB83" w14:textId="055DF5DA" w:rsidTr="00DE7BC3">
        <w:trPr>
          <w:trHeight w:val="1430"/>
          <w:jc w:val="center"/>
        </w:trPr>
        <w:tc>
          <w:tcPr>
            <w:tcW w:w="2943" w:type="dxa"/>
            <w:vMerge/>
            <w:hideMark/>
          </w:tcPr>
          <w:p w14:paraId="76648CED"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7F5F68"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Ethnic Community-Based Organizations (ECBOs)</w:t>
            </w:r>
          </w:p>
        </w:tc>
        <w:tc>
          <w:tcPr>
            <w:tcW w:w="5296" w:type="dxa"/>
            <w:shd w:val="clear" w:color="auto" w:fill="auto"/>
            <w:vAlign w:val="center"/>
            <w:hideMark/>
          </w:tcPr>
          <w:p w14:paraId="537BBD45" w14:textId="3A6AEA98"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Local organizations founded by former refugees and immigrants that provide services and assistance to newcomers from their countries of origin in their communities.</w:t>
            </w:r>
          </w:p>
        </w:tc>
        <w:tc>
          <w:tcPr>
            <w:tcW w:w="3083" w:type="dxa"/>
            <w:shd w:val="clear" w:color="auto" w:fill="auto"/>
            <w:vAlign w:val="center"/>
          </w:tcPr>
          <w:p w14:paraId="00AD6DE9" w14:textId="4064EE98" w:rsidR="00DE7BC3" w:rsidRPr="00DE7BC3" w:rsidDel="002D26B1" w:rsidRDefault="00DE7BC3" w:rsidP="00DE7BC3">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 xml:space="preserve">Громадські організації етноспільнот </w:t>
            </w:r>
            <w:r w:rsidRPr="00DE7BC3">
              <w:rPr>
                <w:rFonts w:eastAsia="Times New Roman" w:cstheme="minorHAnsi"/>
                <w:color w:val="000000"/>
                <w:sz w:val="24"/>
                <w:szCs w:val="24"/>
              </w:rPr>
              <w:t>(ECBO</w:t>
            </w:r>
            <w:r w:rsidRPr="00DE7BC3">
              <w:rPr>
                <w:rFonts w:eastAsia="Times New Roman" w:cstheme="minorHAnsi"/>
                <w:color w:val="000000"/>
                <w:sz w:val="24"/>
                <w:szCs w:val="24"/>
                <w:lang w:val="uk-UA"/>
              </w:rPr>
              <w:t>)</w:t>
            </w:r>
          </w:p>
        </w:tc>
      </w:tr>
      <w:tr w:rsidR="00DE7BC3" w:rsidRPr="00552774" w14:paraId="17F040D2" w14:textId="185E4296" w:rsidTr="00DE7BC3">
        <w:trPr>
          <w:trHeight w:val="620"/>
          <w:jc w:val="center"/>
        </w:trPr>
        <w:tc>
          <w:tcPr>
            <w:tcW w:w="2943" w:type="dxa"/>
            <w:vMerge/>
            <w:hideMark/>
          </w:tcPr>
          <w:p w14:paraId="500FEC90"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F32057"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Faith-based organizations </w:t>
            </w:r>
          </w:p>
        </w:tc>
        <w:tc>
          <w:tcPr>
            <w:tcW w:w="5296" w:type="dxa"/>
            <w:shd w:val="clear" w:color="auto" w:fill="auto"/>
            <w:vAlign w:val="center"/>
            <w:hideMark/>
          </w:tcPr>
          <w:p w14:paraId="432C5CC8" w14:textId="32B69D3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An organization whose values and mission are based on faith and/or beliefs. </w:t>
            </w:r>
          </w:p>
        </w:tc>
        <w:tc>
          <w:tcPr>
            <w:tcW w:w="3083" w:type="dxa"/>
            <w:shd w:val="clear" w:color="auto" w:fill="auto"/>
            <w:vAlign w:val="center"/>
          </w:tcPr>
          <w:p w14:paraId="732D3E25" w14:textId="514E59A6" w:rsidR="00DE7BC3" w:rsidRPr="00DE7BC3" w:rsidRDefault="00DE7BC3" w:rsidP="00DE7BC3">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Релігійні організації</w:t>
            </w:r>
          </w:p>
        </w:tc>
      </w:tr>
      <w:tr w:rsidR="00DE7BC3" w:rsidRPr="00552774" w14:paraId="2D7F236C" w14:textId="77777777" w:rsidTr="00DE7BC3">
        <w:trPr>
          <w:trHeight w:val="630"/>
          <w:jc w:val="center"/>
        </w:trPr>
        <w:tc>
          <w:tcPr>
            <w:tcW w:w="2943" w:type="dxa"/>
            <w:vMerge/>
          </w:tcPr>
          <w:p w14:paraId="05136F25"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59B827B" w14:textId="04194B58"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Foodbank</w:t>
            </w:r>
          </w:p>
        </w:tc>
        <w:tc>
          <w:tcPr>
            <w:tcW w:w="5296" w:type="dxa"/>
            <w:shd w:val="clear" w:color="auto" w:fill="auto"/>
            <w:vAlign w:val="center"/>
          </w:tcPr>
          <w:p w14:paraId="49E990AF" w14:textId="596C1C4D"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A foodbank is a non-profit that stores large amounts of food that are delivered to local food programs, such as food pantries. The food in the food bank is donated by local neighbors, retailers, grocery stores, and restaurants. </w:t>
            </w:r>
          </w:p>
        </w:tc>
        <w:tc>
          <w:tcPr>
            <w:tcW w:w="3083" w:type="dxa"/>
            <w:shd w:val="clear" w:color="auto" w:fill="auto"/>
            <w:vAlign w:val="center"/>
          </w:tcPr>
          <w:p w14:paraId="206067E9" w14:textId="23868BB1"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Благодійний продовольчій фонд</w:t>
            </w:r>
          </w:p>
        </w:tc>
      </w:tr>
      <w:tr w:rsidR="00DE7BC3" w:rsidRPr="00552774" w14:paraId="6BAB81D9" w14:textId="77777777" w:rsidTr="00DE7BC3">
        <w:trPr>
          <w:trHeight w:val="630"/>
          <w:jc w:val="center"/>
        </w:trPr>
        <w:tc>
          <w:tcPr>
            <w:tcW w:w="2943" w:type="dxa"/>
            <w:vMerge/>
          </w:tcPr>
          <w:p w14:paraId="24D2992C"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E4AFF7B" w14:textId="66F3B166"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Food pantry</w:t>
            </w:r>
          </w:p>
        </w:tc>
        <w:tc>
          <w:tcPr>
            <w:tcW w:w="5296" w:type="dxa"/>
            <w:shd w:val="clear" w:color="auto" w:fill="auto"/>
            <w:vAlign w:val="center"/>
          </w:tcPr>
          <w:p w14:paraId="5E37EAFF" w14:textId="2DE97358"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A food pantry is a distribution center where families in need can receive food.</w:t>
            </w:r>
          </w:p>
        </w:tc>
        <w:tc>
          <w:tcPr>
            <w:tcW w:w="3083" w:type="dxa"/>
            <w:shd w:val="clear" w:color="auto" w:fill="auto"/>
            <w:vAlign w:val="center"/>
          </w:tcPr>
          <w:p w14:paraId="223F2642" w14:textId="6FFAAFE9"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Пункт роздачі харчових продуктів</w:t>
            </w:r>
          </w:p>
        </w:tc>
      </w:tr>
      <w:tr w:rsidR="00DE7BC3" w:rsidRPr="00552774" w14:paraId="63C7FA20" w14:textId="77777777" w:rsidTr="00DE7BC3">
        <w:trPr>
          <w:trHeight w:val="630"/>
          <w:jc w:val="center"/>
        </w:trPr>
        <w:tc>
          <w:tcPr>
            <w:tcW w:w="2943" w:type="dxa"/>
            <w:vMerge/>
          </w:tcPr>
          <w:p w14:paraId="48F28641"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B154C93" w14:textId="06EB8557"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Grocery store</w:t>
            </w:r>
          </w:p>
        </w:tc>
        <w:tc>
          <w:tcPr>
            <w:tcW w:w="5296" w:type="dxa"/>
            <w:shd w:val="clear" w:color="auto" w:fill="auto"/>
            <w:vAlign w:val="center"/>
          </w:tcPr>
          <w:p w14:paraId="1B275887" w14:textId="1467088A"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A store that sells food, cleaning supplies, and beverages. In the U.S. 'grocery store' is often used to mean 'supermarket'.</w:t>
            </w:r>
          </w:p>
        </w:tc>
        <w:tc>
          <w:tcPr>
            <w:tcW w:w="3083" w:type="dxa"/>
            <w:shd w:val="clear" w:color="auto" w:fill="auto"/>
            <w:vAlign w:val="center"/>
          </w:tcPr>
          <w:p w14:paraId="4F7C0490" w14:textId="4FBF56DF"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Продуктовий супермаркет</w:t>
            </w:r>
          </w:p>
        </w:tc>
      </w:tr>
      <w:tr w:rsidR="00DE7BC3" w:rsidRPr="00552774" w14:paraId="197681E6" w14:textId="29B60BFD" w:rsidTr="00DE7BC3">
        <w:trPr>
          <w:trHeight w:val="413"/>
          <w:jc w:val="center"/>
        </w:trPr>
        <w:tc>
          <w:tcPr>
            <w:tcW w:w="2943" w:type="dxa"/>
            <w:vMerge/>
            <w:hideMark/>
          </w:tcPr>
          <w:p w14:paraId="76F37BCC"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5E13432"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Laundromat</w:t>
            </w:r>
          </w:p>
        </w:tc>
        <w:tc>
          <w:tcPr>
            <w:tcW w:w="5296" w:type="dxa"/>
            <w:shd w:val="clear" w:color="auto" w:fill="auto"/>
            <w:vAlign w:val="center"/>
            <w:hideMark/>
          </w:tcPr>
          <w:p w14:paraId="5B9C625D"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 self-service laundry facility.</w:t>
            </w:r>
          </w:p>
        </w:tc>
        <w:tc>
          <w:tcPr>
            <w:tcW w:w="3083" w:type="dxa"/>
            <w:shd w:val="clear" w:color="auto" w:fill="auto"/>
            <w:vAlign w:val="center"/>
          </w:tcPr>
          <w:p w14:paraId="47F6B26A" w14:textId="49A8DD7E" w:rsidR="00DE7BC3" w:rsidRPr="00DE7BC3" w:rsidRDefault="00DE7BC3" w:rsidP="00DE7BC3">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Пральня самообслуговування</w:t>
            </w:r>
          </w:p>
        </w:tc>
      </w:tr>
      <w:tr w:rsidR="00DE7BC3" w:rsidRPr="00552774" w14:paraId="45E7C545" w14:textId="5E276D9D" w:rsidTr="00DE7BC3">
        <w:trPr>
          <w:trHeight w:val="330"/>
          <w:jc w:val="center"/>
        </w:trPr>
        <w:tc>
          <w:tcPr>
            <w:tcW w:w="2943" w:type="dxa"/>
            <w:vMerge/>
            <w:hideMark/>
          </w:tcPr>
          <w:p w14:paraId="72620E8C"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D50154"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Library</w:t>
            </w:r>
          </w:p>
        </w:tc>
        <w:tc>
          <w:tcPr>
            <w:tcW w:w="5296" w:type="dxa"/>
            <w:shd w:val="clear" w:color="auto" w:fill="auto"/>
            <w:vAlign w:val="center"/>
            <w:hideMark/>
          </w:tcPr>
          <w:p w14:paraId="24A0BFB8" w14:textId="1B3EB314"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A building housing books and other resources available to its members sometimes offering services, such as English classes or childcare, and free computer access. </w:t>
            </w:r>
          </w:p>
        </w:tc>
        <w:tc>
          <w:tcPr>
            <w:tcW w:w="3083" w:type="dxa"/>
            <w:shd w:val="clear" w:color="auto" w:fill="auto"/>
            <w:vAlign w:val="center"/>
          </w:tcPr>
          <w:p w14:paraId="29A50976" w14:textId="1F756B2B" w:rsidR="00DE7BC3" w:rsidRPr="00DE7BC3" w:rsidRDefault="00DE7BC3" w:rsidP="00DE7BC3">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Бібліотека</w:t>
            </w:r>
          </w:p>
        </w:tc>
      </w:tr>
    </w:tbl>
    <w:p w14:paraId="7D5F9D8D" w14:textId="77777777" w:rsidR="00DE7BC3" w:rsidRDefault="00DE7BC3">
      <w:r>
        <w:br w:type="page"/>
      </w:r>
    </w:p>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DE7BC3" w:rsidRPr="00552774" w14:paraId="0E686D50" w14:textId="1F3F7A03" w:rsidTr="00DE7BC3">
        <w:trPr>
          <w:trHeight w:val="945"/>
          <w:jc w:val="center"/>
        </w:trPr>
        <w:tc>
          <w:tcPr>
            <w:tcW w:w="2943" w:type="dxa"/>
            <w:vMerge w:val="restart"/>
            <w:shd w:val="clear" w:color="auto" w:fill="auto"/>
            <w:hideMark/>
          </w:tcPr>
          <w:p w14:paraId="79DAD450" w14:textId="11BF9263" w:rsidR="00DE7BC3" w:rsidRPr="00552774" w:rsidRDefault="00DE7BC3" w:rsidP="00DE7BC3">
            <w:pPr>
              <w:spacing w:after="0" w:line="240" w:lineRule="auto"/>
              <w:jc w:val="center"/>
              <w:rPr>
                <w:rFonts w:ascii="Calibri" w:eastAsia="Times New Roman" w:hAnsi="Calibri" w:cs="Calibri"/>
                <w:b/>
                <w:bCs/>
                <w:color w:val="000000"/>
                <w:sz w:val="24"/>
                <w:szCs w:val="24"/>
              </w:rPr>
            </w:pPr>
          </w:p>
          <w:p w14:paraId="5B0FE83D" w14:textId="74393E0A" w:rsidR="00DE7BC3" w:rsidRPr="00D96A35" w:rsidRDefault="00DE7BC3" w:rsidP="00DE7BC3">
            <w:pPr>
              <w:pStyle w:val="Heading2"/>
              <w:jc w:val="center"/>
              <w:rPr>
                <w:rFonts w:asciiTheme="minorHAnsi" w:eastAsia="Times New Roman" w:hAnsiTheme="minorHAnsi" w:cstheme="minorHAnsi"/>
                <w:b/>
                <w:bCs/>
                <w:color w:val="auto"/>
                <w:sz w:val="24"/>
                <w:szCs w:val="24"/>
              </w:rPr>
            </w:pPr>
            <w:bookmarkStart w:id="6" w:name="_Toc138339711"/>
            <w:r w:rsidRPr="00D96A35">
              <w:rPr>
                <w:rFonts w:asciiTheme="minorHAnsi" w:eastAsia="Times New Roman" w:hAnsiTheme="minorHAnsi" w:cstheme="minorHAnsi"/>
                <w:b/>
                <w:bCs/>
                <w:color w:val="auto"/>
                <w:sz w:val="24"/>
                <w:szCs w:val="24"/>
              </w:rPr>
              <w:t>PUBLIC ASSISTANCE</w:t>
            </w:r>
            <w:bookmarkEnd w:id="6"/>
          </w:p>
          <w:p w14:paraId="4480C904" w14:textId="1BAC7167" w:rsidR="00DE7BC3" w:rsidRDefault="00DE7BC3" w:rsidP="00DE7BC3">
            <w:pPr>
              <w:spacing w:after="0" w:line="240" w:lineRule="auto"/>
              <w:jc w:val="center"/>
              <w:rPr>
                <w:rFonts w:ascii="Calibri" w:eastAsia="Times New Roman" w:hAnsi="Calibri" w:cs="Calibri"/>
                <w:b/>
                <w:color w:val="000000"/>
                <w:sz w:val="24"/>
                <w:szCs w:val="24"/>
              </w:rPr>
            </w:pPr>
          </w:p>
          <w:p w14:paraId="418732D1" w14:textId="792E9A2E" w:rsidR="00DE7BC3" w:rsidRPr="002F69B4" w:rsidRDefault="00DE7BC3" w:rsidP="00DE7BC3">
            <w:pPr>
              <w:spacing w:after="0" w:line="240" w:lineRule="auto"/>
              <w:jc w:val="center"/>
              <w:rPr>
                <w:rFonts w:ascii="Calibri" w:eastAsia="Times New Roman" w:hAnsi="Calibri" w:cs="Calibri"/>
                <w:b/>
                <w:color w:val="000000"/>
                <w:sz w:val="24"/>
                <w:szCs w:val="24"/>
                <w:lang w:val="uk-UA"/>
              </w:rPr>
            </w:pPr>
            <w:r>
              <w:rPr>
                <w:rFonts w:ascii="Calibri" w:eastAsia="Times New Roman" w:hAnsi="Calibri" w:cs="Calibri"/>
                <w:b/>
                <w:color w:val="000000"/>
                <w:sz w:val="24"/>
                <w:szCs w:val="24"/>
                <w:lang w:val="uk-UA"/>
              </w:rPr>
              <w:t>СОЦІАЛЬНА ДОПОМОГА</w:t>
            </w:r>
          </w:p>
          <w:p w14:paraId="2B21F8C4" w14:textId="511B2203" w:rsidR="00DE7BC3" w:rsidRDefault="00DE7BC3" w:rsidP="00DE7BC3">
            <w:pPr>
              <w:spacing w:after="0" w:line="240" w:lineRule="auto"/>
              <w:jc w:val="center"/>
              <w:rPr>
                <w:rFonts w:ascii="Calibri" w:eastAsia="Times New Roman" w:hAnsi="Calibri" w:cs="Calibri"/>
                <w:b/>
                <w:color w:val="000000"/>
                <w:sz w:val="24"/>
                <w:szCs w:val="24"/>
              </w:rPr>
            </w:pPr>
          </w:p>
          <w:p w14:paraId="4C87D9D1" w14:textId="7DFB420D" w:rsidR="00DE7BC3" w:rsidRPr="00552774" w:rsidRDefault="00DE7BC3" w:rsidP="00DE7BC3">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12BC17B2"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Benefits</w:t>
            </w:r>
          </w:p>
        </w:tc>
        <w:tc>
          <w:tcPr>
            <w:tcW w:w="5296" w:type="dxa"/>
            <w:shd w:val="clear" w:color="auto" w:fill="auto"/>
            <w:vAlign w:val="center"/>
            <w:hideMark/>
          </w:tcPr>
          <w:p w14:paraId="54E5C94D"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Financial help in time of sickness, old age, or unemployment.</w:t>
            </w:r>
          </w:p>
        </w:tc>
        <w:tc>
          <w:tcPr>
            <w:tcW w:w="3083" w:type="dxa"/>
            <w:shd w:val="clear" w:color="auto" w:fill="auto"/>
            <w:vAlign w:val="center"/>
          </w:tcPr>
          <w:p w14:paraId="613898DC" w14:textId="04B7155C"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lang w:val="uk-UA"/>
              </w:rPr>
              <w:t>Пільги</w:t>
            </w:r>
          </w:p>
        </w:tc>
      </w:tr>
      <w:tr w:rsidR="00DE7BC3" w:rsidRPr="00023519" w14:paraId="23EC9004" w14:textId="77777777" w:rsidTr="00DE7BC3">
        <w:trPr>
          <w:trHeight w:val="1575"/>
          <w:jc w:val="center"/>
        </w:trPr>
        <w:tc>
          <w:tcPr>
            <w:tcW w:w="2943" w:type="dxa"/>
            <w:vMerge/>
          </w:tcPr>
          <w:p w14:paraId="281C251D"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AC88135" w14:textId="5D188CB0"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Matching Grant (MG) Program</w:t>
            </w:r>
          </w:p>
        </w:tc>
        <w:tc>
          <w:tcPr>
            <w:tcW w:w="5296" w:type="dxa"/>
            <w:shd w:val="clear" w:color="auto" w:fill="auto"/>
            <w:vAlign w:val="center"/>
          </w:tcPr>
          <w:p w14:paraId="5911A685" w14:textId="11DA3001"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c>
          <w:tcPr>
            <w:tcW w:w="3083" w:type="dxa"/>
            <w:shd w:val="clear" w:color="auto" w:fill="auto"/>
            <w:vAlign w:val="center"/>
          </w:tcPr>
          <w:p w14:paraId="152E151C" w14:textId="7A7057B3"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 xml:space="preserve">Програма пропорційних грантів </w:t>
            </w:r>
            <w:r w:rsidRPr="00DE7BC3">
              <w:rPr>
                <w:rFonts w:cstheme="minorHAnsi"/>
                <w:sz w:val="24"/>
                <w:szCs w:val="24"/>
                <w:lang w:val="ru-RU"/>
              </w:rPr>
              <w:t>(</w:t>
            </w:r>
            <w:r w:rsidRPr="00DE7BC3">
              <w:rPr>
                <w:rFonts w:cstheme="minorHAnsi"/>
                <w:sz w:val="24"/>
                <w:szCs w:val="24"/>
              </w:rPr>
              <w:t>MG</w:t>
            </w:r>
            <w:r w:rsidRPr="00DE7BC3">
              <w:rPr>
                <w:rFonts w:cstheme="minorHAnsi"/>
                <w:sz w:val="24"/>
                <w:szCs w:val="24"/>
                <w:lang w:val="ru-RU"/>
              </w:rPr>
              <w:t xml:space="preserve">) </w:t>
            </w:r>
            <w:r w:rsidRPr="00DE7BC3">
              <w:rPr>
                <w:rFonts w:cstheme="minorHAnsi"/>
                <w:sz w:val="24"/>
                <w:szCs w:val="24"/>
                <w:lang w:val="uk-UA"/>
              </w:rPr>
              <w:t xml:space="preserve">для допомоги з працевлаштуванням </w:t>
            </w:r>
          </w:p>
        </w:tc>
      </w:tr>
      <w:tr w:rsidR="00DE7BC3" w:rsidRPr="00023519" w14:paraId="6BA085C0" w14:textId="77777777" w:rsidTr="00DE7BC3">
        <w:trPr>
          <w:trHeight w:val="1575"/>
          <w:jc w:val="center"/>
        </w:trPr>
        <w:tc>
          <w:tcPr>
            <w:tcW w:w="2943" w:type="dxa"/>
            <w:vMerge/>
          </w:tcPr>
          <w:p w14:paraId="680986E5"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088E3BF" w14:textId="197EFFF4"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Refugee Cash Assistance (RCA)</w:t>
            </w:r>
          </w:p>
        </w:tc>
        <w:tc>
          <w:tcPr>
            <w:tcW w:w="5296" w:type="dxa"/>
            <w:shd w:val="clear" w:color="auto" w:fill="auto"/>
            <w:vAlign w:val="center"/>
          </w:tcPr>
          <w:p w14:paraId="2E95E716" w14:textId="382DF44E"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 government program that provides temporary financial assistance for single and married refugees without dependent children.</w:t>
            </w:r>
          </w:p>
        </w:tc>
        <w:tc>
          <w:tcPr>
            <w:tcW w:w="3083" w:type="dxa"/>
            <w:shd w:val="clear" w:color="auto" w:fill="auto"/>
            <w:vAlign w:val="center"/>
          </w:tcPr>
          <w:p w14:paraId="47CF0285" w14:textId="560224CF" w:rsidR="00DE7BC3" w:rsidRPr="00DE7BC3" w:rsidRDefault="00DE7BC3" w:rsidP="00DE7BC3">
            <w:pPr>
              <w:spacing w:after="0" w:line="240" w:lineRule="auto"/>
              <w:rPr>
                <w:rFonts w:eastAsia="Times New Roman" w:cstheme="minorHAnsi"/>
                <w:color w:val="000000"/>
                <w:sz w:val="24"/>
                <w:szCs w:val="24"/>
                <w:lang w:val="uk-UA"/>
              </w:rPr>
            </w:pPr>
            <w:r w:rsidRPr="00DE7BC3">
              <w:rPr>
                <w:rFonts w:eastAsia="Times New Roman" w:cstheme="minorHAnsi"/>
                <w:color w:val="000000"/>
                <w:sz w:val="24"/>
                <w:szCs w:val="24"/>
                <w:lang w:val="uk-UA"/>
              </w:rPr>
              <w:t>Тимчасова грошова допомога біженцям (</w:t>
            </w:r>
            <w:r w:rsidRPr="00DE7BC3">
              <w:rPr>
                <w:rFonts w:eastAsia="Times New Roman" w:cstheme="minorHAnsi"/>
                <w:color w:val="000000"/>
                <w:sz w:val="24"/>
                <w:szCs w:val="24"/>
              </w:rPr>
              <w:t>RCA</w:t>
            </w:r>
            <w:r w:rsidRPr="00DE7BC3">
              <w:rPr>
                <w:rFonts w:eastAsia="Times New Roman" w:cstheme="minorHAnsi"/>
                <w:color w:val="000000"/>
                <w:sz w:val="24"/>
                <w:szCs w:val="24"/>
                <w:lang w:val="ru-RU"/>
              </w:rPr>
              <w:t>)</w:t>
            </w:r>
          </w:p>
        </w:tc>
      </w:tr>
      <w:tr w:rsidR="00DE7BC3" w:rsidRPr="00023519" w14:paraId="442D7B9B" w14:textId="77777777" w:rsidTr="00DE7BC3">
        <w:trPr>
          <w:trHeight w:val="1575"/>
          <w:jc w:val="center"/>
        </w:trPr>
        <w:tc>
          <w:tcPr>
            <w:tcW w:w="2943" w:type="dxa"/>
            <w:vMerge/>
          </w:tcPr>
          <w:p w14:paraId="49DEDEF1"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61BA230" w14:textId="417B37F8"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Refugee Medical Assistance (RMA)</w:t>
            </w:r>
          </w:p>
        </w:tc>
        <w:tc>
          <w:tcPr>
            <w:tcW w:w="5296" w:type="dxa"/>
            <w:shd w:val="clear" w:color="auto" w:fill="auto"/>
            <w:vAlign w:val="center"/>
          </w:tcPr>
          <w:p w14:paraId="6D29CEB8" w14:textId="2F1EF93D" w:rsidR="00DE7BC3" w:rsidRPr="00DE7BC3" w:rsidRDefault="00DE7BC3" w:rsidP="00DE7BC3">
            <w:pPr>
              <w:spacing w:after="0" w:line="240" w:lineRule="auto"/>
              <w:rPr>
                <w:rFonts w:eastAsia="Times New Roman" w:cstheme="minorHAnsi"/>
                <w:color w:val="000000"/>
                <w:sz w:val="24"/>
                <w:szCs w:val="24"/>
              </w:rPr>
            </w:pPr>
            <w:r w:rsidRPr="00DE7BC3">
              <w:rPr>
                <w:rFonts w:cstheme="minorHAnsi"/>
                <w:sz w:val="24"/>
                <w:szCs w:val="24"/>
              </w:rPr>
              <w:t>Refugees in need, who meet the income and resource eligibility standards, are eligible to receive refugee medical assistance (RMA) through the refugee program during their first eight months in the US. The Office of Refugee Resettlement (ORR) provides funding for a broad range of social services to refugees, both through states and in some cases through direct service grants.</w:t>
            </w:r>
          </w:p>
        </w:tc>
        <w:tc>
          <w:tcPr>
            <w:tcW w:w="3083" w:type="dxa"/>
            <w:shd w:val="clear" w:color="auto" w:fill="auto"/>
            <w:vAlign w:val="center"/>
          </w:tcPr>
          <w:p w14:paraId="77EC6D64" w14:textId="524C7253" w:rsidR="00DE7BC3" w:rsidRPr="00DE7BC3" w:rsidRDefault="00DE7BC3" w:rsidP="00DE7BC3">
            <w:pPr>
              <w:spacing w:after="0" w:line="240" w:lineRule="auto"/>
              <w:rPr>
                <w:rFonts w:eastAsia="Times New Roman" w:cstheme="minorHAnsi"/>
                <w:color w:val="000000"/>
                <w:sz w:val="24"/>
                <w:szCs w:val="24"/>
                <w:lang w:val="uk-UA"/>
              </w:rPr>
            </w:pPr>
            <w:r w:rsidRPr="00DE7BC3">
              <w:rPr>
                <w:rFonts w:cstheme="minorHAnsi"/>
                <w:sz w:val="24"/>
                <w:szCs w:val="24"/>
                <w:lang w:val="uk-UA"/>
              </w:rPr>
              <w:t>Медична допомога для біженців (</w:t>
            </w:r>
            <w:r w:rsidRPr="00DE7BC3">
              <w:rPr>
                <w:rFonts w:cstheme="minorHAnsi"/>
                <w:sz w:val="24"/>
                <w:szCs w:val="24"/>
              </w:rPr>
              <w:t>RMA</w:t>
            </w:r>
            <w:r w:rsidRPr="00DE7BC3">
              <w:rPr>
                <w:rFonts w:cstheme="minorHAnsi"/>
                <w:sz w:val="24"/>
                <w:szCs w:val="24"/>
                <w:lang w:val="ru-RU"/>
              </w:rPr>
              <w:t>)</w:t>
            </w:r>
          </w:p>
        </w:tc>
      </w:tr>
      <w:tr w:rsidR="00DE7BC3" w:rsidRPr="00023519" w14:paraId="30004B66" w14:textId="77777777" w:rsidTr="00DE7BC3">
        <w:trPr>
          <w:trHeight w:val="1575"/>
          <w:jc w:val="center"/>
        </w:trPr>
        <w:tc>
          <w:tcPr>
            <w:tcW w:w="2943" w:type="dxa"/>
            <w:vMerge/>
          </w:tcPr>
          <w:p w14:paraId="50FE11D9"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DFF81DB" w14:textId="0B371647" w:rsidR="00DE7BC3" w:rsidRPr="00DE7BC3" w:rsidRDefault="00DE7BC3" w:rsidP="00DE7BC3">
            <w:pPr>
              <w:spacing w:after="0" w:line="240" w:lineRule="auto"/>
              <w:rPr>
                <w:rFonts w:cstheme="minorHAnsi"/>
                <w:sz w:val="24"/>
                <w:szCs w:val="24"/>
              </w:rPr>
            </w:pPr>
            <w:r w:rsidRPr="00DE7BC3">
              <w:rPr>
                <w:rFonts w:cstheme="minorHAnsi"/>
                <w:sz w:val="24"/>
                <w:szCs w:val="24"/>
              </w:rPr>
              <w:t>Refugee Support Services (RSS)</w:t>
            </w:r>
          </w:p>
        </w:tc>
        <w:tc>
          <w:tcPr>
            <w:tcW w:w="5296" w:type="dxa"/>
            <w:shd w:val="clear" w:color="auto" w:fill="auto"/>
            <w:vAlign w:val="center"/>
          </w:tcPr>
          <w:p w14:paraId="0E25881A" w14:textId="46B59B73" w:rsidR="00DE7BC3" w:rsidRPr="009D20BD" w:rsidRDefault="009D20BD" w:rsidP="00DE7BC3">
            <w:pPr>
              <w:spacing w:after="0" w:line="240" w:lineRule="auto"/>
              <w:rPr>
                <w:rFonts w:eastAsia="Times New Roman" w:cstheme="minorHAnsi"/>
                <w:sz w:val="24"/>
                <w:szCs w:val="24"/>
              </w:rPr>
            </w:pPr>
            <w:r w:rsidRPr="008D1883">
              <w:rPr>
                <w:rFonts w:eastAsia="Times New Roman" w:cstheme="minorHAnsi"/>
                <w:sz w:val="24"/>
                <w:szCs w:val="24"/>
              </w:rPr>
              <w:t>Refugee Support Services funding helps refugees and other ORR populations gain economic independence by helping them find and maintain employment, preferably within a year of being enrolled in the program.</w:t>
            </w:r>
          </w:p>
        </w:tc>
        <w:tc>
          <w:tcPr>
            <w:tcW w:w="3083" w:type="dxa"/>
            <w:shd w:val="clear" w:color="auto" w:fill="auto"/>
            <w:vAlign w:val="center"/>
          </w:tcPr>
          <w:p w14:paraId="50E3033E" w14:textId="4DD47FE9" w:rsidR="00DE7BC3" w:rsidRPr="00DE7BC3" w:rsidRDefault="00DE7BC3" w:rsidP="00DE7BC3">
            <w:pPr>
              <w:spacing w:after="0" w:line="240" w:lineRule="auto"/>
              <w:rPr>
                <w:rFonts w:cstheme="minorHAnsi"/>
                <w:sz w:val="24"/>
                <w:szCs w:val="24"/>
                <w:lang w:val="uk-UA"/>
              </w:rPr>
            </w:pPr>
            <w:r w:rsidRPr="00DE7BC3">
              <w:rPr>
                <w:rFonts w:cstheme="minorHAnsi"/>
                <w:sz w:val="24"/>
                <w:szCs w:val="24"/>
                <w:lang w:val="uk-UA"/>
              </w:rPr>
              <w:t>Служба підтримки біженців (</w:t>
            </w:r>
            <w:r w:rsidRPr="00DE7BC3">
              <w:rPr>
                <w:rFonts w:cstheme="minorHAnsi"/>
                <w:sz w:val="24"/>
                <w:szCs w:val="24"/>
              </w:rPr>
              <w:t>RSS)</w:t>
            </w:r>
          </w:p>
        </w:tc>
      </w:tr>
      <w:tr w:rsidR="00DE7BC3" w:rsidRPr="00023519" w14:paraId="787E0F79" w14:textId="77777777" w:rsidTr="00DE7BC3">
        <w:trPr>
          <w:trHeight w:val="1575"/>
          <w:jc w:val="center"/>
        </w:trPr>
        <w:tc>
          <w:tcPr>
            <w:tcW w:w="2943" w:type="dxa"/>
            <w:vMerge/>
          </w:tcPr>
          <w:p w14:paraId="105377BA"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D24CD38" w14:textId="41BAC124" w:rsidR="00DE7BC3" w:rsidRPr="00DE7BC3" w:rsidRDefault="00DE7BC3" w:rsidP="00DE7BC3">
            <w:pPr>
              <w:spacing w:after="0" w:line="240" w:lineRule="auto"/>
              <w:rPr>
                <w:rFonts w:cstheme="minorHAnsi"/>
                <w:sz w:val="24"/>
                <w:szCs w:val="24"/>
              </w:rPr>
            </w:pPr>
            <w:r w:rsidRPr="00DE7BC3">
              <w:rPr>
                <w:rFonts w:cstheme="minorHAnsi"/>
                <w:sz w:val="24"/>
                <w:szCs w:val="24"/>
              </w:rPr>
              <w:t>Social Security Disability Insurance (SSDI)</w:t>
            </w:r>
          </w:p>
        </w:tc>
        <w:tc>
          <w:tcPr>
            <w:tcW w:w="5296" w:type="dxa"/>
            <w:shd w:val="clear" w:color="auto" w:fill="auto"/>
            <w:vAlign w:val="center"/>
          </w:tcPr>
          <w:p w14:paraId="37E1D574" w14:textId="3490655C" w:rsidR="00DE7BC3" w:rsidRPr="00DE7BC3" w:rsidRDefault="00DE7BC3" w:rsidP="00DE7BC3">
            <w:pPr>
              <w:spacing w:after="0" w:line="240" w:lineRule="auto"/>
              <w:rPr>
                <w:rFonts w:cstheme="minorHAnsi"/>
                <w:sz w:val="24"/>
                <w:szCs w:val="24"/>
              </w:rPr>
            </w:pPr>
            <w:r w:rsidRPr="00DE7BC3">
              <w:rPr>
                <w:rFonts w:cstheme="minorHAnsi"/>
                <w:sz w:val="24"/>
                <w:szCs w:val="24"/>
              </w:rPr>
              <w:t>The SSDI program pays benefits if a person is “insured.” Meaning, if they worked long enough, and recently enough, and paid Social Security taxes on their earnings.</w:t>
            </w:r>
          </w:p>
        </w:tc>
        <w:tc>
          <w:tcPr>
            <w:tcW w:w="3083" w:type="dxa"/>
            <w:shd w:val="clear" w:color="auto" w:fill="auto"/>
            <w:vAlign w:val="center"/>
          </w:tcPr>
          <w:p w14:paraId="6DC6A392" w14:textId="228D47C0" w:rsidR="00DE7BC3" w:rsidRPr="00DE7BC3" w:rsidRDefault="00DE7BC3" w:rsidP="00DE7BC3">
            <w:pPr>
              <w:spacing w:after="0" w:line="240" w:lineRule="auto"/>
              <w:rPr>
                <w:rFonts w:cstheme="minorHAnsi"/>
                <w:sz w:val="24"/>
                <w:szCs w:val="24"/>
                <w:lang w:val="uk-UA"/>
              </w:rPr>
            </w:pPr>
            <w:r w:rsidRPr="00DE7BC3">
              <w:rPr>
                <w:rFonts w:cstheme="minorHAnsi"/>
                <w:sz w:val="24"/>
                <w:szCs w:val="24"/>
                <w:lang w:val="uk-UA"/>
              </w:rPr>
              <w:t xml:space="preserve">Соціальне страхування непрацездатності </w:t>
            </w:r>
            <w:r w:rsidRPr="00DE7BC3">
              <w:rPr>
                <w:rFonts w:cstheme="minorHAnsi"/>
                <w:sz w:val="24"/>
                <w:szCs w:val="24"/>
              </w:rPr>
              <w:t>(SSDI)</w:t>
            </w:r>
          </w:p>
        </w:tc>
      </w:tr>
      <w:tr w:rsidR="00DE7BC3" w:rsidRPr="00023519" w14:paraId="19015D08" w14:textId="77777777" w:rsidTr="00DE7BC3">
        <w:trPr>
          <w:trHeight w:val="1575"/>
          <w:jc w:val="center"/>
        </w:trPr>
        <w:tc>
          <w:tcPr>
            <w:tcW w:w="2943" w:type="dxa"/>
            <w:vMerge/>
          </w:tcPr>
          <w:p w14:paraId="35E1191C"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78D0511" w14:textId="2106559C" w:rsidR="00DE7BC3" w:rsidRPr="00DE7BC3" w:rsidRDefault="00DE7BC3" w:rsidP="00DE7BC3">
            <w:pPr>
              <w:spacing w:after="0" w:line="240" w:lineRule="auto"/>
              <w:rPr>
                <w:rFonts w:cstheme="minorHAnsi"/>
                <w:sz w:val="24"/>
                <w:szCs w:val="24"/>
              </w:rPr>
            </w:pPr>
            <w:r w:rsidRPr="00DE7BC3">
              <w:rPr>
                <w:rFonts w:cstheme="minorHAnsi"/>
                <w:sz w:val="24"/>
                <w:szCs w:val="24"/>
              </w:rPr>
              <w:t>Social Security number</w:t>
            </w:r>
          </w:p>
        </w:tc>
        <w:tc>
          <w:tcPr>
            <w:tcW w:w="5296" w:type="dxa"/>
            <w:shd w:val="clear" w:color="auto" w:fill="auto"/>
            <w:vAlign w:val="center"/>
          </w:tcPr>
          <w:p w14:paraId="18081201" w14:textId="0B0F18BE" w:rsidR="00DE7BC3" w:rsidRPr="00DE7BC3" w:rsidRDefault="00DE7BC3" w:rsidP="00DE7BC3">
            <w:pPr>
              <w:spacing w:after="0" w:line="240" w:lineRule="auto"/>
              <w:rPr>
                <w:rFonts w:cstheme="minorHAnsi"/>
                <w:sz w:val="24"/>
                <w:szCs w:val="24"/>
              </w:rPr>
            </w:pPr>
            <w:r w:rsidRPr="00DE7BC3">
              <w:rPr>
                <w:rFonts w:cstheme="minorHAnsi"/>
                <w:sz w:val="24"/>
                <w:szCs w:val="24"/>
              </w:rPr>
              <w:t>A nine-digit number issued to U.S. citizens, permanent residents, and temporary (working) residents. The number is issued to an individual by the Social Security Administration. The Social Security number has become a de facto national identification number for taxation and other purposes. It is useful and important to memorize this number.</w:t>
            </w:r>
          </w:p>
        </w:tc>
        <w:tc>
          <w:tcPr>
            <w:tcW w:w="3083" w:type="dxa"/>
            <w:shd w:val="clear" w:color="auto" w:fill="auto"/>
            <w:vAlign w:val="center"/>
          </w:tcPr>
          <w:p w14:paraId="08A76604" w14:textId="5D34E70C" w:rsidR="00DE7BC3" w:rsidRPr="00DE7BC3" w:rsidRDefault="00DE7BC3" w:rsidP="00DE7BC3">
            <w:pPr>
              <w:spacing w:after="0" w:line="240" w:lineRule="auto"/>
              <w:rPr>
                <w:rFonts w:cstheme="minorHAnsi"/>
                <w:sz w:val="24"/>
                <w:szCs w:val="24"/>
                <w:lang w:val="uk-UA"/>
              </w:rPr>
            </w:pPr>
            <w:r w:rsidRPr="00DE7BC3">
              <w:rPr>
                <w:rFonts w:cstheme="minorHAnsi"/>
                <w:sz w:val="24"/>
                <w:szCs w:val="24"/>
                <w:lang w:val="uk-UA"/>
              </w:rPr>
              <w:t>Номер соціального страхування</w:t>
            </w:r>
          </w:p>
        </w:tc>
      </w:tr>
      <w:tr w:rsidR="00DE7BC3" w:rsidRPr="00023519" w14:paraId="75700AA6" w14:textId="534D0C9B" w:rsidTr="00DE7BC3">
        <w:trPr>
          <w:trHeight w:val="1575"/>
          <w:jc w:val="center"/>
        </w:trPr>
        <w:tc>
          <w:tcPr>
            <w:tcW w:w="2943" w:type="dxa"/>
            <w:vMerge/>
            <w:hideMark/>
          </w:tcPr>
          <w:p w14:paraId="57363D79"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6E139A0"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Supplemental Nutrition Assistance Program (SNAP) (</w:t>
            </w:r>
            <w:r w:rsidRPr="00DE7BC3">
              <w:rPr>
                <w:rFonts w:eastAsia="Times New Roman" w:cstheme="minorHAnsi"/>
                <w:i/>
                <w:iCs/>
                <w:color w:val="000000"/>
                <w:sz w:val="24"/>
                <w:szCs w:val="24"/>
              </w:rPr>
              <w:t>Formerly the Food Stamp Program)</w:t>
            </w:r>
          </w:p>
        </w:tc>
        <w:tc>
          <w:tcPr>
            <w:tcW w:w="5296" w:type="dxa"/>
            <w:shd w:val="clear" w:color="auto" w:fill="auto"/>
            <w:vAlign w:val="center"/>
            <w:hideMark/>
          </w:tcPr>
          <w:p w14:paraId="196C93D5"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 government</w:t>
            </w:r>
            <w:r w:rsidRPr="00DE7BC3">
              <w:rPr>
                <w:rFonts w:eastAsia="Times New Roman" w:cstheme="minorHAnsi"/>
                <w:color w:val="000000"/>
                <w:sz w:val="24"/>
                <w:szCs w:val="24"/>
              </w:rPr>
              <w:br/>
              <w:t>program that helps low-income families</w:t>
            </w:r>
            <w:r w:rsidRPr="00DE7BC3">
              <w:rPr>
                <w:rFonts w:eastAsia="Times New Roman" w:cstheme="minorHAnsi"/>
                <w:color w:val="000000"/>
                <w:sz w:val="24"/>
                <w:szCs w:val="24"/>
              </w:rPr>
              <w:br/>
              <w:t>pay for food.</w:t>
            </w:r>
          </w:p>
        </w:tc>
        <w:tc>
          <w:tcPr>
            <w:tcW w:w="3083" w:type="dxa"/>
            <w:shd w:val="clear" w:color="auto" w:fill="auto"/>
            <w:vAlign w:val="center"/>
          </w:tcPr>
          <w:p w14:paraId="4DE98A99" w14:textId="650745B4" w:rsidR="00DE7BC3" w:rsidRPr="00DE7BC3" w:rsidRDefault="00DE7BC3" w:rsidP="00DE7BC3">
            <w:pPr>
              <w:spacing w:after="0" w:line="240" w:lineRule="auto"/>
              <w:rPr>
                <w:rFonts w:eastAsia="Times New Roman" w:cstheme="minorHAnsi"/>
                <w:color w:val="000000"/>
                <w:sz w:val="24"/>
                <w:szCs w:val="24"/>
                <w:lang w:val="ru-RU"/>
              </w:rPr>
            </w:pPr>
            <w:r w:rsidRPr="00DE7BC3">
              <w:rPr>
                <w:rFonts w:eastAsia="Times New Roman" w:cstheme="minorHAnsi"/>
                <w:color w:val="000000"/>
                <w:sz w:val="24"/>
                <w:szCs w:val="24"/>
                <w:lang w:val="uk-UA"/>
              </w:rPr>
              <w:t>Програма додаткової продовольчої допомоги (</w:t>
            </w:r>
            <w:r w:rsidRPr="00DE7BC3">
              <w:rPr>
                <w:rFonts w:eastAsia="Times New Roman" w:cstheme="minorHAnsi"/>
                <w:color w:val="000000"/>
                <w:sz w:val="24"/>
                <w:szCs w:val="24"/>
              </w:rPr>
              <w:t>SNAP</w:t>
            </w:r>
            <w:r w:rsidRPr="00DE7BC3">
              <w:rPr>
                <w:rFonts w:eastAsia="Times New Roman" w:cstheme="minorHAnsi"/>
                <w:color w:val="000000"/>
                <w:sz w:val="24"/>
                <w:szCs w:val="24"/>
                <w:lang w:val="ru-RU"/>
              </w:rPr>
              <w:t xml:space="preserve">) </w:t>
            </w:r>
            <w:r w:rsidRPr="00DE7BC3">
              <w:rPr>
                <w:rFonts w:eastAsia="Times New Roman" w:cstheme="minorHAnsi"/>
                <w:color w:val="000000"/>
                <w:sz w:val="24"/>
                <w:szCs w:val="24"/>
                <w:lang w:val="uk-UA"/>
              </w:rPr>
              <w:t>(</w:t>
            </w:r>
            <w:r w:rsidRPr="00DE7BC3">
              <w:rPr>
                <w:rFonts w:eastAsia="Times New Roman" w:cstheme="minorHAnsi"/>
                <w:i/>
                <w:iCs/>
                <w:color w:val="000000"/>
                <w:sz w:val="24"/>
                <w:szCs w:val="24"/>
                <w:lang w:val="uk-UA"/>
              </w:rPr>
              <w:t>попередня назва - «Програма видачі продовольчих талонів»</w:t>
            </w:r>
            <w:r w:rsidRPr="00DE7BC3">
              <w:rPr>
                <w:rFonts w:eastAsia="Times New Roman" w:cstheme="minorHAnsi"/>
                <w:color w:val="000000"/>
                <w:sz w:val="24"/>
                <w:szCs w:val="24"/>
                <w:lang w:val="uk-UA"/>
              </w:rPr>
              <w:t>)</w:t>
            </w:r>
          </w:p>
        </w:tc>
      </w:tr>
      <w:tr w:rsidR="00DE7BC3" w:rsidRPr="00552774" w14:paraId="48C6DF0A" w14:textId="1376E5D4" w:rsidTr="00DE7BC3">
        <w:trPr>
          <w:trHeight w:val="660"/>
          <w:jc w:val="center"/>
        </w:trPr>
        <w:tc>
          <w:tcPr>
            <w:tcW w:w="2943" w:type="dxa"/>
            <w:vMerge/>
            <w:hideMark/>
          </w:tcPr>
          <w:p w14:paraId="66556BF4" w14:textId="77777777" w:rsidR="00DE7BC3" w:rsidRPr="00F523F2" w:rsidRDefault="00DE7BC3" w:rsidP="00DE7BC3">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761B4DF9"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Supplemental Security Income (SSI)</w:t>
            </w:r>
          </w:p>
        </w:tc>
        <w:tc>
          <w:tcPr>
            <w:tcW w:w="5296" w:type="dxa"/>
            <w:shd w:val="clear" w:color="auto" w:fill="auto"/>
            <w:vAlign w:val="center"/>
            <w:hideMark/>
          </w:tcPr>
          <w:p w14:paraId="108B3D99" w14:textId="4828D4C2"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 benefit to people with limited income and resources who are disabled, blind, or age 65 or older. </w:t>
            </w:r>
          </w:p>
        </w:tc>
        <w:tc>
          <w:tcPr>
            <w:tcW w:w="3083" w:type="dxa"/>
            <w:shd w:val="clear" w:color="auto" w:fill="auto"/>
            <w:vAlign w:val="center"/>
          </w:tcPr>
          <w:p w14:paraId="535BAC1D" w14:textId="242B3943"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lang w:val="uk-UA"/>
              </w:rPr>
              <w:t>Додаткове соціальне забезпечення (</w:t>
            </w:r>
            <w:r w:rsidRPr="00DE7BC3">
              <w:rPr>
                <w:rFonts w:eastAsia="Times New Roman" w:cstheme="minorHAnsi"/>
                <w:color w:val="000000"/>
                <w:sz w:val="24"/>
                <w:szCs w:val="24"/>
              </w:rPr>
              <w:t>SSI)</w:t>
            </w:r>
          </w:p>
        </w:tc>
      </w:tr>
      <w:tr w:rsidR="00DE7BC3" w:rsidRPr="00023519" w14:paraId="7736DD42" w14:textId="7EE6B3EA" w:rsidTr="00DE7BC3">
        <w:trPr>
          <w:trHeight w:val="1890"/>
          <w:jc w:val="center"/>
        </w:trPr>
        <w:tc>
          <w:tcPr>
            <w:tcW w:w="2943" w:type="dxa"/>
            <w:vMerge/>
            <w:hideMark/>
          </w:tcPr>
          <w:p w14:paraId="10674EEA" w14:textId="77777777" w:rsidR="00DE7BC3" w:rsidRPr="00552774" w:rsidRDefault="00DE7BC3" w:rsidP="00DE7BC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64B1709"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 xml:space="preserve">Temporary Assistance to Needy Families </w:t>
            </w:r>
            <w:bookmarkStart w:id="7" w:name="_Hlk108297719"/>
            <w:r w:rsidRPr="00DE7BC3">
              <w:rPr>
                <w:rFonts w:eastAsia="Times New Roman" w:cstheme="minorHAnsi"/>
                <w:color w:val="000000"/>
                <w:sz w:val="24"/>
                <w:szCs w:val="24"/>
              </w:rPr>
              <w:t>(TANF)</w:t>
            </w:r>
            <w:bookmarkEnd w:id="7"/>
          </w:p>
        </w:tc>
        <w:tc>
          <w:tcPr>
            <w:tcW w:w="5296" w:type="dxa"/>
            <w:shd w:val="clear" w:color="auto" w:fill="auto"/>
            <w:vAlign w:val="center"/>
            <w:hideMark/>
          </w:tcPr>
          <w:p w14:paraId="69BF9EAA" w14:textId="5267AF8A"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A government program that provides temporary financial assistance for parents with</w:t>
            </w:r>
            <w:r w:rsidRPr="00DE7BC3">
              <w:rPr>
                <w:rFonts w:eastAsia="Times New Roman" w:cstheme="minorHAnsi"/>
                <w:color w:val="000000"/>
                <w:sz w:val="24"/>
                <w:szCs w:val="24"/>
              </w:rPr>
              <w:br/>
              <w:t>dependent children.</w:t>
            </w:r>
          </w:p>
        </w:tc>
        <w:tc>
          <w:tcPr>
            <w:tcW w:w="3083" w:type="dxa"/>
            <w:shd w:val="clear" w:color="auto" w:fill="auto"/>
            <w:vAlign w:val="center"/>
          </w:tcPr>
          <w:p w14:paraId="739120F9" w14:textId="796A55F7" w:rsidR="00DE7BC3" w:rsidRPr="00DE7BC3" w:rsidRDefault="00DE7BC3" w:rsidP="00DE7BC3">
            <w:pPr>
              <w:spacing w:after="0" w:line="240" w:lineRule="auto"/>
              <w:rPr>
                <w:rFonts w:eastAsia="Times New Roman" w:cstheme="minorHAnsi"/>
                <w:color w:val="000000"/>
                <w:sz w:val="24"/>
                <w:szCs w:val="24"/>
                <w:lang w:val="ru-RU"/>
              </w:rPr>
            </w:pPr>
            <w:r w:rsidRPr="00DE7BC3">
              <w:rPr>
                <w:rFonts w:eastAsia="Times New Roman" w:cstheme="minorHAnsi"/>
                <w:color w:val="000000"/>
                <w:sz w:val="24"/>
                <w:szCs w:val="24"/>
                <w:lang w:val="uk-UA"/>
              </w:rPr>
              <w:t>Тимчасова допомога сім’ям у скрутному становищі</w:t>
            </w:r>
            <w:r w:rsidRPr="00DE7BC3">
              <w:rPr>
                <w:rFonts w:eastAsia="Times New Roman" w:cstheme="minorHAnsi"/>
                <w:color w:val="000000"/>
                <w:sz w:val="24"/>
                <w:szCs w:val="24"/>
                <w:lang w:val="ru-RU"/>
              </w:rPr>
              <w:t xml:space="preserve"> (</w:t>
            </w:r>
            <w:r w:rsidRPr="00DE7BC3">
              <w:rPr>
                <w:rFonts w:eastAsia="Times New Roman" w:cstheme="minorHAnsi"/>
                <w:color w:val="000000"/>
                <w:sz w:val="24"/>
                <w:szCs w:val="24"/>
              </w:rPr>
              <w:t>TANF</w:t>
            </w:r>
            <w:r w:rsidRPr="00DE7BC3">
              <w:rPr>
                <w:rFonts w:eastAsia="Times New Roman" w:cstheme="minorHAnsi"/>
                <w:color w:val="000000"/>
                <w:sz w:val="24"/>
                <w:szCs w:val="24"/>
                <w:lang w:val="ru-RU"/>
              </w:rPr>
              <w:t>)</w:t>
            </w:r>
          </w:p>
        </w:tc>
      </w:tr>
      <w:tr w:rsidR="00DE7BC3" w:rsidRPr="00023519" w14:paraId="7FEBAB07" w14:textId="21AAF229" w:rsidTr="00DE7BC3">
        <w:trPr>
          <w:trHeight w:val="4425"/>
          <w:jc w:val="center"/>
        </w:trPr>
        <w:tc>
          <w:tcPr>
            <w:tcW w:w="2943" w:type="dxa"/>
            <w:vMerge/>
            <w:hideMark/>
          </w:tcPr>
          <w:p w14:paraId="0ED336B3" w14:textId="77777777" w:rsidR="00DE7BC3" w:rsidRPr="00FA60D2" w:rsidRDefault="00DE7BC3" w:rsidP="00DE7BC3">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57E61F1B" w14:textId="77777777"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The Special Supplemental Nutrition Program for Women, Infants, and Children (WIC)</w:t>
            </w:r>
          </w:p>
        </w:tc>
        <w:tc>
          <w:tcPr>
            <w:tcW w:w="5296" w:type="dxa"/>
            <w:shd w:val="clear" w:color="auto" w:fill="auto"/>
            <w:vAlign w:val="center"/>
            <w:hideMark/>
          </w:tcPr>
          <w:p w14:paraId="324443D9" w14:textId="3F73263C" w:rsidR="00DE7BC3" w:rsidRPr="00DE7BC3" w:rsidRDefault="00DE7BC3" w:rsidP="00DE7BC3">
            <w:pPr>
              <w:spacing w:after="0" w:line="240" w:lineRule="auto"/>
              <w:rPr>
                <w:rFonts w:eastAsia="Times New Roman" w:cstheme="minorHAnsi"/>
                <w:color w:val="000000"/>
                <w:sz w:val="24"/>
                <w:szCs w:val="24"/>
              </w:rPr>
            </w:pPr>
            <w:r w:rsidRPr="00DE7BC3">
              <w:rPr>
                <w:rFonts w:eastAsia="Times New Roman" w:cstheme="minorHAnsi"/>
                <w:color w:val="000000"/>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3083" w:type="dxa"/>
            <w:shd w:val="clear" w:color="auto" w:fill="auto"/>
            <w:vAlign w:val="center"/>
          </w:tcPr>
          <w:p w14:paraId="3618D28E" w14:textId="1A1DC3B0" w:rsidR="00DE7BC3" w:rsidRPr="00DE7BC3" w:rsidRDefault="00DE7BC3" w:rsidP="00DE7BC3">
            <w:pPr>
              <w:spacing w:after="0" w:line="240" w:lineRule="auto"/>
              <w:rPr>
                <w:rFonts w:eastAsia="Times New Roman" w:cstheme="minorHAnsi"/>
                <w:color w:val="000000"/>
                <w:sz w:val="24"/>
                <w:szCs w:val="24"/>
                <w:lang w:val="ru-RU"/>
              </w:rPr>
            </w:pPr>
            <w:r w:rsidRPr="00DE7BC3">
              <w:rPr>
                <w:rFonts w:eastAsia="Times New Roman" w:cstheme="minorHAnsi"/>
                <w:color w:val="000000"/>
                <w:sz w:val="24"/>
                <w:szCs w:val="24"/>
                <w:lang w:val="uk-UA"/>
              </w:rPr>
              <w:t>Спеціальна програма додаткового продовольчого забезпечення для матерів, немовлят та дітей до 5 років (</w:t>
            </w:r>
            <w:r w:rsidRPr="00DE7BC3">
              <w:rPr>
                <w:rFonts w:eastAsia="Times New Roman" w:cstheme="minorHAnsi"/>
                <w:color w:val="000000"/>
                <w:sz w:val="24"/>
                <w:szCs w:val="24"/>
              </w:rPr>
              <w:t>WIC</w:t>
            </w:r>
            <w:r w:rsidRPr="00DE7BC3">
              <w:rPr>
                <w:rFonts w:eastAsia="Times New Roman" w:cstheme="minorHAnsi"/>
                <w:color w:val="000000"/>
                <w:sz w:val="24"/>
                <w:szCs w:val="24"/>
                <w:lang w:val="ru-RU"/>
              </w:rPr>
              <w:t>)</w:t>
            </w:r>
          </w:p>
        </w:tc>
      </w:tr>
    </w:tbl>
    <w:p w14:paraId="7654E422" w14:textId="77777777" w:rsidR="00E52467" w:rsidRDefault="00E52467"/>
    <w:p w14:paraId="504E6032" w14:textId="77777777" w:rsidR="00E52467" w:rsidRDefault="00E52467"/>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E52467" w:rsidRPr="00552774" w14:paraId="0D2A5C01" w14:textId="61269FA3" w:rsidTr="00E52467">
        <w:trPr>
          <w:trHeight w:val="960"/>
          <w:jc w:val="center"/>
        </w:trPr>
        <w:tc>
          <w:tcPr>
            <w:tcW w:w="2943" w:type="dxa"/>
            <w:vMerge w:val="restart"/>
            <w:shd w:val="clear" w:color="auto" w:fill="auto"/>
            <w:hideMark/>
          </w:tcPr>
          <w:p w14:paraId="5A126555" w14:textId="0B7128FA" w:rsidR="00E52467" w:rsidRPr="00D96A35" w:rsidRDefault="00E52467" w:rsidP="00E52467">
            <w:pPr>
              <w:pStyle w:val="Heading2"/>
              <w:jc w:val="center"/>
              <w:rPr>
                <w:rFonts w:asciiTheme="minorHAnsi" w:eastAsia="Times New Roman" w:hAnsiTheme="minorHAnsi" w:cstheme="minorHAnsi"/>
                <w:b/>
                <w:bCs/>
                <w:color w:val="auto"/>
                <w:sz w:val="24"/>
                <w:szCs w:val="24"/>
              </w:rPr>
            </w:pPr>
            <w:bookmarkStart w:id="8" w:name="_Toc138339712"/>
            <w:r w:rsidRPr="00D96A35">
              <w:rPr>
                <w:rFonts w:asciiTheme="minorHAnsi" w:eastAsia="Times New Roman" w:hAnsiTheme="minorHAnsi" w:cstheme="minorHAnsi"/>
                <w:b/>
                <w:bCs/>
                <w:color w:val="auto"/>
                <w:sz w:val="24"/>
                <w:szCs w:val="24"/>
              </w:rPr>
              <w:t>HOUSING</w:t>
            </w:r>
            <w:bookmarkEnd w:id="8"/>
          </w:p>
          <w:p w14:paraId="640B53B0" w14:textId="7F80082E" w:rsidR="00E52467" w:rsidRDefault="00E52467" w:rsidP="00E52467">
            <w:pPr>
              <w:spacing w:after="0" w:line="240" w:lineRule="auto"/>
              <w:jc w:val="center"/>
              <w:rPr>
                <w:rFonts w:ascii="Calibri" w:eastAsia="Times New Roman" w:hAnsi="Calibri" w:cs="Calibri"/>
                <w:b/>
                <w:color w:val="000000"/>
                <w:sz w:val="24"/>
                <w:szCs w:val="24"/>
              </w:rPr>
            </w:pPr>
          </w:p>
          <w:p w14:paraId="1B3B3813" w14:textId="5A6DD559" w:rsidR="00E52467" w:rsidRPr="002F69B4" w:rsidRDefault="00E52467" w:rsidP="00E52467">
            <w:pPr>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lang w:val="uk-UA"/>
              </w:rPr>
              <w:t>ЖИТЛО</w:t>
            </w:r>
          </w:p>
          <w:p w14:paraId="24F996B4" w14:textId="77777777" w:rsidR="00E52467" w:rsidRDefault="00E52467" w:rsidP="00E52467">
            <w:pPr>
              <w:spacing w:after="0" w:line="240" w:lineRule="auto"/>
              <w:jc w:val="center"/>
              <w:rPr>
                <w:rFonts w:ascii="Calibri" w:eastAsia="Times New Roman" w:hAnsi="Calibri" w:cs="Calibri"/>
                <w:b/>
                <w:color w:val="000000"/>
                <w:sz w:val="24"/>
                <w:szCs w:val="24"/>
              </w:rPr>
            </w:pPr>
          </w:p>
          <w:p w14:paraId="162D9586" w14:textId="21967B01" w:rsidR="00E52467" w:rsidRPr="00552774" w:rsidRDefault="00E52467" w:rsidP="00E52467">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6DCDF66A" w14:textId="4E87651E"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Appliances</w:t>
            </w:r>
          </w:p>
        </w:tc>
        <w:tc>
          <w:tcPr>
            <w:tcW w:w="5296" w:type="dxa"/>
            <w:shd w:val="clear" w:color="auto" w:fill="auto"/>
            <w:vAlign w:val="center"/>
          </w:tcPr>
          <w:p w14:paraId="11733E51" w14:textId="3B3F1CC5"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A device or piece of equipment designed to perform a specific task, typically a domestic one. An example of an appliance is a fridge, a stove, or washing machine.</w:t>
            </w:r>
          </w:p>
        </w:tc>
        <w:tc>
          <w:tcPr>
            <w:tcW w:w="3083" w:type="dxa"/>
            <w:shd w:val="clear" w:color="auto" w:fill="auto"/>
            <w:vAlign w:val="center"/>
          </w:tcPr>
          <w:p w14:paraId="21C71D63" w14:textId="7F3F887B" w:rsidR="00E52467" w:rsidRPr="00E52467" w:rsidRDefault="00E52467" w:rsidP="00E52467">
            <w:pPr>
              <w:spacing w:after="0" w:line="240" w:lineRule="auto"/>
              <w:rPr>
                <w:rFonts w:eastAsia="Times New Roman" w:cstheme="minorHAnsi"/>
                <w:color w:val="000000"/>
                <w:sz w:val="24"/>
                <w:szCs w:val="24"/>
                <w:lang w:val="uk-UA"/>
              </w:rPr>
            </w:pPr>
            <w:r w:rsidRPr="00E52467">
              <w:rPr>
                <w:rFonts w:cstheme="minorHAnsi"/>
                <w:sz w:val="24"/>
                <w:szCs w:val="24"/>
                <w:lang w:val="uk-UA"/>
              </w:rPr>
              <w:t>Побутова техніка</w:t>
            </w:r>
          </w:p>
        </w:tc>
      </w:tr>
      <w:tr w:rsidR="00E52467" w:rsidRPr="00552774" w14:paraId="03065441" w14:textId="77777777" w:rsidTr="00E52467">
        <w:trPr>
          <w:trHeight w:val="665"/>
          <w:jc w:val="center"/>
        </w:trPr>
        <w:tc>
          <w:tcPr>
            <w:tcW w:w="2943" w:type="dxa"/>
            <w:vMerge/>
            <w:shd w:val="clear" w:color="auto" w:fill="auto"/>
          </w:tcPr>
          <w:p w14:paraId="5A25E1F7" w14:textId="77777777" w:rsidR="00E52467" w:rsidRPr="00D96A35" w:rsidRDefault="00E52467" w:rsidP="00E52467">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7A5A9C11" w14:textId="2CF6EF12"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Bills</w:t>
            </w:r>
          </w:p>
        </w:tc>
        <w:tc>
          <w:tcPr>
            <w:tcW w:w="5296" w:type="dxa"/>
            <w:shd w:val="clear" w:color="auto" w:fill="auto"/>
            <w:vAlign w:val="center"/>
          </w:tcPr>
          <w:p w14:paraId="01222221" w14:textId="183E40BC"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Money owed for goods supplied or services rendered.</w:t>
            </w:r>
          </w:p>
        </w:tc>
        <w:tc>
          <w:tcPr>
            <w:tcW w:w="3083" w:type="dxa"/>
            <w:shd w:val="clear" w:color="auto" w:fill="auto"/>
            <w:vAlign w:val="center"/>
          </w:tcPr>
          <w:p w14:paraId="1583F979" w14:textId="274632CE"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Рахунки</w:t>
            </w:r>
          </w:p>
        </w:tc>
      </w:tr>
      <w:tr w:rsidR="00E52467" w:rsidRPr="00552774" w14:paraId="013D16BC" w14:textId="77777777" w:rsidTr="00E52467">
        <w:trPr>
          <w:trHeight w:val="960"/>
          <w:jc w:val="center"/>
        </w:trPr>
        <w:tc>
          <w:tcPr>
            <w:tcW w:w="2943" w:type="dxa"/>
            <w:vMerge/>
            <w:shd w:val="clear" w:color="auto" w:fill="auto"/>
          </w:tcPr>
          <w:p w14:paraId="79F88322" w14:textId="77777777" w:rsidR="00E52467" w:rsidRPr="00D96A35" w:rsidRDefault="00E52467" w:rsidP="00E52467">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4DCBB6BF" w14:textId="615F157C"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Co-signer</w:t>
            </w:r>
          </w:p>
        </w:tc>
        <w:tc>
          <w:tcPr>
            <w:tcW w:w="5296" w:type="dxa"/>
            <w:shd w:val="clear" w:color="auto" w:fill="auto"/>
            <w:vAlign w:val="center"/>
          </w:tcPr>
          <w:p w14:paraId="1B2E9FEC" w14:textId="17C82AA3"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A co-signer is a person who signs the lease along with another tenant to guarantee financial responsibility to the landlord.</w:t>
            </w:r>
          </w:p>
        </w:tc>
        <w:tc>
          <w:tcPr>
            <w:tcW w:w="3083" w:type="dxa"/>
            <w:shd w:val="clear" w:color="auto" w:fill="auto"/>
            <w:vAlign w:val="center"/>
          </w:tcPr>
          <w:p w14:paraId="66B9CEBD" w14:textId="75187AF7" w:rsidR="00E52467" w:rsidRPr="00E52467" w:rsidRDefault="00E52467" w:rsidP="00E52467">
            <w:pPr>
              <w:spacing w:after="0" w:line="240" w:lineRule="auto"/>
              <w:rPr>
                <w:rFonts w:eastAsia="Times New Roman" w:cstheme="minorHAnsi"/>
                <w:color w:val="000000"/>
                <w:sz w:val="24"/>
                <w:szCs w:val="24"/>
                <w:lang w:val="uk-UA"/>
              </w:rPr>
            </w:pPr>
            <w:r w:rsidRPr="00E52467">
              <w:rPr>
                <w:rFonts w:cstheme="minorHAnsi"/>
                <w:sz w:val="24"/>
                <w:szCs w:val="24"/>
                <w:lang w:val="uk-UA"/>
              </w:rPr>
              <w:t>Співпоручник</w:t>
            </w:r>
          </w:p>
        </w:tc>
      </w:tr>
      <w:tr w:rsidR="00E52467" w:rsidRPr="00552774" w14:paraId="5420FFDC" w14:textId="6EBF2B64" w:rsidTr="00E52467">
        <w:trPr>
          <w:trHeight w:val="746"/>
          <w:jc w:val="center"/>
        </w:trPr>
        <w:tc>
          <w:tcPr>
            <w:tcW w:w="2943" w:type="dxa"/>
            <w:vMerge/>
            <w:hideMark/>
          </w:tcPr>
          <w:p w14:paraId="2D185D25"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BA128F"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 xml:space="preserve">Housing Maintenance </w:t>
            </w:r>
          </w:p>
        </w:tc>
        <w:tc>
          <w:tcPr>
            <w:tcW w:w="5296" w:type="dxa"/>
            <w:shd w:val="clear" w:color="auto" w:fill="auto"/>
            <w:vAlign w:val="center"/>
            <w:hideMark/>
          </w:tcPr>
          <w:p w14:paraId="6F66C1AD"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Maintaining the apartment or home by cleaning and paying the bills.</w:t>
            </w:r>
          </w:p>
        </w:tc>
        <w:tc>
          <w:tcPr>
            <w:tcW w:w="3083" w:type="dxa"/>
            <w:shd w:val="clear" w:color="auto" w:fill="auto"/>
            <w:vAlign w:val="center"/>
          </w:tcPr>
          <w:p w14:paraId="36F07FA8" w14:textId="5260790F"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Утримання житла</w:t>
            </w:r>
          </w:p>
        </w:tc>
      </w:tr>
      <w:tr w:rsidR="00E52467" w:rsidRPr="00552774" w14:paraId="1852A468" w14:textId="435E3243" w:rsidTr="00E52467">
        <w:trPr>
          <w:trHeight w:val="1070"/>
          <w:jc w:val="center"/>
        </w:trPr>
        <w:tc>
          <w:tcPr>
            <w:tcW w:w="2943" w:type="dxa"/>
            <w:vMerge/>
            <w:hideMark/>
          </w:tcPr>
          <w:p w14:paraId="11047810"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37EA8D2"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Landlord</w:t>
            </w:r>
          </w:p>
        </w:tc>
        <w:tc>
          <w:tcPr>
            <w:tcW w:w="5296" w:type="dxa"/>
            <w:shd w:val="clear" w:color="auto" w:fill="auto"/>
            <w:vAlign w:val="center"/>
            <w:hideMark/>
          </w:tcPr>
          <w:p w14:paraId="5D1F642B"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The owner of a house, apartment, condominium, land or real estate which is rented or leased to an individual or business.</w:t>
            </w:r>
          </w:p>
        </w:tc>
        <w:tc>
          <w:tcPr>
            <w:tcW w:w="3083" w:type="dxa"/>
            <w:shd w:val="clear" w:color="auto" w:fill="auto"/>
            <w:vAlign w:val="center"/>
          </w:tcPr>
          <w:p w14:paraId="0FBB1334" w14:textId="0FFABD2F"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Орендодавець</w:t>
            </w:r>
          </w:p>
        </w:tc>
      </w:tr>
      <w:tr w:rsidR="00E52467" w:rsidRPr="00552774" w14:paraId="29287E64" w14:textId="16DC63B9" w:rsidTr="00E52467">
        <w:trPr>
          <w:trHeight w:val="908"/>
          <w:jc w:val="center"/>
        </w:trPr>
        <w:tc>
          <w:tcPr>
            <w:tcW w:w="2943" w:type="dxa"/>
            <w:vMerge/>
            <w:hideMark/>
          </w:tcPr>
          <w:p w14:paraId="3579FB01"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39F2B4F"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Lease agreement</w:t>
            </w:r>
          </w:p>
        </w:tc>
        <w:tc>
          <w:tcPr>
            <w:tcW w:w="5296" w:type="dxa"/>
            <w:shd w:val="clear" w:color="auto" w:fill="auto"/>
            <w:vAlign w:val="center"/>
            <w:hideMark/>
          </w:tcPr>
          <w:p w14:paraId="2C4D364A"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A contract outlining the terms under which one party agrees to rent property owned by another party.</w:t>
            </w:r>
          </w:p>
        </w:tc>
        <w:tc>
          <w:tcPr>
            <w:tcW w:w="3083" w:type="dxa"/>
            <w:shd w:val="clear" w:color="auto" w:fill="auto"/>
            <w:vAlign w:val="center"/>
          </w:tcPr>
          <w:p w14:paraId="1FEA5BAB" w14:textId="21AE5C3D"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Договір оренди</w:t>
            </w:r>
          </w:p>
        </w:tc>
      </w:tr>
      <w:tr w:rsidR="00E52467" w:rsidRPr="00552774" w14:paraId="29E11F8E" w14:textId="77777777" w:rsidTr="00E52467">
        <w:trPr>
          <w:trHeight w:val="1260"/>
          <w:jc w:val="center"/>
        </w:trPr>
        <w:tc>
          <w:tcPr>
            <w:tcW w:w="2943" w:type="dxa"/>
            <w:vMerge/>
          </w:tcPr>
          <w:p w14:paraId="41FD8A00"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6A3EA62" w14:textId="10D55725"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Leasing office</w:t>
            </w:r>
          </w:p>
        </w:tc>
        <w:tc>
          <w:tcPr>
            <w:tcW w:w="5296" w:type="dxa"/>
            <w:shd w:val="clear" w:color="auto" w:fill="auto"/>
            <w:vAlign w:val="center"/>
          </w:tcPr>
          <w:p w14:paraId="496376E9" w14:textId="637CECA6"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The office that a property manager works in and where you can find leases, maintenance requests, etc. The leasing office is also where a resident can go if they have any issues with rent or are in need of other services for their units.</w:t>
            </w:r>
          </w:p>
        </w:tc>
        <w:tc>
          <w:tcPr>
            <w:tcW w:w="3083" w:type="dxa"/>
            <w:shd w:val="clear" w:color="auto" w:fill="auto"/>
            <w:vAlign w:val="center"/>
          </w:tcPr>
          <w:p w14:paraId="07D5A329" w14:textId="4A8F7DB6" w:rsidR="00E52467" w:rsidRPr="00E52467" w:rsidRDefault="00E52467" w:rsidP="00E52467">
            <w:pPr>
              <w:spacing w:after="0" w:line="240" w:lineRule="auto"/>
              <w:rPr>
                <w:rFonts w:eastAsia="Times New Roman" w:cstheme="minorHAnsi"/>
                <w:color w:val="000000"/>
                <w:sz w:val="24"/>
                <w:szCs w:val="24"/>
                <w:lang w:val="uk-UA"/>
              </w:rPr>
            </w:pPr>
            <w:r w:rsidRPr="00E52467">
              <w:rPr>
                <w:rFonts w:cstheme="minorHAnsi"/>
                <w:sz w:val="24"/>
                <w:szCs w:val="24"/>
                <w:lang w:val="uk-UA"/>
              </w:rPr>
              <w:t>Орендний офіс</w:t>
            </w:r>
          </w:p>
        </w:tc>
      </w:tr>
      <w:tr w:rsidR="00E52467" w:rsidRPr="00552774" w14:paraId="10B8FE09" w14:textId="77777777" w:rsidTr="00E52467">
        <w:trPr>
          <w:trHeight w:val="755"/>
          <w:jc w:val="center"/>
        </w:trPr>
        <w:tc>
          <w:tcPr>
            <w:tcW w:w="2943" w:type="dxa"/>
            <w:vMerge/>
          </w:tcPr>
          <w:p w14:paraId="5AC25CC6"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D6E0FF6" w14:textId="7DD68E0C"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Maintenance request</w:t>
            </w:r>
          </w:p>
        </w:tc>
        <w:tc>
          <w:tcPr>
            <w:tcW w:w="5296" w:type="dxa"/>
            <w:shd w:val="clear" w:color="auto" w:fill="auto"/>
            <w:vAlign w:val="center"/>
          </w:tcPr>
          <w:p w14:paraId="3267501F" w14:textId="2B1467E2"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A request for services in your apartment – plumbing, electricity, broken door or window, etc.</w:t>
            </w:r>
          </w:p>
        </w:tc>
        <w:tc>
          <w:tcPr>
            <w:tcW w:w="3083" w:type="dxa"/>
            <w:shd w:val="clear" w:color="auto" w:fill="auto"/>
            <w:vAlign w:val="center"/>
          </w:tcPr>
          <w:p w14:paraId="40798390" w14:textId="48E216F4" w:rsidR="00E52467" w:rsidRPr="00E52467" w:rsidRDefault="00E52467" w:rsidP="00E52467">
            <w:pPr>
              <w:spacing w:after="0" w:line="240" w:lineRule="auto"/>
              <w:rPr>
                <w:rFonts w:eastAsia="Times New Roman" w:cstheme="minorHAnsi"/>
                <w:color w:val="000000"/>
                <w:sz w:val="24"/>
                <w:szCs w:val="24"/>
                <w:lang w:val="uk-UA"/>
              </w:rPr>
            </w:pPr>
            <w:r w:rsidRPr="00E52467">
              <w:rPr>
                <w:rFonts w:cstheme="minorHAnsi"/>
                <w:sz w:val="24"/>
                <w:szCs w:val="24"/>
                <w:lang w:val="uk-UA"/>
              </w:rPr>
              <w:t>Запит на ремонтне обслуговування</w:t>
            </w:r>
          </w:p>
        </w:tc>
      </w:tr>
      <w:tr w:rsidR="00E52467" w:rsidRPr="00552774" w14:paraId="7285DC4A" w14:textId="7CCB7015" w:rsidTr="00E52467">
        <w:trPr>
          <w:trHeight w:val="737"/>
          <w:jc w:val="center"/>
        </w:trPr>
        <w:tc>
          <w:tcPr>
            <w:tcW w:w="2943" w:type="dxa"/>
            <w:vMerge/>
            <w:hideMark/>
          </w:tcPr>
          <w:p w14:paraId="11857D13"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91C04F7"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Management company</w:t>
            </w:r>
          </w:p>
        </w:tc>
        <w:tc>
          <w:tcPr>
            <w:tcW w:w="5296" w:type="dxa"/>
            <w:shd w:val="clear" w:color="auto" w:fill="auto"/>
            <w:vAlign w:val="center"/>
            <w:hideMark/>
          </w:tcPr>
          <w:p w14:paraId="52F74102"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A company that manages a property, such as an apartment building.</w:t>
            </w:r>
          </w:p>
        </w:tc>
        <w:tc>
          <w:tcPr>
            <w:tcW w:w="3083" w:type="dxa"/>
            <w:shd w:val="clear" w:color="auto" w:fill="auto"/>
            <w:vAlign w:val="center"/>
          </w:tcPr>
          <w:p w14:paraId="2397C1FA" w14:textId="63CB438C"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Житлово-експлуатаційна компанія</w:t>
            </w:r>
          </w:p>
        </w:tc>
      </w:tr>
      <w:tr w:rsidR="00E52467" w:rsidRPr="00552774" w14:paraId="4F2DEED8" w14:textId="0FF9607A" w:rsidTr="00E52467">
        <w:trPr>
          <w:trHeight w:val="944"/>
          <w:jc w:val="center"/>
        </w:trPr>
        <w:tc>
          <w:tcPr>
            <w:tcW w:w="2943" w:type="dxa"/>
            <w:vMerge/>
            <w:hideMark/>
          </w:tcPr>
          <w:p w14:paraId="1460F8AC"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730A6A3"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Mortgage</w:t>
            </w:r>
          </w:p>
        </w:tc>
        <w:tc>
          <w:tcPr>
            <w:tcW w:w="5296" w:type="dxa"/>
            <w:shd w:val="clear" w:color="auto" w:fill="auto"/>
            <w:vAlign w:val="center"/>
            <w:hideMark/>
          </w:tcPr>
          <w:p w14:paraId="5075B858"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A legal agreement by which a bank or other creditor lends money at interest in exchange for taking title of the debtor's property.</w:t>
            </w:r>
          </w:p>
        </w:tc>
        <w:tc>
          <w:tcPr>
            <w:tcW w:w="3083" w:type="dxa"/>
            <w:shd w:val="clear" w:color="auto" w:fill="auto"/>
            <w:vAlign w:val="center"/>
          </w:tcPr>
          <w:p w14:paraId="6CF6D4D3" w14:textId="362D6794"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lang w:val="uk-UA"/>
              </w:rPr>
              <w:t>Іпотечний кредит</w:t>
            </w:r>
          </w:p>
        </w:tc>
      </w:tr>
      <w:tr w:rsidR="00E52467" w:rsidRPr="00552774" w14:paraId="455653E6" w14:textId="544F9ECF" w:rsidTr="00E52467">
        <w:trPr>
          <w:trHeight w:val="809"/>
          <w:jc w:val="center"/>
        </w:trPr>
        <w:tc>
          <w:tcPr>
            <w:tcW w:w="2943" w:type="dxa"/>
            <w:vMerge/>
            <w:hideMark/>
          </w:tcPr>
          <w:p w14:paraId="3030BD5F"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8DDA460"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Notice of eviction</w:t>
            </w:r>
          </w:p>
        </w:tc>
        <w:tc>
          <w:tcPr>
            <w:tcW w:w="5296" w:type="dxa"/>
            <w:shd w:val="clear" w:color="auto" w:fill="auto"/>
            <w:vAlign w:val="center"/>
            <w:hideMark/>
          </w:tcPr>
          <w:p w14:paraId="49F7DFED"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An official note informing a tenant of their removal from rental property by the landlord.</w:t>
            </w:r>
          </w:p>
        </w:tc>
        <w:tc>
          <w:tcPr>
            <w:tcW w:w="3083" w:type="dxa"/>
            <w:shd w:val="clear" w:color="auto" w:fill="auto"/>
            <w:vAlign w:val="center"/>
          </w:tcPr>
          <w:p w14:paraId="0D8C444B" w14:textId="19819CDB"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Повідомлення про виселення</w:t>
            </w:r>
          </w:p>
        </w:tc>
      </w:tr>
      <w:tr w:rsidR="00E52467" w:rsidRPr="00552774" w14:paraId="190EFDC6" w14:textId="77777777" w:rsidTr="00E52467">
        <w:trPr>
          <w:trHeight w:val="809"/>
          <w:jc w:val="center"/>
        </w:trPr>
        <w:tc>
          <w:tcPr>
            <w:tcW w:w="2943" w:type="dxa"/>
            <w:vMerge/>
          </w:tcPr>
          <w:p w14:paraId="6FB2624E"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9722C0B" w14:textId="02BB76B3"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Property Manager</w:t>
            </w:r>
          </w:p>
        </w:tc>
        <w:tc>
          <w:tcPr>
            <w:tcW w:w="5296" w:type="dxa"/>
            <w:shd w:val="clear" w:color="auto" w:fill="auto"/>
            <w:vAlign w:val="center"/>
          </w:tcPr>
          <w:p w14:paraId="1C107671" w14:textId="6CC56433"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 xml:space="preserve">A property manager is an individual or a company that is hired to oversee the day-to-day operations of real estate properties. </w:t>
            </w:r>
          </w:p>
        </w:tc>
        <w:tc>
          <w:tcPr>
            <w:tcW w:w="3083" w:type="dxa"/>
            <w:shd w:val="clear" w:color="auto" w:fill="auto"/>
            <w:vAlign w:val="center"/>
          </w:tcPr>
          <w:p w14:paraId="3E9C9BBA" w14:textId="6BA1FB0D" w:rsidR="00E52467" w:rsidRPr="00E52467" w:rsidRDefault="00E52467" w:rsidP="00E52467">
            <w:pPr>
              <w:spacing w:after="0" w:line="240" w:lineRule="auto"/>
              <w:rPr>
                <w:rFonts w:eastAsia="Times New Roman" w:cstheme="minorHAnsi"/>
                <w:color w:val="000000"/>
                <w:sz w:val="24"/>
                <w:szCs w:val="24"/>
                <w:lang w:val="uk-UA"/>
              </w:rPr>
            </w:pPr>
            <w:r w:rsidRPr="00E52467">
              <w:rPr>
                <w:rFonts w:cstheme="minorHAnsi"/>
                <w:sz w:val="24"/>
                <w:szCs w:val="24"/>
                <w:lang w:val="uk-UA"/>
              </w:rPr>
              <w:t>Менеджер об’єкту нерухомості</w:t>
            </w:r>
          </w:p>
        </w:tc>
      </w:tr>
      <w:tr w:rsidR="00E52467" w:rsidRPr="00552774" w14:paraId="1187A06F" w14:textId="5924A399" w:rsidTr="00E52467">
        <w:trPr>
          <w:trHeight w:val="701"/>
          <w:jc w:val="center"/>
        </w:trPr>
        <w:tc>
          <w:tcPr>
            <w:tcW w:w="2943" w:type="dxa"/>
            <w:vMerge/>
            <w:hideMark/>
          </w:tcPr>
          <w:p w14:paraId="1BDD7F5D"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6BE057"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Rent</w:t>
            </w:r>
          </w:p>
        </w:tc>
        <w:tc>
          <w:tcPr>
            <w:tcW w:w="5296" w:type="dxa"/>
            <w:shd w:val="clear" w:color="auto" w:fill="auto"/>
            <w:vAlign w:val="center"/>
            <w:hideMark/>
          </w:tcPr>
          <w:p w14:paraId="148A1D02"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A tenant's regular payment to a landlord for the use of property or land.</w:t>
            </w:r>
          </w:p>
        </w:tc>
        <w:tc>
          <w:tcPr>
            <w:tcW w:w="3083" w:type="dxa"/>
            <w:shd w:val="clear" w:color="auto" w:fill="auto"/>
            <w:vAlign w:val="center"/>
          </w:tcPr>
          <w:p w14:paraId="6DA500D1" w14:textId="0DB64E8E"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Орендна плата</w:t>
            </w:r>
          </w:p>
        </w:tc>
      </w:tr>
      <w:tr w:rsidR="00E52467" w:rsidRPr="00552774" w14:paraId="1F740A8B" w14:textId="6E1D42C4" w:rsidTr="00E52467">
        <w:trPr>
          <w:trHeight w:val="890"/>
          <w:jc w:val="center"/>
        </w:trPr>
        <w:tc>
          <w:tcPr>
            <w:tcW w:w="2943" w:type="dxa"/>
            <w:vMerge/>
            <w:hideMark/>
          </w:tcPr>
          <w:p w14:paraId="1B227979"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49AE4CF"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Renter's insurance</w:t>
            </w:r>
          </w:p>
        </w:tc>
        <w:tc>
          <w:tcPr>
            <w:tcW w:w="5296" w:type="dxa"/>
            <w:shd w:val="clear" w:color="auto" w:fill="auto"/>
            <w:vAlign w:val="center"/>
            <w:hideMark/>
          </w:tcPr>
          <w:p w14:paraId="1548A87A" w14:textId="743D2F68"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An insurance that protects against losses to the tenant's personal property within the rented property.</w:t>
            </w:r>
          </w:p>
        </w:tc>
        <w:tc>
          <w:tcPr>
            <w:tcW w:w="3083" w:type="dxa"/>
            <w:shd w:val="clear" w:color="auto" w:fill="auto"/>
            <w:vAlign w:val="center"/>
          </w:tcPr>
          <w:p w14:paraId="73974852" w14:textId="5FF09C43"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Страхування майна орендаря</w:t>
            </w:r>
          </w:p>
        </w:tc>
      </w:tr>
      <w:tr w:rsidR="00E52467" w:rsidRPr="00552774" w14:paraId="399EB974" w14:textId="77777777" w:rsidTr="00E52467">
        <w:trPr>
          <w:trHeight w:val="800"/>
          <w:jc w:val="center"/>
        </w:trPr>
        <w:tc>
          <w:tcPr>
            <w:tcW w:w="2943" w:type="dxa"/>
            <w:vMerge/>
          </w:tcPr>
          <w:p w14:paraId="40441614"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F0FDDDA" w14:textId="4B36B727"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 xml:space="preserve">Security Deposit </w:t>
            </w:r>
          </w:p>
        </w:tc>
        <w:tc>
          <w:tcPr>
            <w:tcW w:w="5296" w:type="dxa"/>
            <w:shd w:val="clear" w:color="auto" w:fill="auto"/>
            <w:vAlign w:val="center"/>
          </w:tcPr>
          <w:p w14:paraId="6EBEACD7" w14:textId="0D1D346E"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A sum of money paid by renters to cover any possible loss or damage to the property.</w:t>
            </w:r>
          </w:p>
        </w:tc>
        <w:tc>
          <w:tcPr>
            <w:tcW w:w="3083" w:type="dxa"/>
            <w:shd w:val="clear" w:color="auto" w:fill="auto"/>
            <w:vAlign w:val="center"/>
          </w:tcPr>
          <w:p w14:paraId="23F99A3C" w14:textId="34710A99" w:rsidR="00E52467" w:rsidRPr="00E52467" w:rsidRDefault="00E52467" w:rsidP="00E52467">
            <w:pPr>
              <w:spacing w:after="0" w:line="240" w:lineRule="auto"/>
              <w:rPr>
                <w:rFonts w:eastAsia="Times New Roman" w:cstheme="minorHAnsi"/>
                <w:color w:val="000000"/>
                <w:sz w:val="24"/>
                <w:szCs w:val="24"/>
                <w:lang w:val="uk-UA"/>
              </w:rPr>
            </w:pPr>
            <w:r w:rsidRPr="00E52467">
              <w:rPr>
                <w:rFonts w:cstheme="minorHAnsi"/>
                <w:sz w:val="24"/>
                <w:szCs w:val="24"/>
                <w:lang w:val="uk-UA"/>
              </w:rPr>
              <w:t>Гарантійна застава</w:t>
            </w:r>
          </w:p>
        </w:tc>
      </w:tr>
      <w:tr w:rsidR="00E52467" w:rsidRPr="00552774" w14:paraId="4F9E3374" w14:textId="0DBE5A05" w:rsidTr="00E52467">
        <w:trPr>
          <w:trHeight w:val="800"/>
          <w:jc w:val="center"/>
        </w:trPr>
        <w:tc>
          <w:tcPr>
            <w:tcW w:w="2943" w:type="dxa"/>
            <w:vMerge/>
            <w:hideMark/>
          </w:tcPr>
          <w:p w14:paraId="41C52F24"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4AE5E35" w14:textId="31CE9644"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Sublease/sublet</w:t>
            </w:r>
          </w:p>
        </w:tc>
        <w:tc>
          <w:tcPr>
            <w:tcW w:w="5296" w:type="dxa"/>
            <w:shd w:val="clear" w:color="auto" w:fill="auto"/>
            <w:vAlign w:val="center"/>
            <w:hideMark/>
          </w:tcPr>
          <w:p w14:paraId="683E8A8B" w14:textId="77777777" w:rsidR="00E52467" w:rsidRPr="00E52467" w:rsidRDefault="00E52467" w:rsidP="00E52467">
            <w:pPr>
              <w:rPr>
                <w:rFonts w:cstheme="minorHAnsi"/>
                <w:sz w:val="24"/>
                <w:szCs w:val="24"/>
              </w:rPr>
            </w:pPr>
            <w:r w:rsidRPr="00E52467">
              <w:rPr>
                <w:rFonts w:cstheme="minorHAnsi"/>
                <w:sz w:val="24"/>
                <w:szCs w:val="24"/>
              </w:rPr>
              <w:t>A sublease is the re-renting of property by an existing tenant to a new third party for a portion of the tenant’s existing </w:t>
            </w:r>
            <w:hyperlink r:id="rId18" w:history="1">
              <w:r w:rsidRPr="00E52467">
                <w:rPr>
                  <w:rStyle w:val="Hyperlink"/>
                  <w:rFonts w:cstheme="minorHAnsi"/>
                  <w:sz w:val="24"/>
                  <w:szCs w:val="24"/>
                </w:rPr>
                <w:t>lease</w:t>
              </w:r>
            </w:hyperlink>
            <w:r w:rsidRPr="00E52467">
              <w:rPr>
                <w:rFonts w:cstheme="minorHAnsi"/>
                <w:sz w:val="24"/>
                <w:szCs w:val="24"/>
              </w:rPr>
              <w:t> contract. The sublease agreement may also be called a sublet.</w:t>
            </w:r>
          </w:p>
          <w:p w14:paraId="7060E0D5" w14:textId="4255F5F3"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c>
          <w:tcPr>
            <w:tcW w:w="3083" w:type="dxa"/>
            <w:shd w:val="clear" w:color="auto" w:fill="auto"/>
            <w:vAlign w:val="center"/>
          </w:tcPr>
          <w:p w14:paraId="5A901867" w14:textId="22424383" w:rsidR="00E52467" w:rsidRPr="00E52467" w:rsidRDefault="00E52467" w:rsidP="00E52467">
            <w:pPr>
              <w:spacing w:after="0" w:line="240" w:lineRule="auto"/>
              <w:rPr>
                <w:rFonts w:eastAsia="Times New Roman" w:cstheme="minorHAnsi"/>
                <w:color w:val="000000"/>
                <w:sz w:val="24"/>
                <w:szCs w:val="24"/>
                <w:lang w:val="uk-UA"/>
              </w:rPr>
            </w:pPr>
            <w:r w:rsidRPr="00E52467">
              <w:rPr>
                <w:rFonts w:cstheme="minorHAnsi"/>
                <w:sz w:val="24"/>
                <w:szCs w:val="24"/>
                <w:lang w:val="uk-UA"/>
              </w:rPr>
              <w:t>Суборенда</w:t>
            </w:r>
          </w:p>
        </w:tc>
      </w:tr>
      <w:tr w:rsidR="00E52467" w:rsidRPr="00552774" w14:paraId="331678BC" w14:textId="65051629" w:rsidTr="00E52467">
        <w:trPr>
          <w:trHeight w:val="530"/>
          <w:jc w:val="center"/>
        </w:trPr>
        <w:tc>
          <w:tcPr>
            <w:tcW w:w="2943" w:type="dxa"/>
            <w:vMerge/>
            <w:hideMark/>
          </w:tcPr>
          <w:p w14:paraId="0328CE86"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F8794F0"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Tenant</w:t>
            </w:r>
          </w:p>
        </w:tc>
        <w:tc>
          <w:tcPr>
            <w:tcW w:w="5296" w:type="dxa"/>
            <w:shd w:val="clear" w:color="auto" w:fill="auto"/>
            <w:vAlign w:val="center"/>
            <w:hideMark/>
          </w:tcPr>
          <w:p w14:paraId="1F69A61D" w14:textId="10494CBA"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A person who rents property from a landlord.</w:t>
            </w:r>
          </w:p>
        </w:tc>
        <w:tc>
          <w:tcPr>
            <w:tcW w:w="3083" w:type="dxa"/>
            <w:shd w:val="clear" w:color="auto" w:fill="auto"/>
            <w:vAlign w:val="center"/>
          </w:tcPr>
          <w:p w14:paraId="0F300E92" w14:textId="5E619184"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Орендар</w:t>
            </w:r>
          </w:p>
        </w:tc>
      </w:tr>
      <w:tr w:rsidR="00E52467" w:rsidRPr="00023519" w14:paraId="7B43FBD1" w14:textId="41ABAB30" w:rsidTr="00E52467">
        <w:trPr>
          <w:trHeight w:val="737"/>
          <w:jc w:val="center"/>
        </w:trPr>
        <w:tc>
          <w:tcPr>
            <w:tcW w:w="2943" w:type="dxa"/>
            <w:vMerge/>
            <w:hideMark/>
          </w:tcPr>
          <w:p w14:paraId="002281BE"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6D80767"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Trespass</w:t>
            </w:r>
          </w:p>
        </w:tc>
        <w:tc>
          <w:tcPr>
            <w:tcW w:w="5296" w:type="dxa"/>
            <w:shd w:val="clear" w:color="auto" w:fill="auto"/>
            <w:vAlign w:val="center"/>
            <w:hideMark/>
          </w:tcPr>
          <w:p w14:paraId="68A0C8CB" w14:textId="77777777"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Entering land or property without permission.</w:t>
            </w:r>
          </w:p>
        </w:tc>
        <w:tc>
          <w:tcPr>
            <w:tcW w:w="3083" w:type="dxa"/>
            <w:shd w:val="clear" w:color="auto" w:fill="auto"/>
            <w:vAlign w:val="center"/>
          </w:tcPr>
          <w:p w14:paraId="71D33A75" w14:textId="5633383E"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Незаконне проникнення до житла чи на приватну територію</w:t>
            </w:r>
          </w:p>
        </w:tc>
      </w:tr>
      <w:tr w:rsidR="00E52467" w:rsidRPr="00552774" w14:paraId="16B1130B" w14:textId="77777777" w:rsidTr="00E52467">
        <w:trPr>
          <w:trHeight w:val="899"/>
          <w:jc w:val="center"/>
        </w:trPr>
        <w:tc>
          <w:tcPr>
            <w:tcW w:w="2943" w:type="dxa"/>
            <w:vMerge/>
          </w:tcPr>
          <w:p w14:paraId="6EA2BD3A" w14:textId="77777777" w:rsidR="00E52467" w:rsidRPr="004B0AE1"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74423BED" w14:textId="4F923159"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Utilities</w:t>
            </w:r>
          </w:p>
        </w:tc>
        <w:tc>
          <w:tcPr>
            <w:tcW w:w="5296" w:type="dxa"/>
            <w:shd w:val="clear" w:color="auto" w:fill="auto"/>
            <w:vAlign w:val="center"/>
          </w:tcPr>
          <w:p w14:paraId="2C01EC8F" w14:textId="367BFEE5" w:rsidR="00E52467" w:rsidRPr="00E52467" w:rsidRDefault="00E52467" w:rsidP="00E52467">
            <w:pPr>
              <w:spacing w:after="0" w:line="240" w:lineRule="auto"/>
              <w:rPr>
                <w:rFonts w:eastAsia="Times New Roman" w:cstheme="minorHAnsi"/>
                <w:color w:val="000000"/>
                <w:sz w:val="24"/>
                <w:szCs w:val="24"/>
              </w:rPr>
            </w:pPr>
            <w:r w:rsidRPr="00E52467">
              <w:rPr>
                <w:rFonts w:eastAsia="Times New Roman" w:cstheme="minorHAnsi"/>
                <w:color w:val="000000"/>
                <w:sz w:val="24"/>
                <w:szCs w:val="24"/>
              </w:rPr>
              <w:t>A service such as electricity, gas, or water provided by a public utility company, for which one must pay a monthly bill.</w:t>
            </w:r>
          </w:p>
        </w:tc>
        <w:tc>
          <w:tcPr>
            <w:tcW w:w="3083" w:type="dxa"/>
            <w:shd w:val="clear" w:color="auto" w:fill="auto"/>
            <w:vAlign w:val="center"/>
          </w:tcPr>
          <w:p w14:paraId="60DCEE5B" w14:textId="4DEE6FAE" w:rsidR="00E52467" w:rsidRPr="00E52467" w:rsidRDefault="00E52467" w:rsidP="00E52467">
            <w:pPr>
              <w:spacing w:after="0" w:line="240" w:lineRule="auto"/>
              <w:rPr>
                <w:rFonts w:eastAsia="Times New Roman" w:cstheme="minorHAnsi"/>
                <w:color w:val="000000"/>
                <w:sz w:val="24"/>
                <w:szCs w:val="24"/>
                <w:lang w:val="uk-UA"/>
              </w:rPr>
            </w:pPr>
            <w:r w:rsidRPr="00E52467">
              <w:rPr>
                <w:rFonts w:eastAsia="Times New Roman" w:cstheme="minorHAnsi"/>
                <w:color w:val="000000"/>
                <w:sz w:val="24"/>
                <w:szCs w:val="24"/>
                <w:lang w:val="uk-UA"/>
              </w:rPr>
              <w:t>Комунальні послуги</w:t>
            </w:r>
          </w:p>
        </w:tc>
      </w:tr>
      <w:tr w:rsidR="00E52467" w:rsidRPr="00552774" w14:paraId="10835824" w14:textId="4F769B88" w:rsidTr="00E52467">
        <w:trPr>
          <w:trHeight w:val="899"/>
          <w:jc w:val="center"/>
        </w:trPr>
        <w:tc>
          <w:tcPr>
            <w:tcW w:w="2943" w:type="dxa"/>
            <w:vMerge/>
            <w:hideMark/>
          </w:tcPr>
          <w:p w14:paraId="7A208C97" w14:textId="77777777" w:rsidR="00E52467" w:rsidRPr="004B0AE1"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4DBE6CDF" w14:textId="728AA9CD"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Zip code</w:t>
            </w:r>
          </w:p>
        </w:tc>
        <w:tc>
          <w:tcPr>
            <w:tcW w:w="5296" w:type="dxa"/>
            <w:shd w:val="clear" w:color="auto" w:fill="auto"/>
            <w:vAlign w:val="center"/>
          </w:tcPr>
          <w:p w14:paraId="1D639622" w14:textId="4CA11A27" w:rsidR="00E52467" w:rsidRPr="00E52467" w:rsidRDefault="00E52467" w:rsidP="00E52467">
            <w:pPr>
              <w:spacing w:after="0" w:line="240" w:lineRule="auto"/>
              <w:rPr>
                <w:rFonts w:eastAsia="Times New Roman" w:cstheme="minorHAnsi"/>
                <w:color w:val="000000"/>
                <w:sz w:val="24"/>
                <w:szCs w:val="24"/>
              </w:rPr>
            </w:pPr>
            <w:r w:rsidRPr="00E52467">
              <w:rPr>
                <w:rFonts w:cstheme="minorHAnsi"/>
                <w:sz w:val="24"/>
                <w:szCs w:val="24"/>
              </w:rPr>
              <w:t>A ZIP Code is a postal code used by the United States Postal Service. It is added to a postal address to assist with the sorting of mail.</w:t>
            </w:r>
          </w:p>
        </w:tc>
        <w:tc>
          <w:tcPr>
            <w:tcW w:w="3083" w:type="dxa"/>
            <w:shd w:val="clear" w:color="auto" w:fill="auto"/>
            <w:vAlign w:val="center"/>
          </w:tcPr>
          <w:p w14:paraId="14398228" w14:textId="5B752D99" w:rsidR="00E52467" w:rsidRPr="00E52467" w:rsidRDefault="00E52467" w:rsidP="00E52467">
            <w:pPr>
              <w:spacing w:after="0" w:line="240" w:lineRule="auto"/>
              <w:rPr>
                <w:rFonts w:eastAsia="Times New Roman" w:cstheme="minorHAnsi"/>
                <w:color w:val="000000"/>
                <w:sz w:val="24"/>
                <w:szCs w:val="24"/>
                <w:lang w:val="uk-UA"/>
              </w:rPr>
            </w:pPr>
            <w:r w:rsidRPr="00E52467">
              <w:rPr>
                <w:rFonts w:cstheme="minorHAnsi"/>
                <w:sz w:val="24"/>
                <w:szCs w:val="24"/>
                <w:lang w:val="uk-UA"/>
              </w:rPr>
              <w:t>Поштовий індекс</w:t>
            </w:r>
          </w:p>
        </w:tc>
      </w:tr>
    </w:tbl>
    <w:p w14:paraId="683A3353" w14:textId="77777777" w:rsidR="00E52467" w:rsidRDefault="00E52467">
      <w:r>
        <w:br w:type="page"/>
      </w:r>
    </w:p>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E52467" w:rsidRPr="00023519" w14:paraId="30D0DFD8" w14:textId="311B6553" w:rsidTr="000E061F">
        <w:trPr>
          <w:trHeight w:val="1250"/>
          <w:jc w:val="center"/>
        </w:trPr>
        <w:tc>
          <w:tcPr>
            <w:tcW w:w="2943" w:type="dxa"/>
            <w:vMerge w:val="restart"/>
            <w:shd w:val="clear" w:color="auto" w:fill="auto"/>
            <w:hideMark/>
          </w:tcPr>
          <w:p w14:paraId="3AB11105" w14:textId="4F2D216E" w:rsidR="00E52467" w:rsidRPr="00D96A35" w:rsidRDefault="00E52467" w:rsidP="00E52467">
            <w:pPr>
              <w:pStyle w:val="Heading2"/>
              <w:jc w:val="center"/>
              <w:rPr>
                <w:rFonts w:asciiTheme="minorHAnsi" w:eastAsia="Times New Roman" w:hAnsiTheme="minorHAnsi" w:cstheme="minorHAnsi"/>
                <w:b/>
                <w:bCs/>
                <w:color w:val="auto"/>
                <w:sz w:val="24"/>
                <w:szCs w:val="24"/>
              </w:rPr>
            </w:pPr>
            <w:bookmarkStart w:id="9" w:name="_Toc138339713"/>
            <w:r w:rsidRPr="00D96A35">
              <w:rPr>
                <w:rFonts w:asciiTheme="minorHAnsi" w:eastAsia="Times New Roman" w:hAnsiTheme="minorHAnsi" w:cstheme="minorHAnsi"/>
                <w:b/>
                <w:bCs/>
                <w:color w:val="auto"/>
                <w:sz w:val="24"/>
                <w:szCs w:val="24"/>
              </w:rPr>
              <w:lastRenderedPageBreak/>
              <w:t>HEALTH/</w:t>
            </w:r>
            <w:r w:rsidRPr="00D96A35">
              <w:rPr>
                <w:rFonts w:asciiTheme="minorHAnsi" w:eastAsia="Times New Roman" w:hAnsiTheme="minorHAnsi" w:cstheme="minorHAnsi"/>
                <w:b/>
                <w:bCs/>
                <w:color w:val="auto"/>
                <w:sz w:val="24"/>
                <w:szCs w:val="24"/>
              </w:rPr>
              <w:br/>
              <w:t>HYGIENE</w:t>
            </w:r>
            <w:bookmarkEnd w:id="9"/>
          </w:p>
          <w:p w14:paraId="5B86F060" w14:textId="62C0740E" w:rsidR="00E52467" w:rsidRDefault="00E52467" w:rsidP="00E52467">
            <w:pPr>
              <w:spacing w:after="0" w:line="240" w:lineRule="auto"/>
              <w:jc w:val="center"/>
              <w:rPr>
                <w:rFonts w:ascii="Calibri" w:eastAsia="Times New Roman" w:hAnsi="Calibri" w:cs="Calibri"/>
                <w:b/>
                <w:color w:val="000000"/>
                <w:sz w:val="24"/>
                <w:szCs w:val="24"/>
              </w:rPr>
            </w:pPr>
          </w:p>
          <w:p w14:paraId="0C312D7B" w14:textId="5672CDA8" w:rsidR="00E52467" w:rsidRPr="002F69B4" w:rsidRDefault="00E52467" w:rsidP="00E52467">
            <w:pPr>
              <w:spacing w:after="0" w:line="240" w:lineRule="auto"/>
              <w:jc w:val="center"/>
              <w:rPr>
                <w:rFonts w:ascii="Calibri" w:eastAsia="Times New Roman" w:hAnsi="Calibri" w:cs="Calibri"/>
                <w:b/>
                <w:color w:val="000000"/>
                <w:sz w:val="24"/>
                <w:szCs w:val="24"/>
                <w:lang w:val="uk-UA"/>
              </w:rPr>
            </w:pPr>
            <w:r>
              <w:rPr>
                <w:rFonts w:ascii="Calibri" w:eastAsia="Times New Roman" w:hAnsi="Calibri" w:cs="Calibri"/>
                <w:b/>
                <w:color w:val="000000"/>
                <w:sz w:val="24"/>
                <w:szCs w:val="24"/>
                <w:lang w:val="ru-RU"/>
              </w:rPr>
              <w:t>ЗДОРОВ</w:t>
            </w:r>
            <w:r>
              <w:rPr>
                <w:rFonts w:ascii="Calibri" w:eastAsia="Times New Roman" w:hAnsi="Calibri" w:cs="Calibri"/>
                <w:b/>
                <w:color w:val="000000"/>
                <w:sz w:val="24"/>
                <w:szCs w:val="24"/>
              </w:rPr>
              <w:t>’</w:t>
            </w:r>
            <w:r>
              <w:rPr>
                <w:rFonts w:ascii="Calibri" w:eastAsia="Times New Roman" w:hAnsi="Calibri" w:cs="Calibri"/>
                <w:b/>
                <w:color w:val="000000"/>
                <w:sz w:val="24"/>
                <w:szCs w:val="24"/>
                <w:lang w:val="uk-UA"/>
              </w:rPr>
              <w:t>Я ТА ГІГІЄНА</w:t>
            </w:r>
          </w:p>
          <w:p w14:paraId="6511F1D0" w14:textId="77777777" w:rsidR="00E52467" w:rsidRDefault="00E52467" w:rsidP="00E52467">
            <w:pPr>
              <w:spacing w:after="0" w:line="240" w:lineRule="auto"/>
              <w:jc w:val="center"/>
              <w:rPr>
                <w:rFonts w:ascii="Calibri" w:eastAsia="Times New Roman" w:hAnsi="Calibri" w:cs="Calibri"/>
                <w:b/>
                <w:color w:val="000000"/>
                <w:sz w:val="24"/>
                <w:szCs w:val="24"/>
              </w:rPr>
            </w:pPr>
          </w:p>
          <w:p w14:paraId="3F6A7EBC" w14:textId="43E5E1BD" w:rsidR="00E52467" w:rsidRPr="00552774" w:rsidRDefault="00E52467" w:rsidP="00E52467">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738CBCC6" w14:textId="12831386"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 xml:space="preserve">Anxiety </w:t>
            </w:r>
          </w:p>
        </w:tc>
        <w:tc>
          <w:tcPr>
            <w:tcW w:w="5296" w:type="dxa"/>
            <w:shd w:val="clear" w:color="auto" w:fill="auto"/>
            <w:vAlign w:val="center"/>
          </w:tcPr>
          <w:p w14:paraId="7932E6E5" w14:textId="4990C662"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Anxiety is an emotion characterized by feelings of tension, worried thoughts, and physical changes like increased blood pressure.</w:t>
            </w:r>
          </w:p>
        </w:tc>
        <w:tc>
          <w:tcPr>
            <w:tcW w:w="3083" w:type="dxa"/>
            <w:shd w:val="clear" w:color="auto" w:fill="auto"/>
            <w:vAlign w:val="center"/>
          </w:tcPr>
          <w:p w14:paraId="030AF7EC" w14:textId="52177B1C" w:rsidR="00E52467" w:rsidRPr="000E061F" w:rsidRDefault="00E52467" w:rsidP="00E52467">
            <w:pPr>
              <w:spacing w:after="0" w:line="240" w:lineRule="auto"/>
              <w:rPr>
                <w:rFonts w:eastAsia="Times New Roman" w:cstheme="minorHAnsi"/>
                <w:color w:val="000000"/>
                <w:sz w:val="24"/>
                <w:szCs w:val="24"/>
                <w:lang w:val="ru-RU"/>
              </w:rPr>
            </w:pPr>
            <w:r w:rsidRPr="000E061F">
              <w:rPr>
                <w:rFonts w:cstheme="minorHAnsi"/>
                <w:sz w:val="24"/>
                <w:szCs w:val="24"/>
                <w:lang w:val="uk-UA"/>
              </w:rPr>
              <w:t>Тривожність</w:t>
            </w:r>
          </w:p>
        </w:tc>
      </w:tr>
      <w:tr w:rsidR="00E52467" w:rsidRPr="00023519" w14:paraId="6F2BE226" w14:textId="77777777" w:rsidTr="000E061F">
        <w:trPr>
          <w:trHeight w:val="1250"/>
          <w:jc w:val="center"/>
        </w:trPr>
        <w:tc>
          <w:tcPr>
            <w:tcW w:w="2943" w:type="dxa"/>
            <w:vMerge/>
            <w:shd w:val="clear" w:color="auto" w:fill="auto"/>
          </w:tcPr>
          <w:p w14:paraId="542D5308" w14:textId="77777777" w:rsidR="00E52467" w:rsidRPr="00D96A35" w:rsidRDefault="00E52467" w:rsidP="00E52467">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69D749D9" w14:textId="6243F8E8" w:rsidR="00E52467" w:rsidRPr="000E061F" w:rsidRDefault="00E52467" w:rsidP="00E52467">
            <w:pPr>
              <w:spacing w:after="0" w:line="240" w:lineRule="auto"/>
              <w:rPr>
                <w:rFonts w:cstheme="minorHAnsi"/>
                <w:sz w:val="24"/>
                <w:szCs w:val="24"/>
              </w:rPr>
            </w:pPr>
            <w:r w:rsidRPr="000E061F">
              <w:rPr>
                <w:rFonts w:cstheme="minorHAnsi"/>
                <w:sz w:val="24"/>
                <w:szCs w:val="24"/>
              </w:rPr>
              <w:t>Booster shot</w:t>
            </w:r>
          </w:p>
        </w:tc>
        <w:tc>
          <w:tcPr>
            <w:tcW w:w="5296" w:type="dxa"/>
            <w:shd w:val="clear" w:color="auto" w:fill="auto"/>
            <w:vAlign w:val="center"/>
          </w:tcPr>
          <w:p w14:paraId="0338F1E9" w14:textId="64B0CBB3" w:rsidR="00E52467" w:rsidRPr="000E061F" w:rsidRDefault="00E52467" w:rsidP="00E52467">
            <w:pPr>
              <w:spacing w:after="0" w:line="240" w:lineRule="auto"/>
              <w:rPr>
                <w:rFonts w:cstheme="minorHAnsi"/>
                <w:sz w:val="24"/>
                <w:szCs w:val="24"/>
              </w:rPr>
            </w:pPr>
            <w:r w:rsidRPr="000E061F">
              <w:rPr>
                <w:rFonts w:cstheme="minorHAnsi"/>
                <w:sz w:val="24"/>
                <w:szCs w:val="24"/>
              </w:rPr>
              <w:t>A booster shot is an additional dose of a vaccine that is given after the protection provided by the original shot has begun to decrease over time.</w:t>
            </w:r>
          </w:p>
        </w:tc>
        <w:tc>
          <w:tcPr>
            <w:tcW w:w="3083" w:type="dxa"/>
            <w:shd w:val="clear" w:color="auto" w:fill="auto"/>
            <w:vAlign w:val="center"/>
          </w:tcPr>
          <w:p w14:paraId="3AA53696" w14:textId="6D836FAF" w:rsidR="00E52467" w:rsidRPr="000E061F" w:rsidRDefault="00E52467" w:rsidP="00E52467">
            <w:pPr>
              <w:spacing w:after="0" w:line="240" w:lineRule="auto"/>
              <w:rPr>
                <w:rFonts w:cstheme="minorHAnsi"/>
                <w:sz w:val="24"/>
                <w:szCs w:val="24"/>
                <w:lang w:val="uk-UA"/>
              </w:rPr>
            </w:pPr>
            <w:r w:rsidRPr="000E061F">
              <w:rPr>
                <w:rFonts w:cstheme="minorHAnsi"/>
                <w:sz w:val="24"/>
                <w:szCs w:val="24"/>
                <w:lang w:val="uk-UA"/>
              </w:rPr>
              <w:t>Бустерне щеплення</w:t>
            </w:r>
          </w:p>
        </w:tc>
      </w:tr>
      <w:tr w:rsidR="00E52467" w:rsidRPr="00023519" w14:paraId="1439A489" w14:textId="77777777" w:rsidTr="000E061F">
        <w:trPr>
          <w:trHeight w:val="1250"/>
          <w:jc w:val="center"/>
        </w:trPr>
        <w:tc>
          <w:tcPr>
            <w:tcW w:w="2943" w:type="dxa"/>
            <w:vMerge/>
            <w:shd w:val="clear" w:color="auto" w:fill="auto"/>
          </w:tcPr>
          <w:p w14:paraId="60AA1D9C" w14:textId="77777777" w:rsidR="00E52467" w:rsidRPr="00D96A35" w:rsidRDefault="00E52467" w:rsidP="00E52467">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793EE6B9" w14:textId="37D159C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Children's Health Insurance Program (CHIP)</w:t>
            </w:r>
          </w:p>
        </w:tc>
        <w:tc>
          <w:tcPr>
            <w:tcW w:w="5296" w:type="dxa"/>
            <w:shd w:val="clear" w:color="auto" w:fill="auto"/>
            <w:vAlign w:val="center"/>
          </w:tcPr>
          <w:p w14:paraId="7D264D7A" w14:textId="756DF37E"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This plan provides medical coverage for individuals under age 19 whose parents earn too much income to qualify for Medicaid, but not enough to pay for private coverage. </w:t>
            </w:r>
          </w:p>
        </w:tc>
        <w:tc>
          <w:tcPr>
            <w:tcW w:w="3083" w:type="dxa"/>
            <w:shd w:val="clear" w:color="auto" w:fill="auto"/>
            <w:vAlign w:val="center"/>
          </w:tcPr>
          <w:p w14:paraId="41772E57" w14:textId="16231E90"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 xml:space="preserve">Програма медичного страхування дітей </w:t>
            </w:r>
            <w:r w:rsidRPr="000E061F">
              <w:rPr>
                <w:rFonts w:eastAsia="Times New Roman" w:cstheme="minorHAnsi"/>
                <w:color w:val="000000"/>
                <w:sz w:val="24"/>
                <w:szCs w:val="24"/>
                <w:lang w:val="ru-RU"/>
              </w:rPr>
              <w:t>(</w:t>
            </w:r>
            <w:r w:rsidRPr="000E061F">
              <w:rPr>
                <w:rFonts w:eastAsia="Times New Roman" w:cstheme="minorHAnsi"/>
                <w:color w:val="000000"/>
                <w:sz w:val="24"/>
                <w:szCs w:val="24"/>
              </w:rPr>
              <w:t>CHIP</w:t>
            </w:r>
            <w:r w:rsidRPr="000E061F">
              <w:rPr>
                <w:rFonts w:eastAsia="Times New Roman" w:cstheme="minorHAnsi"/>
                <w:color w:val="000000"/>
                <w:sz w:val="24"/>
                <w:szCs w:val="24"/>
                <w:lang w:val="ru-RU"/>
              </w:rPr>
              <w:t>)</w:t>
            </w:r>
          </w:p>
        </w:tc>
      </w:tr>
      <w:tr w:rsidR="00E52467" w:rsidRPr="00023519" w14:paraId="46EDAF92" w14:textId="56D5D93F" w:rsidTr="000E061F">
        <w:trPr>
          <w:trHeight w:val="881"/>
          <w:jc w:val="center"/>
        </w:trPr>
        <w:tc>
          <w:tcPr>
            <w:tcW w:w="2943" w:type="dxa"/>
            <w:vMerge/>
            <w:hideMark/>
          </w:tcPr>
          <w:p w14:paraId="582836A9" w14:textId="77777777" w:rsidR="00E52467" w:rsidRPr="00BB40DC"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19C5DF64"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Community clinics and health centers</w:t>
            </w:r>
          </w:p>
        </w:tc>
        <w:tc>
          <w:tcPr>
            <w:tcW w:w="5296" w:type="dxa"/>
            <w:shd w:val="clear" w:color="auto" w:fill="auto"/>
            <w:vAlign w:val="center"/>
            <w:hideMark/>
          </w:tcPr>
          <w:p w14:paraId="5717CBAE"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Provide basic health services and health counseling. Some provide dental care and eye examinations.</w:t>
            </w:r>
          </w:p>
        </w:tc>
        <w:tc>
          <w:tcPr>
            <w:tcW w:w="3083" w:type="dxa"/>
            <w:shd w:val="clear" w:color="auto" w:fill="auto"/>
            <w:vAlign w:val="center"/>
          </w:tcPr>
          <w:p w14:paraId="64FC2EC9" w14:textId="181E4FCF"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Громадські клініки та центри здоров’я</w:t>
            </w:r>
          </w:p>
        </w:tc>
      </w:tr>
      <w:tr w:rsidR="00E52467" w:rsidRPr="00552774" w14:paraId="203E8AA8" w14:textId="399BD140" w:rsidTr="000E061F">
        <w:trPr>
          <w:trHeight w:val="719"/>
          <w:jc w:val="center"/>
        </w:trPr>
        <w:tc>
          <w:tcPr>
            <w:tcW w:w="2943" w:type="dxa"/>
            <w:vMerge/>
            <w:hideMark/>
          </w:tcPr>
          <w:p w14:paraId="27755A51" w14:textId="77777777" w:rsidR="00E52467" w:rsidRPr="00BB40DC"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5C16ACF1"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Confidentiality</w:t>
            </w:r>
          </w:p>
        </w:tc>
        <w:tc>
          <w:tcPr>
            <w:tcW w:w="5296" w:type="dxa"/>
            <w:shd w:val="clear" w:color="auto" w:fill="auto"/>
            <w:vAlign w:val="center"/>
            <w:hideMark/>
          </w:tcPr>
          <w:p w14:paraId="6CF57962"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 xml:space="preserve">The right of an individual to have personal, identifiable medical information kept private. </w:t>
            </w:r>
          </w:p>
        </w:tc>
        <w:tc>
          <w:tcPr>
            <w:tcW w:w="3083" w:type="dxa"/>
            <w:shd w:val="clear" w:color="auto" w:fill="auto"/>
            <w:vAlign w:val="center"/>
          </w:tcPr>
          <w:p w14:paraId="29B7643C" w14:textId="4DBC784A"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Конфіденційність</w:t>
            </w:r>
          </w:p>
        </w:tc>
      </w:tr>
      <w:tr w:rsidR="00E52467" w:rsidRPr="00552774" w14:paraId="1639393F" w14:textId="77777777" w:rsidTr="000E061F">
        <w:trPr>
          <w:trHeight w:val="719"/>
          <w:jc w:val="center"/>
        </w:trPr>
        <w:tc>
          <w:tcPr>
            <w:tcW w:w="2943" w:type="dxa"/>
            <w:vMerge/>
          </w:tcPr>
          <w:p w14:paraId="61CD7DF5" w14:textId="77777777" w:rsidR="00E52467" w:rsidRPr="00BB40DC"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2366102C" w14:textId="44C2A1B7"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Copay</w:t>
            </w:r>
          </w:p>
        </w:tc>
        <w:tc>
          <w:tcPr>
            <w:tcW w:w="5296" w:type="dxa"/>
            <w:shd w:val="clear" w:color="auto" w:fill="auto"/>
            <w:vAlign w:val="center"/>
          </w:tcPr>
          <w:p w14:paraId="1D873E9B" w14:textId="79C2BA66"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A copay is a fixed amount you pay for a health care service, usually when you receive the service. The amount can vary by the type of service.</w:t>
            </w:r>
          </w:p>
        </w:tc>
        <w:tc>
          <w:tcPr>
            <w:tcW w:w="3083" w:type="dxa"/>
            <w:shd w:val="clear" w:color="auto" w:fill="auto"/>
            <w:vAlign w:val="center"/>
          </w:tcPr>
          <w:p w14:paraId="687972E2" w14:textId="3E75E1DA" w:rsidR="00E52467" w:rsidRPr="000E061F" w:rsidRDefault="00E52467" w:rsidP="00E52467">
            <w:pPr>
              <w:spacing w:after="0" w:line="240" w:lineRule="auto"/>
              <w:rPr>
                <w:rFonts w:eastAsia="Times New Roman" w:cstheme="minorHAnsi"/>
                <w:color w:val="000000"/>
                <w:sz w:val="24"/>
                <w:szCs w:val="24"/>
                <w:lang w:val="uk-UA"/>
              </w:rPr>
            </w:pPr>
            <w:r w:rsidRPr="000E061F">
              <w:rPr>
                <w:rFonts w:cstheme="minorHAnsi"/>
                <w:sz w:val="24"/>
                <w:szCs w:val="24"/>
                <w:lang w:val="uk-UA"/>
              </w:rPr>
              <w:t>Додаткова плата</w:t>
            </w:r>
          </w:p>
        </w:tc>
      </w:tr>
      <w:tr w:rsidR="00E52467" w:rsidRPr="00552774" w14:paraId="5FB1AA1C" w14:textId="77777777" w:rsidTr="000E061F">
        <w:trPr>
          <w:trHeight w:val="719"/>
          <w:jc w:val="center"/>
        </w:trPr>
        <w:tc>
          <w:tcPr>
            <w:tcW w:w="2943" w:type="dxa"/>
            <w:vMerge/>
          </w:tcPr>
          <w:p w14:paraId="1C3984E5" w14:textId="77777777" w:rsidR="00E52467" w:rsidRPr="00BB40DC"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65AC02B5" w14:textId="4AFADA68"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COVID-19</w:t>
            </w:r>
          </w:p>
        </w:tc>
        <w:tc>
          <w:tcPr>
            <w:tcW w:w="5296" w:type="dxa"/>
            <w:shd w:val="clear" w:color="auto" w:fill="auto"/>
            <w:vAlign w:val="center"/>
          </w:tcPr>
          <w:p w14:paraId="12F0B877" w14:textId="1499AA77"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 xml:space="preserve">COVID-19 is a respiratory disease caused by SARS-CoV-2. The virus spreads mainly from person to person through respiratory droplets and small particles produced when an infected person coughs, sneezes, or talks. </w:t>
            </w:r>
          </w:p>
        </w:tc>
        <w:tc>
          <w:tcPr>
            <w:tcW w:w="3083" w:type="dxa"/>
            <w:shd w:val="clear" w:color="auto" w:fill="auto"/>
            <w:vAlign w:val="center"/>
          </w:tcPr>
          <w:p w14:paraId="37E1777C" w14:textId="662D532C" w:rsidR="00E52467" w:rsidRPr="000E061F" w:rsidRDefault="00E52467" w:rsidP="00E52467">
            <w:pPr>
              <w:spacing w:after="0" w:line="240" w:lineRule="auto"/>
              <w:rPr>
                <w:rFonts w:eastAsia="Times New Roman" w:cstheme="minorHAnsi"/>
                <w:color w:val="000000"/>
                <w:sz w:val="24"/>
                <w:szCs w:val="24"/>
                <w:lang w:val="uk-UA"/>
              </w:rPr>
            </w:pPr>
            <w:r w:rsidRPr="000E061F">
              <w:rPr>
                <w:rFonts w:cstheme="minorHAnsi"/>
                <w:sz w:val="24"/>
                <w:szCs w:val="24"/>
                <w:lang w:val="uk-UA"/>
              </w:rPr>
              <w:t xml:space="preserve">Короновірусна хвороба </w:t>
            </w:r>
            <w:r w:rsidRPr="000E061F">
              <w:rPr>
                <w:rFonts w:cstheme="minorHAnsi"/>
                <w:sz w:val="24"/>
                <w:szCs w:val="24"/>
              </w:rPr>
              <w:t>COVID</w:t>
            </w:r>
            <w:r w:rsidRPr="000E061F">
              <w:rPr>
                <w:rFonts w:cstheme="minorHAnsi"/>
                <w:sz w:val="24"/>
                <w:szCs w:val="24"/>
                <w:lang w:val="uk-UA"/>
              </w:rPr>
              <w:t>-19</w:t>
            </w:r>
          </w:p>
        </w:tc>
      </w:tr>
      <w:tr w:rsidR="00E52467" w:rsidRPr="00552774" w14:paraId="125455D1" w14:textId="77777777" w:rsidTr="000E061F">
        <w:trPr>
          <w:trHeight w:val="719"/>
          <w:jc w:val="center"/>
        </w:trPr>
        <w:tc>
          <w:tcPr>
            <w:tcW w:w="2943" w:type="dxa"/>
            <w:vMerge/>
          </w:tcPr>
          <w:p w14:paraId="6215B8E0" w14:textId="77777777" w:rsidR="00E52467" w:rsidRPr="00BB40DC"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76624FE0" w14:textId="607721C5"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Deductible</w:t>
            </w:r>
          </w:p>
        </w:tc>
        <w:tc>
          <w:tcPr>
            <w:tcW w:w="5296" w:type="dxa"/>
            <w:shd w:val="clear" w:color="auto" w:fill="auto"/>
            <w:vAlign w:val="center"/>
          </w:tcPr>
          <w:p w14:paraId="349F30CC" w14:textId="55575BE1"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 xml:space="preserve">The amount you pay for covered health care services before your insurance plan starts to pay. </w:t>
            </w:r>
          </w:p>
        </w:tc>
        <w:tc>
          <w:tcPr>
            <w:tcW w:w="3083" w:type="dxa"/>
            <w:shd w:val="clear" w:color="auto" w:fill="auto"/>
            <w:vAlign w:val="center"/>
          </w:tcPr>
          <w:p w14:paraId="5A1FD5A7" w14:textId="136CB45D" w:rsidR="00E52467" w:rsidRPr="000E061F" w:rsidRDefault="00E52467" w:rsidP="00E52467">
            <w:pPr>
              <w:spacing w:after="0" w:line="240" w:lineRule="auto"/>
              <w:rPr>
                <w:rFonts w:eastAsia="Times New Roman" w:cstheme="minorHAnsi"/>
                <w:color w:val="000000"/>
                <w:sz w:val="24"/>
                <w:szCs w:val="24"/>
                <w:lang w:val="uk-UA"/>
              </w:rPr>
            </w:pPr>
            <w:r w:rsidRPr="000E061F">
              <w:rPr>
                <w:rFonts w:cstheme="minorHAnsi"/>
                <w:sz w:val="24"/>
                <w:szCs w:val="24"/>
                <w:lang w:val="uk-UA"/>
              </w:rPr>
              <w:t>Мінімум, що не покриває страховка</w:t>
            </w:r>
          </w:p>
        </w:tc>
      </w:tr>
      <w:tr w:rsidR="00E52467" w:rsidRPr="00552774" w14:paraId="01EAF5FE" w14:textId="77777777" w:rsidTr="000E061F">
        <w:trPr>
          <w:trHeight w:val="719"/>
          <w:jc w:val="center"/>
        </w:trPr>
        <w:tc>
          <w:tcPr>
            <w:tcW w:w="2943" w:type="dxa"/>
            <w:vMerge/>
          </w:tcPr>
          <w:p w14:paraId="6214E600" w14:textId="77777777" w:rsidR="00E52467" w:rsidRPr="00BB40DC"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56C877CC" w14:textId="20AB5B51"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Disability</w:t>
            </w:r>
          </w:p>
        </w:tc>
        <w:tc>
          <w:tcPr>
            <w:tcW w:w="5296" w:type="dxa"/>
            <w:shd w:val="clear" w:color="auto" w:fill="auto"/>
            <w:vAlign w:val="center"/>
          </w:tcPr>
          <w:p w14:paraId="63A8B93B" w14:textId="68DAECA5"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A physical or mental condition that limits a person's movements, senses, or activities.</w:t>
            </w:r>
          </w:p>
        </w:tc>
        <w:tc>
          <w:tcPr>
            <w:tcW w:w="3083" w:type="dxa"/>
            <w:shd w:val="clear" w:color="auto" w:fill="auto"/>
            <w:vAlign w:val="center"/>
          </w:tcPr>
          <w:p w14:paraId="5AD6EA64" w14:textId="31B554F4" w:rsidR="00E52467" w:rsidRPr="000E061F" w:rsidRDefault="00E52467" w:rsidP="00E52467">
            <w:pPr>
              <w:spacing w:after="0" w:line="240" w:lineRule="auto"/>
              <w:rPr>
                <w:rFonts w:eastAsia="Times New Roman" w:cstheme="minorHAnsi"/>
                <w:color w:val="000000"/>
                <w:sz w:val="24"/>
                <w:szCs w:val="24"/>
                <w:lang w:val="uk-UA"/>
              </w:rPr>
            </w:pPr>
            <w:r w:rsidRPr="000E061F">
              <w:rPr>
                <w:rFonts w:cstheme="minorHAnsi"/>
                <w:sz w:val="24"/>
                <w:szCs w:val="24"/>
                <w:lang w:val="uk-UA"/>
              </w:rPr>
              <w:t>Інвалідність</w:t>
            </w:r>
          </w:p>
        </w:tc>
      </w:tr>
      <w:tr w:rsidR="00E52467" w:rsidRPr="00552774" w14:paraId="64D6BE4D" w14:textId="77777777" w:rsidTr="000E061F">
        <w:trPr>
          <w:trHeight w:val="719"/>
          <w:jc w:val="center"/>
        </w:trPr>
        <w:tc>
          <w:tcPr>
            <w:tcW w:w="2943" w:type="dxa"/>
            <w:vMerge/>
          </w:tcPr>
          <w:p w14:paraId="402CAA03" w14:textId="77777777" w:rsidR="00E52467" w:rsidRPr="00BB40DC"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0C83002C" w14:textId="4252D94B"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 xml:space="preserve">Depression </w:t>
            </w:r>
          </w:p>
        </w:tc>
        <w:tc>
          <w:tcPr>
            <w:tcW w:w="5296" w:type="dxa"/>
            <w:shd w:val="clear" w:color="auto" w:fill="auto"/>
            <w:vAlign w:val="center"/>
          </w:tcPr>
          <w:p w14:paraId="18AA4B9D" w14:textId="64A1DAAA" w:rsidR="00E52467" w:rsidRPr="000E061F" w:rsidRDefault="00E52467" w:rsidP="00E52467">
            <w:pPr>
              <w:spacing w:after="0" w:line="240" w:lineRule="auto"/>
              <w:rPr>
                <w:rFonts w:eastAsia="Times New Roman" w:cstheme="minorHAnsi"/>
                <w:color w:val="000000"/>
                <w:sz w:val="24"/>
                <w:szCs w:val="24"/>
              </w:rPr>
            </w:pPr>
            <w:r w:rsidRPr="000E061F">
              <w:rPr>
                <w:rFonts w:cstheme="minorHAnsi"/>
                <w:sz w:val="24"/>
                <w:szCs w:val="24"/>
              </w:rPr>
              <w:t>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w:t>
            </w:r>
          </w:p>
        </w:tc>
        <w:tc>
          <w:tcPr>
            <w:tcW w:w="3083" w:type="dxa"/>
            <w:shd w:val="clear" w:color="auto" w:fill="auto"/>
            <w:vAlign w:val="center"/>
          </w:tcPr>
          <w:p w14:paraId="58237F47" w14:textId="286531B8" w:rsidR="00E52467" w:rsidRPr="000E061F" w:rsidRDefault="00E52467" w:rsidP="00E52467">
            <w:pPr>
              <w:spacing w:after="0" w:line="240" w:lineRule="auto"/>
              <w:rPr>
                <w:rFonts w:eastAsia="Times New Roman" w:cstheme="minorHAnsi"/>
                <w:color w:val="000000"/>
                <w:sz w:val="24"/>
                <w:szCs w:val="24"/>
                <w:lang w:val="uk-UA"/>
              </w:rPr>
            </w:pPr>
            <w:r w:rsidRPr="000E061F">
              <w:rPr>
                <w:rFonts w:cstheme="minorHAnsi"/>
                <w:sz w:val="24"/>
                <w:szCs w:val="24"/>
                <w:lang w:val="uk-UA"/>
              </w:rPr>
              <w:t>Депресія</w:t>
            </w:r>
          </w:p>
        </w:tc>
      </w:tr>
      <w:tr w:rsidR="00E52467" w:rsidRPr="00552774" w14:paraId="75DAC180" w14:textId="7B8D1F6B" w:rsidTr="000E061F">
        <w:trPr>
          <w:trHeight w:val="890"/>
          <w:jc w:val="center"/>
        </w:trPr>
        <w:tc>
          <w:tcPr>
            <w:tcW w:w="2943" w:type="dxa"/>
            <w:vMerge/>
            <w:hideMark/>
          </w:tcPr>
          <w:p w14:paraId="1A5A11CC"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C696C85"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Emergency room</w:t>
            </w:r>
          </w:p>
        </w:tc>
        <w:tc>
          <w:tcPr>
            <w:tcW w:w="5296" w:type="dxa"/>
            <w:shd w:val="clear" w:color="auto" w:fill="auto"/>
            <w:vAlign w:val="center"/>
            <w:hideMark/>
          </w:tcPr>
          <w:p w14:paraId="4374E0A4"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The department of a hospital that provides immediate treatment for acute illnesses and trauma.</w:t>
            </w:r>
          </w:p>
        </w:tc>
        <w:tc>
          <w:tcPr>
            <w:tcW w:w="3083" w:type="dxa"/>
            <w:shd w:val="clear" w:color="auto" w:fill="auto"/>
            <w:vAlign w:val="center"/>
          </w:tcPr>
          <w:p w14:paraId="6FFB52F7" w14:textId="38B688EC"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Відділення невідкладної медичної допомоги</w:t>
            </w:r>
          </w:p>
        </w:tc>
      </w:tr>
      <w:tr w:rsidR="00E52467" w:rsidRPr="00552774" w14:paraId="1BDCB647" w14:textId="17AABAC1" w:rsidTr="000E061F">
        <w:trPr>
          <w:trHeight w:val="980"/>
          <w:jc w:val="center"/>
        </w:trPr>
        <w:tc>
          <w:tcPr>
            <w:tcW w:w="2943" w:type="dxa"/>
            <w:vMerge/>
            <w:hideMark/>
          </w:tcPr>
          <w:p w14:paraId="643E481B"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4611058"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Family planning</w:t>
            </w:r>
          </w:p>
        </w:tc>
        <w:tc>
          <w:tcPr>
            <w:tcW w:w="5296" w:type="dxa"/>
            <w:shd w:val="clear" w:color="auto" w:fill="auto"/>
            <w:vAlign w:val="center"/>
            <w:hideMark/>
          </w:tcPr>
          <w:p w14:paraId="5ABCE652"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Family planning allows people to attain their desired number of children and determine the spacing of pregnancies.</w:t>
            </w:r>
          </w:p>
        </w:tc>
        <w:tc>
          <w:tcPr>
            <w:tcW w:w="3083" w:type="dxa"/>
            <w:shd w:val="clear" w:color="auto" w:fill="auto"/>
            <w:vAlign w:val="center"/>
          </w:tcPr>
          <w:p w14:paraId="0BCB3CAF" w14:textId="0421AFDE"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Планування сім’ї</w:t>
            </w:r>
          </w:p>
        </w:tc>
      </w:tr>
      <w:tr w:rsidR="00E52467" w:rsidRPr="00552774" w14:paraId="18953D0E" w14:textId="2B76898F" w:rsidTr="000E061F">
        <w:trPr>
          <w:trHeight w:val="800"/>
          <w:jc w:val="center"/>
        </w:trPr>
        <w:tc>
          <w:tcPr>
            <w:tcW w:w="2943" w:type="dxa"/>
            <w:vMerge/>
            <w:hideMark/>
          </w:tcPr>
          <w:p w14:paraId="4E974125"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AB0AC0"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Health Insurance</w:t>
            </w:r>
          </w:p>
        </w:tc>
        <w:tc>
          <w:tcPr>
            <w:tcW w:w="5296" w:type="dxa"/>
            <w:shd w:val="clear" w:color="auto" w:fill="auto"/>
            <w:vAlign w:val="center"/>
            <w:hideMark/>
          </w:tcPr>
          <w:p w14:paraId="0BC82738"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Insurance coverage that pays for medical and surgical expenses.</w:t>
            </w:r>
          </w:p>
        </w:tc>
        <w:tc>
          <w:tcPr>
            <w:tcW w:w="3083" w:type="dxa"/>
            <w:shd w:val="clear" w:color="auto" w:fill="auto"/>
            <w:vAlign w:val="center"/>
          </w:tcPr>
          <w:p w14:paraId="7D880E95" w14:textId="41B4985B"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Медичне страхування</w:t>
            </w:r>
          </w:p>
        </w:tc>
      </w:tr>
      <w:tr w:rsidR="00E52467" w:rsidRPr="00552774" w14:paraId="34F192BB" w14:textId="67A46FF3" w:rsidTr="000E061F">
        <w:trPr>
          <w:trHeight w:val="881"/>
          <w:jc w:val="center"/>
        </w:trPr>
        <w:tc>
          <w:tcPr>
            <w:tcW w:w="2943" w:type="dxa"/>
            <w:vMerge/>
            <w:hideMark/>
          </w:tcPr>
          <w:p w14:paraId="3053EDEC"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EDB342E" w14:textId="10E4F0BE"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Immunization</w:t>
            </w:r>
            <w:r w:rsidR="000E061F" w:rsidRPr="000E061F">
              <w:rPr>
                <w:rFonts w:eastAsia="Times New Roman" w:cstheme="minorHAnsi"/>
                <w:color w:val="000000"/>
                <w:sz w:val="24"/>
                <w:szCs w:val="24"/>
              </w:rPr>
              <w:t>/v</w:t>
            </w:r>
            <w:r w:rsidR="000E061F" w:rsidRPr="000E061F">
              <w:rPr>
                <w:rFonts w:cstheme="minorHAnsi"/>
                <w:sz w:val="24"/>
                <w:szCs w:val="24"/>
              </w:rPr>
              <w:t>accination</w:t>
            </w:r>
          </w:p>
        </w:tc>
        <w:tc>
          <w:tcPr>
            <w:tcW w:w="5296" w:type="dxa"/>
            <w:shd w:val="clear" w:color="auto" w:fill="auto"/>
            <w:vAlign w:val="center"/>
            <w:hideMark/>
          </w:tcPr>
          <w:p w14:paraId="5A6D7A16"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The process whereby a person is made immune or resistant to an infectious disease, typically by the administration of a vaccine.</w:t>
            </w:r>
          </w:p>
        </w:tc>
        <w:tc>
          <w:tcPr>
            <w:tcW w:w="3083" w:type="dxa"/>
            <w:shd w:val="clear" w:color="auto" w:fill="auto"/>
            <w:vAlign w:val="center"/>
          </w:tcPr>
          <w:p w14:paraId="2A67A701" w14:textId="7FCE5169"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Щеплення</w:t>
            </w:r>
          </w:p>
        </w:tc>
      </w:tr>
      <w:tr w:rsidR="00E52467" w:rsidRPr="005F4C2E" w14:paraId="295BDC10" w14:textId="657E9027" w:rsidTr="000E061F">
        <w:trPr>
          <w:trHeight w:val="629"/>
          <w:jc w:val="center"/>
        </w:trPr>
        <w:tc>
          <w:tcPr>
            <w:tcW w:w="2943" w:type="dxa"/>
            <w:vMerge/>
            <w:hideMark/>
          </w:tcPr>
          <w:p w14:paraId="3296E9A0"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28D62DC"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 xml:space="preserve">Immunization records </w:t>
            </w:r>
          </w:p>
        </w:tc>
        <w:tc>
          <w:tcPr>
            <w:tcW w:w="5296" w:type="dxa"/>
            <w:shd w:val="clear" w:color="auto" w:fill="auto"/>
            <w:vAlign w:val="center"/>
            <w:hideMark/>
          </w:tcPr>
          <w:p w14:paraId="6516738D"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 xml:space="preserve">A comprehensive timeline of all vaccinations a patient has received. </w:t>
            </w:r>
          </w:p>
        </w:tc>
        <w:tc>
          <w:tcPr>
            <w:tcW w:w="3083" w:type="dxa"/>
            <w:shd w:val="clear" w:color="auto" w:fill="auto"/>
            <w:vAlign w:val="center"/>
          </w:tcPr>
          <w:p w14:paraId="436D0A40" w14:textId="5B9B2DAE"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Паспорт</w:t>
            </w:r>
            <w:r w:rsidRPr="000E061F">
              <w:rPr>
                <w:rFonts w:eastAsia="Times New Roman" w:cstheme="minorHAnsi"/>
                <w:color w:val="000000"/>
                <w:sz w:val="24"/>
                <w:szCs w:val="24"/>
              </w:rPr>
              <w:t>/</w:t>
            </w:r>
            <w:r w:rsidRPr="000E061F">
              <w:rPr>
                <w:rFonts w:eastAsia="Times New Roman" w:cstheme="minorHAnsi"/>
                <w:color w:val="000000"/>
                <w:sz w:val="24"/>
                <w:szCs w:val="24"/>
                <w:lang w:val="uk-UA"/>
              </w:rPr>
              <w:t xml:space="preserve"> карта щеплень</w:t>
            </w:r>
          </w:p>
        </w:tc>
      </w:tr>
      <w:tr w:rsidR="00E52467" w:rsidRPr="00023519" w14:paraId="633754D5" w14:textId="7B504BF1" w:rsidTr="000E061F">
        <w:trPr>
          <w:trHeight w:val="980"/>
          <w:jc w:val="center"/>
        </w:trPr>
        <w:tc>
          <w:tcPr>
            <w:tcW w:w="2943" w:type="dxa"/>
            <w:vMerge/>
            <w:hideMark/>
          </w:tcPr>
          <w:p w14:paraId="234F0E5B"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AE67FC6"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Medicaid</w:t>
            </w:r>
          </w:p>
        </w:tc>
        <w:tc>
          <w:tcPr>
            <w:tcW w:w="5296" w:type="dxa"/>
            <w:shd w:val="clear" w:color="auto" w:fill="auto"/>
            <w:vAlign w:val="center"/>
            <w:hideMark/>
          </w:tcPr>
          <w:p w14:paraId="67C09C41"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A government program that</w:t>
            </w:r>
            <w:r w:rsidRPr="000E061F">
              <w:rPr>
                <w:rFonts w:eastAsia="Times New Roman" w:cstheme="minorHAnsi"/>
                <w:color w:val="000000"/>
                <w:sz w:val="24"/>
                <w:szCs w:val="24"/>
              </w:rPr>
              <w:br/>
              <w:t>provides health insurance coverage to</w:t>
            </w:r>
            <w:r w:rsidRPr="000E061F">
              <w:rPr>
                <w:rFonts w:eastAsia="Times New Roman" w:cstheme="minorHAnsi"/>
                <w:color w:val="000000"/>
                <w:sz w:val="24"/>
                <w:szCs w:val="24"/>
              </w:rPr>
              <w:br/>
              <w:t>low-income people who qualify.</w:t>
            </w:r>
          </w:p>
        </w:tc>
        <w:tc>
          <w:tcPr>
            <w:tcW w:w="3083" w:type="dxa"/>
            <w:shd w:val="clear" w:color="auto" w:fill="auto"/>
            <w:vAlign w:val="center"/>
          </w:tcPr>
          <w:p w14:paraId="527E4AEB" w14:textId="28437EE3" w:rsidR="00E52467" w:rsidRPr="000E061F" w:rsidRDefault="00E52467" w:rsidP="00E52467">
            <w:pPr>
              <w:spacing w:after="0" w:line="240" w:lineRule="auto"/>
              <w:rPr>
                <w:rFonts w:eastAsia="Times New Roman" w:cstheme="minorHAnsi"/>
                <w:color w:val="000000"/>
                <w:sz w:val="24"/>
                <w:szCs w:val="24"/>
                <w:lang w:val="ru-RU"/>
              </w:rPr>
            </w:pPr>
            <w:r w:rsidRPr="000E061F">
              <w:rPr>
                <w:rFonts w:eastAsia="Times New Roman" w:cstheme="minorHAnsi"/>
                <w:color w:val="000000"/>
                <w:sz w:val="24"/>
                <w:szCs w:val="24"/>
                <w:lang w:val="uk-UA"/>
              </w:rPr>
              <w:t>Програма державної медичної допомоги для малозабезпечених (</w:t>
            </w:r>
            <w:r w:rsidRPr="000E061F">
              <w:rPr>
                <w:rFonts w:eastAsia="Times New Roman" w:cstheme="minorHAnsi"/>
                <w:color w:val="000000"/>
                <w:sz w:val="24"/>
                <w:szCs w:val="24"/>
              </w:rPr>
              <w:t>Medicaid</w:t>
            </w:r>
            <w:r w:rsidRPr="000E061F">
              <w:rPr>
                <w:rFonts w:eastAsia="Times New Roman" w:cstheme="minorHAnsi"/>
                <w:color w:val="000000"/>
                <w:sz w:val="24"/>
                <w:szCs w:val="24"/>
                <w:lang w:val="ru-RU"/>
              </w:rPr>
              <w:t>)</w:t>
            </w:r>
          </w:p>
        </w:tc>
      </w:tr>
      <w:tr w:rsidR="000E061F" w:rsidRPr="00023519" w14:paraId="410EF936" w14:textId="77777777" w:rsidTr="000E061F">
        <w:trPr>
          <w:trHeight w:val="980"/>
          <w:jc w:val="center"/>
        </w:trPr>
        <w:tc>
          <w:tcPr>
            <w:tcW w:w="2943" w:type="dxa"/>
            <w:vMerge/>
          </w:tcPr>
          <w:p w14:paraId="4A74746B"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0A3111F" w14:textId="2D2ABDC1"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 xml:space="preserve">Medical Screening </w:t>
            </w:r>
          </w:p>
        </w:tc>
        <w:tc>
          <w:tcPr>
            <w:tcW w:w="5296" w:type="dxa"/>
            <w:shd w:val="clear" w:color="auto" w:fill="auto"/>
            <w:vAlign w:val="center"/>
          </w:tcPr>
          <w:p w14:paraId="5BBE6ECD" w14:textId="77777777" w:rsidR="000E061F" w:rsidRPr="000E061F" w:rsidRDefault="000E061F" w:rsidP="000E061F">
            <w:pPr>
              <w:shd w:val="clear" w:color="auto" w:fill="FFFFFF"/>
              <w:spacing w:after="100" w:afterAutospacing="1" w:line="240" w:lineRule="auto"/>
              <w:rPr>
                <w:rFonts w:cstheme="minorHAnsi"/>
                <w:sz w:val="24"/>
                <w:szCs w:val="24"/>
              </w:rPr>
            </w:pPr>
            <w:r w:rsidRPr="000E061F">
              <w:rPr>
                <w:rFonts w:cstheme="minorHAnsi"/>
                <w:sz w:val="24"/>
                <w:szCs w:val="24"/>
              </w:rPr>
              <w:t xml:space="preserve">Medical Screenings can happen overseas and domestically and are intended to ensure that refugees meet the medical requirements for entering the United States, are fit to travel, receive appropriate medical assistance when required, and </w:t>
            </w:r>
            <w:r w:rsidRPr="000E061F">
              <w:rPr>
                <w:rFonts w:cstheme="minorHAnsi"/>
                <w:sz w:val="24"/>
                <w:szCs w:val="24"/>
              </w:rPr>
              <w:lastRenderedPageBreak/>
              <w:t>do not pose a hazard to other travelers. The Medical Screening includes:</w:t>
            </w:r>
          </w:p>
          <w:p w14:paraId="33AD9892" w14:textId="77777777" w:rsidR="000E061F" w:rsidRPr="000E061F" w:rsidRDefault="000E061F" w:rsidP="000E061F">
            <w:pPr>
              <w:numPr>
                <w:ilvl w:val="0"/>
                <w:numId w:val="3"/>
              </w:numPr>
              <w:shd w:val="clear" w:color="auto" w:fill="FFFFFF"/>
              <w:spacing w:after="0" w:line="240" w:lineRule="auto"/>
              <w:textAlignment w:val="baseline"/>
              <w:rPr>
                <w:rFonts w:cstheme="minorHAnsi"/>
                <w:sz w:val="24"/>
                <w:szCs w:val="24"/>
              </w:rPr>
            </w:pPr>
            <w:r w:rsidRPr="000E061F">
              <w:rPr>
                <w:rFonts w:cstheme="minorHAnsi"/>
                <w:sz w:val="24"/>
                <w:szCs w:val="24"/>
              </w:rPr>
              <w:t>An assessment of conditions of public health significance</w:t>
            </w:r>
          </w:p>
          <w:p w14:paraId="25C2FAAC" w14:textId="77777777" w:rsidR="000E061F" w:rsidRPr="000E061F" w:rsidRDefault="000E061F" w:rsidP="000E061F">
            <w:pPr>
              <w:numPr>
                <w:ilvl w:val="0"/>
                <w:numId w:val="3"/>
              </w:numPr>
              <w:shd w:val="clear" w:color="auto" w:fill="FFFFFF"/>
              <w:spacing w:after="0" w:line="240" w:lineRule="auto"/>
              <w:textAlignment w:val="baseline"/>
              <w:rPr>
                <w:rFonts w:cstheme="minorHAnsi"/>
                <w:sz w:val="24"/>
                <w:szCs w:val="24"/>
              </w:rPr>
            </w:pPr>
            <w:r w:rsidRPr="000E061F">
              <w:rPr>
                <w:rFonts w:cstheme="minorHAnsi"/>
                <w:sz w:val="24"/>
                <w:szCs w:val="24"/>
              </w:rPr>
              <w:t>Identification of health conditions requiring additional arrangements at pre-departure, travel, and post-arrival phases of resettlement</w:t>
            </w:r>
          </w:p>
          <w:p w14:paraId="3AD4D3D0" w14:textId="14473E84" w:rsidR="000E061F" w:rsidRPr="000E061F" w:rsidRDefault="000E061F" w:rsidP="000E061F">
            <w:pPr>
              <w:numPr>
                <w:ilvl w:val="0"/>
                <w:numId w:val="3"/>
              </w:numPr>
              <w:shd w:val="clear" w:color="auto" w:fill="FFFFFF"/>
              <w:spacing w:after="0" w:line="240" w:lineRule="auto"/>
              <w:textAlignment w:val="baseline"/>
              <w:rPr>
                <w:rFonts w:eastAsia="Times New Roman" w:cstheme="minorHAnsi"/>
                <w:color w:val="000000"/>
                <w:sz w:val="24"/>
                <w:szCs w:val="24"/>
              </w:rPr>
            </w:pPr>
            <w:r w:rsidRPr="000E061F">
              <w:rPr>
                <w:rFonts w:cstheme="minorHAnsi"/>
                <w:sz w:val="24"/>
                <w:szCs w:val="24"/>
              </w:rPr>
              <w:t>Fitness‐to‐travel assessments, treatment, and medical escorts, when required.</w:t>
            </w:r>
          </w:p>
        </w:tc>
        <w:tc>
          <w:tcPr>
            <w:tcW w:w="3083" w:type="dxa"/>
            <w:shd w:val="clear" w:color="auto" w:fill="auto"/>
            <w:vAlign w:val="center"/>
          </w:tcPr>
          <w:p w14:paraId="11CEAEA7" w14:textId="732F5714" w:rsidR="000E061F" w:rsidRPr="000E061F" w:rsidRDefault="000E061F" w:rsidP="000E061F">
            <w:pPr>
              <w:spacing w:after="0" w:line="240" w:lineRule="auto"/>
              <w:rPr>
                <w:rFonts w:eastAsia="Times New Roman" w:cstheme="minorHAnsi"/>
                <w:color w:val="000000"/>
                <w:sz w:val="24"/>
                <w:szCs w:val="24"/>
                <w:lang w:val="uk-UA"/>
              </w:rPr>
            </w:pPr>
            <w:r w:rsidRPr="000E061F">
              <w:rPr>
                <w:rFonts w:cstheme="minorHAnsi"/>
                <w:sz w:val="24"/>
                <w:szCs w:val="24"/>
                <w:lang w:val="uk-UA"/>
              </w:rPr>
              <w:lastRenderedPageBreak/>
              <w:t>Медичний огляд</w:t>
            </w:r>
          </w:p>
        </w:tc>
      </w:tr>
      <w:tr w:rsidR="00E52467" w:rsidRPr="00023519" w14:paraId="0B86A1AE" w14:textId="0782AD01" w:rsidTr="000E061F">
        <w:trPr>
          <w:trHeight w:val="881"/>
          <w:jc w:val="center"/>
        </w:trPr>
        <w:tc>
          <w:tcPr>
            <w:tcW w:w="2943" w:type="dxa"/>
            <w:vMerge/>
            <w:hideMark/>
          </w:tcPr>
          <w:p w14:paraId="369339C4" w14:textId="77777777" w:rsidR="00E52467" w:rsidRPr="00B8245D"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491BE247"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Medicare</w:t>
            </w:r>
          </w:p>
        </w:tc>
        <w:tc>
          <w:tcPr>
            <w:tcW w:w="5296" w:type="dxa"/>
            <w:shd w:val="clear" w:color="auto" w:fill="auto"/>
            <w:vAlign w:val="center"/>
            <w:hideMark/>
          </w:tcPr>
          <w:p w14:paraId="4DC4A1F9"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A government program that provides health insurance coverage to people over the age of 65, and people under 65 with certain disabilities.</w:t>
            </w:r>
          </w:p>
        </w:tc>
        <w:tc>
          <w:tcPr>
            <w:tcW w:w="3083" w:type="dxa"/>
            <w:shd w:val="clear" w:color="auto" w:fill="auto"/>
            <w:vAlign w:val="center"/>
          </w:tcPr>
          <w:p w14:paraId="3B33C5A6" w14:textId="79AFC9A5"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Програма державної медичної допомоги  людям похилого віку та непрацездатним особам (</w:t>
            </w:r>
            <w:r w:rsidRPr="000E061F">
              <w:rPr>
                <w:rFonts w:eastAsia="Times New Roman" w:cstheme="minorHAnsi"/>
                <w:color w:val="000000"/>
                <w:sz w:val="24"/>
                <w:szCs w:val="24"/>
              </w:rPr>
              <w:t>Medicare</w:t>
            </w:r>
            <w:r w:rsidRPr="000E061F">
              <w:rPr>
                <w:rFonts w:eastAsia="Times New Roman" w:cstheme="minorHAnsi"/>
                <w:color w:val="000000"/>
                <w:sz w:val="24"/>
                <w:szCs w:val="24"/>
                <w:lang w:val="uk-UA"/>
              </w:rPr>
              <w:t>)</w:t>
            </w:r>
          </w:p>
        </w:tc>
      </w:tr>
      <w:tr w:rsidR="00E52467" w:rsidRPr="00552774" w14:paraId="74F35F11" w14:textId="4C323351" w:rsidTr="000E061F">
        <w:trPr>
          <w:trHeight w:val="215"/>
          <w:jc w:val="center"/>
        </w:trPr>
        <w:tc>
          <w:tcPr>
            <w:tcW w:w="2943" w:type="dxa"/>
            <w:vMerge/>
            <w:hideMark/>
          </w:tcPr>
          <w:p w14:paraId="46F549FB" w14:textId="77777777" w:rsidR="00E52467" w:rsidRPr="00B8245D"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4B23FDBF"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Mental health care</w:t>
            </w:r>
          </w:p>
        </w:tc>
        <w:tc>
          <w:tcPr>
            <w:tcW w:w="5296" w:type="dxa"/>
            <w:shd w:val="clear" w:color="auto" w:fill="auto"/>
            <w:vAlign w:val="center"/>
            <w:hideMark/>
          </w:tcPr>
          <w:p w14:paraId="3ECA60E1" w14:textId="3FF11AC4" w:rsidR="00E52467" w:rsidRPr="000E061F" w:rsidRDefault="000E061F" w:rsidP="00E52467">
            <w:pPr>
              <w:spacing w:after="0" w:line="240" w:lineRule="auto"/>
              <w:rPr>
                <w:rFonts w:eastAsia="Times New Roman" w:cstheme="minorHAnsi"/>
                <w:color w:val="000000"/>
                <w:sz w:val="24"/>
                <w:szCs w:val="24"/>
              </w:rPr>
            </w:pPr>
            <w:r w:rsidRPr="000E061F">
              <w:rPr>
                <w:rFonts w:eastAsia="Times New Roman" w:cstheme="minorHAnsi"/>
                <w:sz w:val="24"/>
                <w:szCs w:val="24"/>
              </w:rPr>
              <w:t>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p>
        </w:tc>
        <w:tc>
          <w:tcPr>
            <w:tcW w:w="3083" w:type="dxa"/>
            <w:shd w:val="clear" w:color="auto" w:fill="auto"/>
            <w:vAlign w:val="center"/>
          </w:tcPr>
          <w:p w14:paraId="3CE7853D" w14:textId="16370CB7"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Психотерапевтична допомога</w:t>
            </w:r>
          </w:p>
        </w:tc>
      </w:tr>
      <w:tr w:rsidR="00E52467" w:rsidRPr="005F4C2E" w14:paraId="735D3246" w14:textId="18EF54B2" w:rsidTr="000E061F">
        <w:trPr>
          <w:trHeight w:val="945"/>
          <w:jc w:val="center"/>
        </w:trPr>
        <w:tc>
          <w:tcPr>
            <w:tcW w:w="2943" w:type="dxa"/>
            <w:vMerge/>
            <w:hideMark/>
          </w:tcPr>
          <w:p w14:paraId="37930C62"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F4ED329"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Over the counter (OTC) medication</w:t>
            </w:r>
          </w:p>
        </w:tc>
        <w:tc>
          <w:tcPr>
            <w:tcW w:w="5296" w:type="dxa"/>
            <w:shd w:val="clear" w:color="auto" w:fill="auto"/>
            <w:vAlign w:val="center"/>
            <w:hideMark/>
          </w:tcPr>
          <w:p w14:paraId="2E079148" w14:textId="4C555F46"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Medication that is sold without a prescription.</w:t>
            </w:r>
          </w:p>
        </w:tc>
        <w:tc>
          <w:tcPr>
            <w:tcW w:w="3083" w:type="dxa"/>
            <w:shd w:val="clear" w:color="auto" w:fill="auto"/>
            <w:vAlign w:val="center"/>
          </w:tcPr>
          <w:p w14:paraId="3090FAD8" w14:textId="6F678C6A"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lang w:val="uk-UA"/>
              </w:rPr>
              <w:t xml:space="preserve">Безрецептурні лікарські засоби </w:t>
            </w:r>
            <w:r w:rsidRPr="000E061F">
              <w:rPr>
                <w:rFonts w:eastAsia="Times New Roman" w:cstheme="minorHAnsi"/>
                <w:color w:val="000000"/>
                <w:sz w:val="24"/>
                <w:szCs w:val="24"/>
              </w:rPr>
              <w:t>(OTC)</w:t>
            </w:r>
          </w:p>
        </w:tc>
      </w:tr>
      <w:tr w:rsidR="00E52467" w:rsidRPr="00552774" w14:paraId="44E11A98" w14:textId="44F40390" w:rsidTr="000E061F">
        <w:trPr>
          <w:trHeight w:val="917"/>
          <w:jc w:val="center"/>
        </w:trPr>
        <w:tc>
          <w:tcPr>
            <w:tcW w:w="2943" w:type="dxa"/>
            <w:vMerge/>
            <w:hideMark/>
          </w:tcPr>
          <w:p w14:paraId="595E8D55" w14:textId="77777777" w:rsidR="00E52467" w:rsidRPr="00763158"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60D0EB"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Personal hygiene</w:t>
            </w:r>
          </w:p>
        </w:tc>
        <w:tc>
          <w:tcPr>
            <w:tcW w:w="5296" w:type="dxa"/>
            <w:shd w:val="clear" w:color="auto" w:fill="auto"/>
            <w:vAlign w:val="center"/>
            <w:hideMark/>
          </w:tcPr>
          <w:p w14:paraId="6C3B9572"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Maintaining cleanliness of one's body and clothing to preserve overall health and well-being.</w:t>
            </w:r>
          </w:p>
        </w:tc>
        <w:tc>
          <w:tcPr>
            <w:tcW w:w="3083" w:type="dxa"/>
            <w:shd w:val="clear" w:color="auto" w:fill="auto"/>
            <w:vAlign w:val="center"/>
          </w:tcPr>
          <w:p w14:paraId="60399602" w14:textId="6769356E"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Особиста гігієна</w:t>
            </w:r>
          </w:p>
        </w:tc>
      </w:tr>
      <w:tr w:rsidR="000E061F" w:rsidRPr="005F4C2E" w14:paraId="7539EA16" w14:textId="77777777" w:rsidTr="000E061F">
        <w:trPr>
          <w:trHeight w:val="330"/>
          <w:jc w:val="center"/>
        </w:trPr>
        <w:tc>
          <w:tcPr>
            <w:tcW w:w="2943" w:type="dxa"/>
            <w:vMerge/>
          </w:tcPr>
          <w:p w14:paraId="6FD62F39"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6DE869C" w14:textId="346FB84A"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Pharmacy</w:t>
            </w:r>
          </w:p>
        </w:tc>
        <w:tc>
          <w:tcPr>
            <w:tcW w:w="5296" w:type="dxa"/>
            <w:shd w:val="clear" w:color="auto" w:fill="auto"/>
            <w:vAlign w:val="center"/>
          </w:tcPr>
          <w:p w14:paraId="21DECD8A" w14:textId="3CFDBB9C"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A store where medical drugs are dispensed and stored.</w:t>
            </w:r>
          </w:p>
        </w:tc>
        <w:tc>
          <w:tcPr>
            <w:tcW w:w="3083" w:type="dxa"/>
            <w:shd w:val="clear" w:color="auto" w:fill="auto"/>
            <w:vAlign w:val="center"/>
          </w:tcPr>
          <w:p w14:paraId="7B7FE9D1" w14:textId="6D132982" w:rsidR="000E061F" w:rsidRPr="000E061F" w:rsidRDefault="000E061F" w:rsidP="000E061F">
            <w:pPr>
              <w:spacing w:after="0" w:line="240" w:lineRule="auto"/>
              <w:rPr>
                <w:rFonts w:eastAsia="Times New Roman" w:cstheme="minorHAnsi"/>
                <w:color w:val="000000"/>
                <w:sz w:val="24"/>
                <w:szCs w:val="24"/>
                <w:lang w:val="uk-UA"/>
              </w:rPr>
            </w:pPr>
            <w:r w:rsidRPr="000E061F">
              <w:rPr>
                <w:rFonts w:cstheme="minorHAnsi"/>
                <w:sz w:val="24"/>
                <w:szCs w:val="24"/>
                <w:lang w:val="uk-UA"/>
              </w:rPr>
              <w:t>Аптека</w:t>
            </w:r>
          </w:p>
        </w:tc>
      </w:tr>
      <w:tr w:rsidR="00E52467" w:rsidRPr="005F4C2E" w14:paraId="403D23F7" w14:textId="1C3CBDBE" w:rsidTr="000E061F">
        <w:trPr>
          <w:trHeight w:val="330"/>
          <w:jc w:val="center"/>
        </w:trPr>
        <w:tc>
          <w:tcPr>
            <w:tcW w:w="2943" w:type="dxa"/>
            <w:vMerge/>
            <w:hideMark/>
          </w:tcPr>
          <w:p w14:paraId="0AC60D84"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B0141B0" w14:textId="2521E83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 xml:space="preserve">Premium </w:t>
            </w:r>
          </w:p>
        </w:tc>
        <w:tc>
          <w:tcPr>
            <w:tcW w:w="5296" w:type="dxa"/>
            <w:shd w:val="clear" w:color="auto" w:fill="auto"/>
            <w:vAlign w:val="center"/>
            <w:hideMark/>
          </w:tcPr>
          <w:p w14:paraId="2A41FABE" w14:textId="78685E8E"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 xml:space="preserve">The cost an insurer pays for his or her insurance coverage. </w:t>
            </w:r>
          </w:p>
        </w:tc>
        <w:tc>
          <w:tcPr>
            <w:tcW w:w="3083" w:type="dxa"/>
            <w:shd w:val="clear" w:color="auto" w:fill="auto"/>
            <w:vAlign w:val="center"/>
          </w:tcPr>
          <w:p w14:paraId="6147F4E4" w14:textId="2457110B" w:rsidR="00E52467" w:rsidRPr="000E061F" w:rsidDel="002B22E0"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lang w:val="uk-UA"/>
              </w:rPr>
              <w:t>Страхова премія</w:t>
            </w:r>
          </w:p>
        </w:tc>
      </w:tr>
      <w:tr w:rsidR="00E52467" w:rsidRPr="00552774" w14:paraId="1EAA39B3" w14:textId="208ACAFD" w:rsidTr="000E061F">
        <w:trPr>
          <w:trHeight w:val="467"/>
          <w:jc w:val="center"/>
        </w:trPr>
        <w:tc>
          <w:tcPr>
            <w:tcW w:w="2943" w:type="dxa"/>
            <w:vMerge/>
            <w:hideMark/>
          </w:tcPr>
          <w:p w14:paraId="04998583" w14:textId="77777777" w:rsidR="00E52467" w:rsidRPr="00763158"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A3B0B5"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Prescription drugs</w:t>
            </w:r>
          </w:p>
        </w:tc>
        <w:tc>
          <w:tcPr>
            <w:tcW w:w="5296" w:type="dxa"/>
            <w:shd w:val="clear" w:color="auto" w:fill="auto"/>
            <w:vAlign w:val="center"/>
            <w:hideMark/>
          </w:tcPr>
          <w:p w14:paraId="72BED97B"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Drugs you can only get with a doctor's prescription.</w:t>
            </w:r>
          </w:p>
        </w:tc>
        <w:tc>
          <w:tcPr>
            <w:tcW w:w="3083" w:type="dxa"/>
            <w:shd w:val="clear" w:color="auto" w:fill="auto"/>
            <w:vAlign w:val="center"/>
          </w:tcPr>
          <w:p w14:paraId="0799FE91" w14:textId="20CE76A3"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Рецептурні лікарські засоби</w:t>
            </w:r>
          </w:p>
        </w:tc>
      </w:tr>
      <w:tr w:rsidR="00E52467" w:rsidRPr="00552774" w14:paraId="5E5FF60A" w14:textId="39C7AC0F" w:rsidTr="000E061F">
        <w:trPr>
          <w:trHeight w:val="980"/>
          <w:jc w:val="center"/>
        </w:trPr>
        <w:tc>
          <w:tcPr>
            <w:tcW w:w="2943" w:type="dxa"/>
            <w:vMerge/>
            <w:hideMark/>
          </w:tcPr>
          <w:p w14:paraId="03743ECE"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D9A0FD9"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Preventive Care</w:t>
            </w:r>
          </w:p>
        </w:tc>
        <w:tc>
          <w:tcPr>
            <w:tcW w:w="5296" w:type="dxa"/>
            <w:shd w:val="clear" w:color="auto" w:fill="auto"/>
            <w:vAlign w:val="center"/>
            <w:hideMark/>
          </w:tcPr>
          <w:p w14:paraId="3A5EB559"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The care you receive to prevent illnesses or diseases. Also includes counseling to prevent health problems.</w:t>
            </w:r>
          </w:p>
        </w:tc>
        <w:tc>
          <w:tcPr>
            <w:tcW w:w="3083" w:type="dxa"/>
            <w:shd w:val="clear" w:color="auto" w:fill="auto"/>
            <w:vAlign w:val="center"/>
          </w:tcPr>
          <w:p w14:paraId="3C209BCF" w14:textId="054D9E33"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Профілактична медична допомога</w:t>
            </w:r>
          </w:p>
        </w:tc>
      </w:tr>
      <w:tr w:rsidR="000E061F" w:rsidRPr="00552774" w14:paraId="6B662560" w14:textId="77777777" w:rsidTr="000E061F">
        <w:trPr>
          <w:trHeight w:val="1160"/>
          <w:jc w:val="center"/>
        </w:trPr>
        <w:tc>
          <w:tcPr>
            <w:tcW w:w="2943" w:type="dxa"/>
            <w:vMerge/>
          </w:tcPr>
          <w:p w14:paraId="6B3837AF"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6BD34C6" w14:textId="4999A47F"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Primary Care Physician (PCP)</w:t>
            </w:r>
          </w:p>
        </w:tc>
        <w:tc>
          <w:tcPr>
            <w:tcW w:w="5296" w:type="dxa"/>
            <w:shd w:val="clear" w:color="auto" w:fill="auto"/>
            <w:vAlign w:val="center"/>
          </w:tcPr>
          <w:p w14:paraId="039E880B" w14:textId="26487B73"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A primary care physician (PCP) is a physician who provides both the first contact for a person with an undiagnosed health concern as well as continuing care of varied medical conditions.</w:t>
            </w:r>
          </w:p>
        </w:tc>
        <w:tc>
          <w:tcPr>
            <w:tcW w:w="3083" w:type="dxa"/>
            <w:shd w:val="clear" w:color="auto" w:fill="auto"/>
            <w:vAlign w:val="center"/>
          </w:tcPr>
          <w:p w14:paraId="73D5C7FD" w14:textId="45B4A00D" w:rsidR="000E061F" w:rsidRPr="000E061F" w:rsidRDefault="000E061F" w:rsidP="000E061F">
            <w:pPr>
              <w:spacing w:after="0" w:line="240" w:lineRule="auto"/>
              <w:rPr>
                <w:rFonts w:eastAsia="Times New Roman" w:cstheme="minorHAnsi"/>
                <w:color w:val="000000"/>
                <w:sz w:val="24"/>
                <w:szCs w:val="24"/>
                <w:lang w:val="uk-UA"/>
              </w:rPr>
            </w:pPr>
            <w:r w:rsidRPr="000E061F">
              <w:rPr>
                <w:rFonts w:cstheme="minorHAnsi"/>
                <w:sz w:val="24"/>
                <w:szCs w:val="24"/>
                <w:lang w:val="uk-UA"/>
              </w:rPr>
              <w:t>Головний лікар-терапевт страхової схеми</w:t>
            </w:r>
            <w:r w:rsidRPr="000E061F">
              <w:rPr>
                <w:rFonts w:cstheme="minorHAnsi"/>
                <w:sz w:val="24"/>
                <w:szCs w:val="24"/>
                <w:lang w:val="ru-RU"/>
              </w:rPr>
              <w:t xml:space="preserve"> (</w:t>
            </w:r>
            <w:r w:rsidRPr="000E061F">
              <w:rPr>
                <w:rFonts w:cstheme="minorHAnsi"/>
                <w:sz w:val="24"/>
                <w:szCs w:val="24"/>
              </w:rPr>
              <w:t>PCP</w:t>
            </w:r>
            <w:r w:rsidRPr="000E061F">
              <w:rPr>
                <w:rFonts w:cstheme="minorHAnsi"/>
                <w:sz w:val="24"/>
                <w:szCs w:val="24"/>
                <w:lang w:val="ru-RU"/>
              </w:rPr>
              <w:t>)</w:t>
            </w:r>
          </w:p>
        </w:tc>
      </w:tr>
      <w:tr w:rsidR="000E061F" w:rsidRPr="00552774" w14:paraId="48F3BC9C" w14:textId="77777777" w:rsidTr="000E061F">
        <w:trPr>
          <w:trHeight w:val="1890"/>
          <w:jc w:val="center"/>
        </w:trPr>
        <w:tc>
          <w:tcPr>
            <w:tcW w:w="2943" w:type="dxa"/>
            <w:vMerge/>
          </w:tcPr>
          <w:p w14:paraId="76BCB212"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00841EB" w14:textId="79CFFB60"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PTSD</w:t>
            </w:r>
          </w:p>
        </w:tc>
        <w:tc>
          <w:tcPr>
            <w:tcW w:w="5296" w:type="dxa"/>
            <w:shd w:val="clear" w:color="auto" w:fill="auto"/>
            <w:vAlign w:val="center"/>
          </w:tcPr>
          <w:p w14:paraId="17D5A512" w14:textId="3AEB887D"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c>
          <w:tcPr>
            <w:tcW w:w="3083" w:type="dxa"/>
            <w:shd w:val="clear" w:color="auto" w:fill="auto"/>
            <w:vAlign w:val="center"/>
          </w:tcPr>
          <w:p w14:paraId="7A2A6F10" w14:textId="78DFEB90" w:rsidR="000E061F" w:rsidRPr="000E061F" w:rsidRDefault="000E061F" w:rsidP="000E061F">
            <w:pPr>
              <w:spacing w:after="0" w:line="240" w:lineRule="auto"/>
              <w:rPr>
                <w:rFonts w:eastAsia="Times New Roman" w:cstheme="minorHAnsi"/>
                <w:color w:val="000000"/>
                <w:sz w:val="24"/>
                <w:szCs w:val="24"/>
                <w:lang w:val="uk-UA"/>
              </w:rPr>
            </w:pPr>
            <w:r w:rsidRPr="000E061F">
              <w:rPr>
                <w:rFonts w:cstheme="minorHAnsi"/>
                <w:sz w:val="24"/>
                <w:szCs w:val="24"/>
                <w:lang w:val="uk-UA"/>
              </w:rPr>
              <w:t>Посттравматичний стресовий розлад</w:t>
            </w:r>
            <w:r w:rsidRPr="000E061F">
              <w:rPr>
                <w:rFonts w:cstheme="minorHAnsi"/>
                <w:sz w:val="24"/>
                <w:szCs w:val="24"/>
              </w:rPr>
              <w:t xml:space="preserve"> (</w:t>
            </w:r>
            <w:r w:rsidRPr="000E061F">
              <w:rPr>
                <w:rFonts w:cstheme="minorHAnsi"/>
                <w:sz w:val="24"/>
                <w:szCs w:val="24"/>
                <w:lang w:val="uk-UA"/>
              </w:rPr>
              <w:t>ПТСР)</w:t>
            </w:r>
          </w:p>
        </w:tc>
      </w:tr>
      <w:tr w:rsidR="00E52467" w:rsidRPr="00552774" w14:paraId="5107969B" w14:textId="4A061E4E" w:rsidTr="000E061F">
        <w:trPr>
          <w:trHeight w:val="2520"/>
          <w:jc w:val="center"/>
        </w:trPr>
        <w:tc>
          <w:tcPr>
            <w:tcW w:w="2943" w:type="dxa"/>
            <w:vMerge/>
            <w:hideMark/>
          </w:tcPr>
          <w:p w14:paraId="226ECE41"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FEB4751"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 xml:space="preserve">Public health department </w:t>
            </w:r>
          </w:p>
        </w:tc>
        <w:tc>
          <w:tcPr>
            <w:tcW w:w="5296" w:type="dxa"/>
            <w:shd w:val="clear" w:color="auto" w:fill="auto"/>
            <w:vAlign w:val="center"/>
            <w:hideMark/>
          </w:tcPr>
          <w:p w14:paraId="501BAEA4" w14:textId="3BC7205E"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3083" w:type="dxa"/>
            <w:shd w:val="clear" w:color="auto" w:fill="auto"/>
            <w:vAlign w:val="center"/>
          </w:tcPr>
          <w:p w14:paraId="67C56276" w14:textId="7EF82C2B" w:rsidR="00E52467" w:rsidRPr="000E061F" w:rsidDel="002B22E0"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Департамент охорони здоров’я</w:t>
            </w:r>
          </w:p>
        </w:tc>
      </w:tr>
      <w:tr w:rsidR="000E061F" w:rsidRPr="00552774" w14:paraId="39604077" w14:textId="77777777" w:rsidTr="000E061F">
        <w:trPr>
          <w:trHeight w:val="980"/>
          <w:jc w:val="center"/>
        </w:trPr>
        <w:tc>
          <w:tcPr>
            <w:tcW w:w="2943" w:type="dxa"/>
            <w:vMerge/>
          </w:tcPr>
          <w:p w14:paraId="6C875BBD"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FD74DC9" w14:textId="3D6C6BAC"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Quarantine</w:t>
            </w:r>
          </w:p>
        </w:tc>
        <w:tc>
          <w:tcPr>
            <w:tcW w:w="5296" w:type="dxa"/>
            <w:shd w:val="clear" w:color="auto" w:fill="auto"/>
            <w:vAlign w:val="center"/>
          </w:tcPr>
          <w:p w14:paraId="21CFCFB2" w14:textId="036B8566"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Quarantine separates and restricts the movement of people who were exposed to a contagious disease to see if they become sick.</w:t>
            </w:r>
          </w:p>
        </w:tc>
        <w:tc>
          <w:tcPr>
            <w:tcW w:w="3083" w:type="dxa"/>
            <w:shd w:val="clear" w:color="auto" w:fill="auto"/>
            <w:vAlign w:val="center"/>
          </w:tcPr>
          <w:p w14:paraId="3C5F9191" w14:textId="4EE93A59" w:rsidR="000E061F" w:rsidRPr="000E061F" w:rsidRDefault="000E061F" w:rsidP="000E061F">
            <w:pPr>
              <w:spacing w:after="0" w:line="240" w:lineRule="auto"/>
              <w:rPr>
                <w:rFonts w:eastAsia="Times New Roman" w:cstheme="minorHAnsi"/>
                <w:color w:val="000000"/>
                <w:sz w:val="24"/>
                <w:szCs w:val="24"/>
                <w:lang w:val="uk-UA"/>
              </w:rPr>
            </w:pPr>
            <w:r w:rsidRPr="000E061F">
              <w:rPr>
                <w:rFonts w:cstheme="minorHAnsi"/>
                <w:sz w:val="24"/>
                <w:szCs w:val="24"/>
                <w:lang w:val="uk-UA"/>
              </w:rPr>
              <w:t>Карантин</w:t>
            </w:r>
          </w:p>
        </w:tc>
      </w:tr>
      <w:tr w:rsidR="00E52467" w:rsidRPr="00023519" w14:paraId="17C0EA08" w14:textId="1A5F37B0" w:rsidTr="000E061F">
        <w:trPr>
          <w:trHeight w:val="980"/>
          <w:jc w:val="center"/>
        </w:trPr>
        <w:tc>
          <w:tcPr>
            <w:tcW w:w="2943" w:type="dxa"/>
            <w:vMerge/>
            <w:hideMark/>
          </w:tcPr>
          <w:p w14:paraId="2B2987A9"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3461F94"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Sexually transmitted disease (STD) / Sexually transmitted infection (STI)</w:t>
            </w:r>
          </w:p>
        </w:tc>
        <w:tc>
          <w:tcPr>
            <w:tcW w:w="5296" w:type="dxa"/>
            <w:shd w:val="clear" w:color="auto" w:fill="auto"/>
            <w:vAlign w:val="center"/>
            <w:hideMark/>
          </w:tcPr>
          <w:p w14:paraId="64367204"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Diseases or infections that can be transmitted by direct sexual contact.</w:t>
            </w:r>
          </w:p>
        </w:tc>
        <w:tc>
          <w:tcPr>
            <w:tcW w:w="3083" w:type="dxa"/>
            <w:shd w:val="clear" w:color="auto" w:fill="auto"/>
            <w:vAlign w:val="center"/>
          </w:tcPr>
          <w:p w14:paraId="51E82737" w14:textId="0A9FA83B" w:rsidR="00E52467" w:rsidRPr="000E061F" w:rsidRDefault="00E52467" w:rsidP="00E52467">
            <w:pPr>
              <w:spacing w:after="0" w:line="240" w:lineRule="auto"/>
              <w:rPr>
                <w:rFonts w:eastAsia="Times New Roman" w:cstheme="minorHAnsi"/>
                <w:color w:val="000000"/>
                <w:sz w:val="24"/>
                <w:szCs w:val="24"/>
                <w:lang w:val="uk-UA"/>
              </w:rPr>
            </w:pPr>
            <w:r w:rsidRPr="000E061F">
              <w:rPr>
                <w:rFonts w:eastAsia="Times New Roman" w:cstheme="minorHAnsi"/>
                <w:color w:val="000000"/>
                <w:sz w:val="24"/>
                <w:szCs w:val="24"/>
                <w:lang w:val="uk-UA"/>
              </w:rPr>
              <w:t xml:space="preserve">Захворювання, що передаються статевим шляхом (ЗПСШ) </w:t>
            </w:r>
            <w:r w:rsidRPr="000E061F">
              <w:rPr>
                <w:rFonts w:eastAsia="Times New Roman" w:cstheme="minorHAnsi"/>
                <w:color w:val="000000"/>
                <w:sz w:val="24"/>
                <w:szCs w:val="24"/>
                <w:lang w:val="ru-RU"/>
              </w:rPr>
              <w:t>/</w:t>
            </w:r>
            <w:r w:rsidRPr="000E061F">
              <w:rPr>
                <w:rFonts w:eastAsia="Times New Roman" w:cstheme="minorHAnsi"/>
                <w:color w:val="000000"/>
                <w:sz w:val="24"/>
                <w:szCs w:val="24"/>
                <w:lang w:val="uk-UA"/>
              </w:rPr>
              <w:t>інфекції, що передаються статевим шляхом (ІПСШ)</w:t>
            </w:r>
          </w:p>
        </w:tc>
      </w:tr>
      <w:tr w:rsidR="000E061F" w:rsidRPr="00552774" w14:paraId="221CC544" w14:textId="77777777" w:rsidTr="000E061F">
        <w:trPr>
          <w:trHeight w:val="764"/>
          <w:jc w:val="center"/>
        </w:trPr>
        <w:tc>
          <w:tcPr>
            <w:tcW w:w="2943" w:type="dxa"/>
            <w:vMerge/>
          </w:tcPr>
          <w:p w14:paraId="21BE1771" w14:textId="77777777" w:rsidR="000E061F" w:rsidRPr="0093487B" w:rsidRDefault="000E061F" w:rsidP="000E061F">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14960E8A" w14:textId="7B0C2582"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Specialist</w:t>
            </w:r>
          </w:p>
        </w:tc>
        <w:tc>
          <w:tcPr>
            <w:tcW w:w="5296" w:type="dxa"/>
            <w:shd w:val="clear" w:color="auto" w:fill="auto"/>
            <w:vAlign w:val="center"/>
          </w:tcPr>
          <w:p w14:paraId="5BB8785B" w14:textId="1C07EEAE" w:rsidR="000E061F" w:rsidRPr="000E061F" w:rsidRDefault="000E061F" w:rsidP="000E061F">
            <w:pPr>
              <w:spacing w:after="0" w:line="240" w:lineRule="auto"/>
              <w:rPr>
                <w:rFonts w:eastAsia="Times New Roman" w:cstheme="minorHAnsi"/>
                <w:color w:val="000000"/>
                <w:sz w:val="24"/>
                <w:szCs w:val="24"/>
              </w:rPr>
            </w:pPr>
            <w:r w:rsidRPr="000E061F">
              <w:rPr>
                <w:rFonts w:cstheme="minorHAnsi"/>
                <w:sz w:val="24"/>
                <w:szCs w:val="24"/>
              </w:rPr>
              <w:t>A doctor or other health care professional who is trained and licensed in a special area of practice. </w:t>
            </w:r>
          </w:p>
        </w:tc>
        <w:tc>
          <w:tcPr>
            <w:tcW w:w="3083" w:type="dxa"/>
            <w:shd w:val="clear" w:color="auto" w:fill="auto"/>
            <w:vAlign w:val="center"/>
          </w:tcPr>
          <w:p w14:paraId="4EEE2C0D" w14:textId="775C45D3" w:rsidR="000E061F" w:rsidRPr="000E061F" w:rsidRDefault="000E061F" w:rsidP="000E061F">
            <w:pPr>
              <w:spacing w:after="0" w:line="240" w:lineRule="auto"/>
              <w:rPr>
                <w:rFonts w:eastAsia="Times New Roman" w:cstheme="minorHAnsi"/>
                <w:color w:val="000000"/>
                <w:sz w:val="24"/>
                <w:szCs w:val="24"/>
                <w:lang w:val="uk-UA"/>
              </w:rPr>
            </w:pPr>
            <w:r w:rsidRPr="000E061F">
              <w:rPr>
                <w:rFonts w:cstheme="minorHAnsi"/>
                <w:sz w:val="24"/>
                <w:szCs w:val="24"/>
                <w:lang w:val="uk-UA"/>
              </w:rPr>
              <w:t>Лікар-спеціаліст</w:t>
            </w:r>
          </w:p>
        </w:tc>
      </w:tr>
      <w:tr w:rsidR="00E52467" w:rsidRPr="00552774" w14:paraId="5B812AA8" w14:textId="52353F5F" w:rsidTr="000E061F">
        <w:trPr>
          <w:trHeight w:val="1520"/>
          <w:jc w:val="center"/>
        </w:trPr>
        <w:tc>
          <w:tcPr>
            <w:tcW w:w="2943" w:type="dxa"/>
            <w:vMerge/>
            <w:hideMark/>
          </w:tcPr>
          <w:p w14:paraId="5EDF01EE" w14:textId="77777777" w:rsidR="00E52467" w:rsidRPr="0093487B"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2C59FD2D"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 xml:space="preserve">Urgent care clinics </w:t>
            </w:r>
          </w:p>
        </w:tc>
        <w:tc>
          <w:tcPr>
            <w:tcW w:w="5296" w:type="dxa"/>
            <w:shd w:val="clear" w:color="auto" w:fill="auto"/>
            <w:vAlign w:val="center"/>
            <w:hideMark/>
          </w:tcPr>
          <w:p w14:paraId="1352688A" w14:textId="77777777"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rPr>
              <w:t>These clinics are for situations where you have an illness or injury that needs immediate care, but is not serious enough for a visit to the emergency room.</w:t>
            </w:r>
          </w:p>
        </w:tc>
        <w:tc>
          <w:tcPr>
            <w:tcW w:w="3083" w:type="dxa"/>
            <w:shd w:val="clear" w:color="auto" w:fill="auto"/>
            <w:vAlign w:val="center"/>
          </w:tcPr>
          <w:p w14:paraId="5FCD09E9" w14:textId="0171A938" w:rsidR="00E52467" w:rsidRPr="000E061F" w:rsidRDefault="00E52467" w:rsidP="00E52467">
            <w:pPr>
              <w:spacing w:after="0" w:line="240" w:lineRule="auto"/>
              <w:rPr>
                <w:rFonts w:eastAsia="Times New Roman" w:cstheme="minorHAnsi"/>
                <w:color w:val="000000"/>
                <w:sz w:val="24"/>
                <w:szCs w:val="24"/>
              </w:rPr>
            </w:pPr>
            <w:r w:rsidRPr="000E061F">
              <w:rPr>
                <w:rFonts w:eastAsia="Times New Roman" w:cstheme="minorHAnsi"/>
                <w:color w:val="000000"/>
                <w:sz w:val="24"/>
                <w:szCs w:val="24"/>
                <w:lang w:val="uk-UA"/>
              </w:rPr>
              <w:t>Клініки невідкладної медичної допомоги</w:t>
            </w:r>
          </w:p>
        </w:tc>
      </w:tr>
    </w:tbl>
    <w:p w14:paraId="26B75A31" w14:textId="77777777" w:rsidR="000E061F" w:rsidRDefault="000E061F"/>
    <w:p w14:paraId="5815142D" w14:textId="77777777" w:rsidR="000E061F" w:rsidRDefault="000E061F"/>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E52467" w:rsidRPr="00552774" w14:paraId="01F8E734" w14:textId="6AB0A7A5" w:rsidTr="009D1CD2">
        <w:trPr>
          <w:trHeight w:val="1890"/>
          <w:jc w:val="center"/>
        </w:trPr>
        <w:tc>
          <w:tcPr>
            <w:tcW w:w="2943" w:type="dxa"/>
            <w:vMerge w:val="restart"/>
            <w:shd w:val="clear" w:color="auto" w:fill="auto"/>
            <w:hideMark/>
          </w:tcPr>
          <w:p w14:paraId="6D974C27" w14:textId="77777777" w:rsidR="00E52467" w:rsidRPr="00122CB2" w:rsidRDefault="00E52467" w:rsidP="00E52467">
            <w:pPr>
              <w:pStyle w:val="Heading2"/>
              <w:jc w:val="center"/>
              <w:rPr>
                <w:rFonts w:asciiTheme="minorHAnsi" w:eastAsia="Times New Roman" w:hAnsiTheme="minorHAnsi" w:cstheme="minorHAnsi"/>
                <w:b/>
                <w:bCs/>
                <w:color w:val="auto"/>
                <w:sz w:val="24"/>
                <w:szCs w:val="24"/>
              </w:rPr>
            </w:pPr>
            <w:bookmarkStart w:id="10" w:name="_Toc138339714"/>
            <w:r w:rsidRPr="00122CB2">
              <w:rPr>
                <w:rFonts w:asciiTheme="minorHAnsi" w:eastAsia="Times New Roman" w:hAnsiTheme="minorHAnsi" w:cstheme="minorHAnsi"/>
                <w:b/>
                <w:bCs/>
                <w:color w:val="auto"/>
                <w:sz w:val="24"/>
                <w:szCs w:val="24"/>
              </w:rPr>
              <w:t>EDUCATION/</w:t>
            </w:r>
            <w:r w:rsidRPr="00122CB2">
              <w:rPr>
                <w:rFonts w:asciiTheme="minorHAnsi" w:eastAsia="Times New Roman" w:hAnsiTheme="minorHAnsi" w:cstheme="minorHAnsi"/>
                <w:b/>
                <w:bCs/>
                <w:color w:val="auto"/>
                <w:sz w:val="24"/>
                <w:szCs w:val="24"/>
              </w:rPr>
              <w:br/>
              <w:t>LEARNING ENGLISH</w:t>
            </w:r>
            <w:bookmarkEnd w:id="10"/>
          </w:p>
          <w:p w14:paraId="28A3D23C" w14:textId="00790A45" w:rsidR="00E52467" w:rsidRDefault="00E52467" w:rsidP="00E52467">
            <w:pPr>
              <w:spacing w:after="0" w:line="240" w:lineRule="auto"/>
              <w:jc w:val="center"/>
              <w:rPr>
                <w:rFonts w:ascii="Calibri" w:eastAsia="Times New Roman" w:hAnsi="Calibri" w:cs="Calibri"/>
                <w:b/>
                <w:color w:val="000000"/>
                <w:sz w:val="24"/>
                <w:szCs w:val="24"/>
              </w:rPr>
            </w:pPr>
          </w:p>
          <w:p w14:paraId="2708F3C9" w14:textId="6A36559E" w:rsidR="00E52467" w:rsidRPr="002F69B4" w:rsidRDefault="00E52467" w:rsidP="00E52467">
            <w:pPr>
              <w:spacing w:after="0" w:line="240" w:lineRule="auto"/>
              <w:jc w:val="center"/>
              <w:rPr>
                <w:rFonts w:ascii="Calibri" w:eastAsia="Times New Roman" w:hAnsi="Calibri" w:cs="Calibri"/>
                <w:b/>
                <w:color w:val="000000"/>
                <w:sz w:val="24"/>
                <w:szCs w:val="24"/>
                <w:lang w:val="uk-UA"/>
              </w:rPr>
            </w:pPr>
            <w:r>
              <w:rPr>
                <w:rFonts w:ascii="Calibri" w:eastAsia="Times New Roman" w:hAnsi="Calibri" w:cs="Calibri"/>
                <w:b/>
                <w:color w:val="000000"/>
                <w:sz w:val="24"/>
                <w:szCs w:val="24"/>
                <w:lang w:val="uk-UA"/>
              </w:rPr>
              <w:t>ОСВІТА</w:t>
            </w:r>
            <w:r>
              <w:rPr>
                <w:rFonts w:ascii="Calibri" w:eastAsia="Times New Roman" w:hAnsi="Calibri" w:cs="Calibri"/>
                <w:b/>
                <w:color w:val="000000"/>
                <w:sz w:val="24"/>
                <w:szCs w:val="24"/>
              </w:rPr>
              <w:t>/</w:t>
            </w:r>
            <w:r>
              <w:rPr>
                <w:rFonts w:ascii="Calibri" w:eastAsia="Times New Roman" w:hAnsi="Calibri" w:cs="Calibri"/>
                <w:b/>
                <w:color w:val="000000"/>
                <w:sz w:val="24"/>
                <w:szCs w:val="24"/>
                <w:lang w:val="uk-UA"/>
              </w:rPr>
              <w:t>ВИВЧЕННЯ АНГЛІЙСЬКОЇ</w:t>
            </w:r>
          </w:p>
          <w:p w14:paraId="341090C8" w14:textId="77777777" w:rsidR="00E52467" w:rsidRDefault="00E52467" w:rsidP="00E52467">
            <w:pPr>
              <w:spacing w:after="0" w:line="240" w:lineRule="auto"/>
              <w:jc w:val="center"/>
              <w:rPr>
                <w:rFonts w:ascii="Calibri" w:eastAsia="Times New Roman" w:hAnsi="Calibri" w:cs="Calibri"/>
                <w:b/>
                <w:color w:val="000000"/>
                <w:sz w:val="24"/>
                <w:szCs w:val="24"/>
              </w:rPr>
            </w:pPr>
          </w:p>
          <w:p w14:paraId="3D9D7481" w14:textId="2FC502FE" w:rsidR="00E52467" w:rsidRPr="00552774" w:rsidRDefault="00E52467" w:rsidP="00E52467">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5C8B4DE8" w14:textId="77777777" w:rsidR="00E52467" w:rsidRPr="009D1CD2" w:rsidRDefault="00E52467" w:rsidP="00E52467">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Community College</w:t>
            </w:r>
          </w:p>
        </w:tc>
        <w:tc>
          <w:tcPr>
            <w:tcW w:w="5296" w:type="dxa"/>
            <w:shd w:val="clear" w:color="auto" w:fill="auto"/>
            <w:vAlign w:val="center"/>
            <w:hideMark/>
          </w:tcPr>
          <w:p w14:paraId="67389D56" w14:textId="1D1D31C6" w:rsidR="00E52467" w:rsidRPr="009D1CD2" w:rsidRDefault="00E52467" w:rsidP="00E52467">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 xml:space="preserve">A post-secondary, higher education institution that provides workforce education and college transfer academic programs. </w:t>
            </w:r>
          </w:p>
        </w:tc>
        <w:tc>
          <w:tcPr>
            <w:tcW w:w="3083" w:type="dxa"/>
            <w:shd w:val="clear" w:color="auto" w:fill="auto"/>
            <w:vAlign w:val="center"/>
          </w:tcPr>
          <w:p w14:paraId="161C642C" w14:textId="2B70B482" w:rsidR="00E52467" w:rsidRPr="009D1CD2" w:rsidRDefault="00E52467" w:rsidP="00E52467">
            <w:pPr>
              <w:spacing w:after="0" w:line="240" w:lineRule="auto"/>
              <w:rPr>
                <w:rFonts w:eastAsia="Times New Roman" w:cstheme="minorHAnsi"/>
                <w:color w:val="000000"/>
                <w:sz w:val="24"/>
                <w:szCs w:val="24"/>
                <w:lang w:val="uk-UA"/>
              </w:rPr>
            </w:pPr>
            <w:r w:rsidRPr="009D1CD2">
              <w:rPr>
                <w:rFonts w:eastAsia="Times New Roman" w:cstheme="minorHAnsi"/>
                <w:color w:val="000000"/>
                <w:sz w:val="24"/>
                <w:szCs w:val="24"/>
                <w:lang w:val="uk-UA"/>
              </w:rPr>
              <w:t>Муніципальний коледж</w:t>
            </w:r>
          </w:p>
        </w:tc>
      </w:tr>
      <w:tr w:rsidR="000E061F" w:rsidRPr="006A4859" w14:paraId="2C621F1A" w14:textId="77777777" w:rsidTr="009D1CD2">
        <w:trPr>
          <w:trHeight w:val="1575"/>
          <w:jc w:val="center"/>
        </w:trPr>
        <w:tc>
          <w:tcPr>
            <w:tcW w:w="2943" w:type="dxa"/>
            <w:vMerge/>
          </w:tcPr>
          <w:p w14:paraId="596252DD"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C11DE60" w14:textId="135FB1DB"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Degree evaluation (Credential evaluation) </w:t>
            </w:r>
          </w:p>
        </w:tc>
        <w:tc>
          <w:tcPr>
            <w:tcW w:w="5296" w:type="dxa"/>
            <w:shd w:val="clear" w:color="auto" w:fill="auto"/>
            <w:vAlign w:val="center"/>
          </w:tcPr>
          <w:p w14:paraId="5936D2B5" w14:textId="77777777" w:rsidR="000E061F" w:rsidRPr="009D1CD2" w:rsidRDefault="000E061F" w:rsidP="000E061F">
            <w:pPr>
              <w:rPr>
                <w:rFonts w:cstheme="minorHAnsi"/>
                <w:sz w:val="24"/>
                <w:szCs w:val="24"/>
              </w:rPr>
            </w:pPr>
            <w:r w:rsidRPr="009D1CD2">
              <w:rPr>
                <w:rFonts w:cstheme="minorHAnsi"/>
                <w:sz w:val="24"/>
                <w:szCs w:val="24"/>
              </w:rPr>
              <w:t xml:space="preserve">A process by which academic and professional degrees earned in one country are compared to those earned in another. Universities, colleges, and employers around the world use degree evaluations to understand overseas </w:t>
            </w:r>
            <w:r w:rsidRPr="009D1CD2">
              <w:rPr>
                <w:rFonts w:cstheme="minorHAnsi"/>
                <w:sz w:val="24"/>
                <w:szCs w:val="24"/>
              </w:rPr>
              <w:lastRenderedPageBreak/>
              <w:t xml:space="preserve">education and to judge applicants for admission or employment. </w:t>
            </w:r>
          </w:p>
          <w:p w14:paraId="448CDD8B" w14:textId="6F8D8366"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Newcomers can use credential evaluations to gain recognition for study completed outside the country they are immigrating to, and in doing so join the workforce as skilled immigrants. International students use credential evaluations to present their previous coursework and grades to universities anywhere for admission.</w:t>
            </w:r>
          </w:p>
        </w:tc>
        <w:tc>
          <w:tcPr>
            <w:tcW w:w="3083" w:type="dxa"/>
            <w:shd w:val="clear" w:color="auto" w:fill="auto"/>
            <w:vAlign w:val="center"/>
          </w:tcPr>
          <w:p w14:paraId="6B1C0113" w14:textId="1D20D3F5" w:rsidR="000E061F" w:rsidRPr="009D1CD2" w:rsidRDefault="000E061F" w:rsidP="000E061F">
            <w:pPr>
              <w:spacing w:after="0" w:line="240" w:lineRule="auto"/>
              <w:rPr>
                <w:rFonts w:eastAsia="Times New Roman" w:cstheme="minorHAnsi"/>
                <w:color w:val="000000"/>
                <w:sz w:val="24"/>
                <w:szCs w:val="24"/>
                <w:lang w:val="uk-UA"/>
              </w:rPr>
            </w:pPr>
            <w:r w:rsidRPr="009D1CD2">
              <w:rPr>
                <w:rFonts w:cstheme="minorHAnsi"/>
                <w:sz w:val="24"/>
                <w:szCs w:val="24"/>
                <w:lang w:val="uk-UA"/>
              </w:rPr>
              <w:lastRenderedPageBreak/>
              <w:t>Оцінка диплома (Оцінка іноземного документа про освіту)</w:t>
            </w:r>
          </w:p>
        </w:tc>
      </w:tr>
      <w:tr w:rsidR="000E061F" w:rsidRPr="006A4859" w14:paraId="56AC211B" w14:textId="77777777" w:rsidTr="009D1CD2">
        <w:trPr>
          <w:trHeight w:val="962"/>
          <w:jc w:val="center"/>
        </w:trPr>
        <w:tc>
          <w:tcPr>
            <w:tcW w:w="2943" w:type="dxa"/>
            <w:vMerge/>
          </w:tcPr>
          <w:p w14:paraId="5A901F82"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615A104" w14:textId="3E25E4C9"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Elementary School</w:t>
            </w:r>
          </w:p>
        </w:tc>
        <w:tc>
          <w:tcPr>
            <w:tcW w:w="5296" w:type="dxa"/>
            <w:shd w:val="clear" w:color="auto" w:fill="auto"/>
            <w:vAlign w:val="center"/>
          </w:tcPr>
          <w:p w14:paraId="66CF166E" w14:textId="4EC6D819"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A school that provides the first part of a child's education, usually for children between five and eleven years old.</w:t>
            </w:r>
            <w:r w:rsidRPr="009D1CD2">
              <w:rPr>
                <w:rFonts w:cstheme="minorHAnsi"/>
                <w:color w:val="202124"/>
                <w:sz w:val="24"/>
                <w:szCs w:val="24"/>
                <w:shd w:val="clear" w:color="auto" w:fill="FFFFFF"/>
              </w:rPr>
              <w:t> </w:t>
            </w:r>
          </w:p>
        </w:tc>
        <w:tc>
          <w:tcPr>
            <w:tcW w:w="3083" w:type="dxa"/>
            <w:shd w:val="clear" w:color="auto" w:fill="auto"/>
            <w:vAlign w:val="center"/>
          </w:tcPr>
          <w:p w14:paraId="319C5D18" w14:textId="3D5D1232" w:rsidR="000E061F" w:rsidRPr="009D1CD2" w:rsidRDefault="000E061F" w:rsidP="000E061F">
            <w:pPr>
              <w:spacing w:after="0" w:line="240" w:lineRule="auto"/>
              <w:rPr>
                <w:rFonts w:eastAsia="Times New Roman" w:cstheme="minorHAnsi"/>
                <w:color w:val="000000"/>
                <w:sz w:val="24"/>
                <w:szCs w:val="24"/>
                <w:lang w:val="uk-UA"/>
              </w:rPr>
            </w:pPr>
            <w:r w:rsidRPr="009D1CD2">
              <w:rPr>
                <w:rFonts w:cstheme="minorHAnsi"/>
                <w:sz w:val="24"/>
                <w:szCs w:val="24"/>
                <w:lang w:val="ru-RU"/>
              </w:rPr>
              <w:t>Початкова школа</w:t>
            </w:r>
          </w:p>
        </w:tc>
      </w:tr>
      <w:tr w:rsidR="00E52467" w:rsidRPr="006A4859" w14:paraId="5DF50E8C" w14:textId="625F0AAF" w:rsidTr="009D1CD2">
        <w:trPr>
          <w:trHeight w:val="971"/>
          <w:jc w:val="center"/>
        </w:trPr>
        <w:tc>
          <w:tcPr>
            <w:tcW w:w="2943" w:type="dxa"/>
            <w:vMerge/>
            <w:hideMark/>
          </w:tcPr>
          <w:p w14:paraId="18694387"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5062D1" w14:textId="77777777" w:rsidR="00E52467" w:rsidRPr="009D1CD2" w:rsidRDefault="00E52467" w:rsidP="00E52467">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English as a Second Language (ESL) Classes</w:t>
            </w:r>
          </w:p>
        </w:tc>
        <w:tc>
          <w:tcPr>
            <w:tcW w:w="5296" w:type="dxa"/>
            <w:shd w:val="clear" w:color="auto" w:fill="auto"/>
            <w:vAlign w:val="center"/>
            <w:hideMark/>
          </w:tcPr>
          <w:p w14:paraId="3BEBBE6C" w14:textId="77777777" w:rsidR="00E52467" w:rsidRPr="009D1CD2" w:rsidRDefault="00E52467" w:rsidP="00E52467">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 xml:space="preserve">Study of the English language by non-native speakers in an English-speaking environment. </w:t>
            </w:r>
          </w:p>
        </w:tc>
        <w:tc>
          <w:tcPr>
            <w:tcW w:w="3083" w:type="dxa"/>
            <w:shd w:val="clear" w:color="auto" w:fill="auto"/>
            <w:vAlign w:val="center"/>
          </w:tcPr>
          <w:p w14:paraId="7329D51B" w14:textId="4803B94E" w:rsidR="00E52467" w:rsidRPr="009D1CD2" w:rsidRDefault="00E52467" w:rsidP="00E52467">
            <w:pPr>
              <w:spacing w:after="0" w:line="240" w:lineRule="auto"/>
              <w:rPr>
                <w:rFonts w:eastAsia="Times New Roman" w:cstheme="minorHAnsi"/>
                <w:color w:val="000000"/>
                <w:sz w:val="24"/>
                <w:szCs w:val="24"/>
              </w:rPr>
            </w:pPr>
            <w:r w:rsidRPr="009D1CD2">
              <w:rPr>
                <w:rFonts w:eastAsia="Times New Roman" w:cstheme="minorHAnsi"/>
                <w:color w:val="000000"/>
                <w:sz w:val="24"/>
                <w:szCs w:val="24"/>
                <w:lang w:val="uk-UA"/>
              </w:rPr>
              <w:t xml:space="preserve">Курси з вивчення англійської мови для іноземців </w:t>
            </w:r>
            <w:r w:rsidRPr="009D1CD2">
              <w:rPr>
                <w:rFonts w:eastAsia="Times New Roman" w:cstheme="minorHAnsi"/>
                <w:color w:val="000000"/>
                <w:sz w:val="24"/>
                <w:szCs w:val="24"/>
              </w:rPr>
              <w:t>(ESL)</w:t>
            </w:r>
          </w:p>
        </w:tc>
      </w:tr>
      <w:tr w:rsidR="000E061F" w:rsidRPr="006A4859" w14:paraId="3F584BFE" w14:textId="77777777" w:rsidTr="009D1CD2">
        <w:trPr>
          <w:trHeight w:val="1124"/>
          <w:jc w:val="center"/>
        </w:trPr>
        <w:tc>
          <w:tcPr>
            <w:tcW w:w="2943" w:type="dxa"/>
            <w:vMerge/>
          </w:tcPr>
          <w:p w14:paraId="402460E6"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EA631EB" w14:textId="261A5D60"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Extra-curricular activities/</w:t>
            </w:r>
            <w:r w:rsidRPr="009D1CD2">
              <w:rPr>
                <w:rFonts w:cstheme="minorHAnsi"/>
                <w:sz w:val="24"/>
                <w:szCs w:val="24"/>
              </w:rPr>
              <w:t xml:space="preserve"> After-school programs</w:t>
            </w:r>
            <w:r w:rsidRPr="009D1CD2">
              <w:rPr>
                <w:rFonts w:eastAsia="Times New Roman" w:cstheme="minorHAnsi"/>
                <w:color w:val="000000"/>
                <w:sz w:val="24"/>
                <w:szCs w:val="24"/>
              </w:rPr>
              <w:t xml:space="preserve"> </w:t>
            </w:r>
          </w:p>
        </w:tc>
        <w:tc>
          <w:tcPr>
            <w:tcW w:w="5296" w:type="dxa"/>
            <w:shd w:val="clear" w:color="auto" w:fill="auto"/>
            <w:vAlign w:val="center"/>
          </w:tcPr>
          <w:p w14:paraId="58D5E075" w14:textId="5C7CF17B"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 xml:space="preserve"> Optional, school-sponsored programs for students that occur outside of regular classroom learning including sports, clubs, and other social events.</w:t>
            </w:r>
          </w:p>
        </w:tc>
        <w:tc>
          <w:tcPr>
            <w:tcW w:w="3083" w:type="dxa"/>
            <w:shd w:val="clear" w:color="auto" w:fill="auto"/>
            <w:vAlign w:val="center"/>
          </w:tcPr>
          <w:p w14:paraId="2010CB69" w14:textId="4048F212" w:rsidR="000E061F" w:rsidRPr="009D1CD2" w:rsidRDefault="000E061F" w:rsidP="000E061F">
            <w:pPr>
              <w:spacing w:after="0" w:line="240" w:lineRule="auto"/>
              <w:rPr>
                <w:rFonts w:eastAsia="Times New Roman" w:cstheme="minorHAnsi"/>
                <w:color w:val="000000"/>
                <w:sz w:val="24"/>
                <w:szCs w:val="24"/>
                <w:lang w:val="uk-UA"/>
              </w:rPr>
            </w:pPr>
            <w:r w:rsidRPr="009D1CD2">
              <w:rPr>
                <w:rFonts w:eastAsia="Times New Roman" w:cstheme="minorHAnsi"/>
                <w:color w:val="000000"/>
                <w:sz w:val="24"/>
                <w:szCs w:val="24"/>
                <w:lang w:val="uk-UA"/>
              </w:rPr>
              <w:t>Позашкільні заняття</w:t>
            </w:r>
            <w:r w:rsidRPr="009D1CD2">
              <w:rPr>
                <w:rFonts w:eastAsia="Times New Roman" w:cstheme="minorHAnsi"/>
                <w:color w:val="000000"/>
                <w:sz w:val="24"/>
                <w:szCs w:val="24"/>
              </w:rPr>
              <w:t>/</w:t>
            </w:r>
            <w:r w:rsidRPr="009D1CD2">
              <w:rPr>
                <w:rFonts w:cstheme="minorHAnsi"/>
                <w:sz w:val="24"/>
                <w:szCs w:val="24"/>
                <w:lang w:val="uk-UA"/>
              </w:rPr>
              <w:t xml:space="preserve"> Післяшкільні програми</w:t>
            </w:r>
          </w:p>
        </w:tc>
      </w:tr>
      <w:tr w:rsidR="000E061F" w:rsidRPr="006A4859" w14:paraId="3F819AC0" w14:textId="77777777" w:rsidTr="009D1CD2">
        <w:trPr>
          <w:trHeight w:val="1575"/>
          <w:jc w:val="center"/>
        </w:trPr>
        <w:tc>
          <w:tcPr>
            <w:tcW w:w="2943" w:type="dxa"/>
            <w:vMerge/>
          </w:tcPr>
          <w:p w14:paraId="2FE45588"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5B20251" w14:textId="462C8823"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Financial Aid</w:t>
            </w:r>
          </w:p>
        </w:tc>
        <w:tc>
          <w:tcPr>
            <w:tcW w:w="5296" w:type="dxa"/>
            <w:shd w:val="clear" w:color="auto" w:fill="auto"/>
            <w:vAlign w:val="center"/>
          </w:tcPr>
          <w:p w14:paraId="790FDB4D" w14:textId="7313969E"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Financial aid is money to help pay for college or career school. Grants, work-study, loans, and scholarships help make college or career school affordable.</w:t>
            </w:r>
          </w:p>
        </w:tc>
        <w:tc>
          <w:tcPr>
            <w:tcW w:w="3083" w:type="dxa"/>
            <w:shd w:val="clear" w:color="auto" w:fill="auto"/>
            <w:vAlign w:val="center"/>
          </w:tcPr>
          <w:p w14:paraId="705D1F2B" w14:textId="12B1CD1B" w:rsidR="000E061F" w:rsidRPr="009D1CD2" w:rsidRDefault="000E061F" w:rsidP="000E061F">
            <w:pPr>
              <w:spacing w:after="0" w:line="240" w:lineRule="auto"/>
              <w:rPr>
                <w:rFonts w:eastAsia="Times New Roman" w:cstheme="minorHAnsi"/>
                <w:color w:val="000000"/>
                <w:sz w:val="24"/>
                <w:szCs w:val="24"/>
                <w:lang w:val="uk-UA"/>
              </w:rPr>
            </w:pPr>
            <w:r w:rsidRPr="009D1CD2">
              <w:rPr>
                <w:rFonts w:cstheme="minorHAnsi"/>
                <w:sz w:val="24"/>
                <w:szCs w:val="24"/>
                <w:lang w:val="uk-UA"/>
              </w:rPr>
              <w:t>Фінансова допомога</w:t>
            </w:r>
          </w:p>
        </w:tc>
      </w:tr>
      <w:tr w:rsidR="000E061F" w:rsidRPr="006A4859" w14:paraId="5D479226" w14:textId="77777777" w:rsidTr="009D1CD2">
        <w:trPr>
          <w:trHeight w:val="1575"/>
          <w:jc w:val="center"/>
        </w:trPr>
        <w:tc>
          <w:tcPr>
            <w:tcW w:w="2943" w:type="dxa"/>
            <w:vMerge/>
          </w:tcPr>
          <w:p w14:paraId="7F433445"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0392E15" w14:textId="17316DB3"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Free Application for Federal Student Aid (FAFSA)</w:t>
            </w:r>
          </w:p>
        </w:tc>
        <w:tc>
          <w:tcPr>
            <w:tcW w:w="5296" w:type="dxa"/>
            <w:shd w:val="clear" w:color="auto" w:fill="auto"/>
            <w:vAlign w:val="center"/>
          </w:tcPr>
          <w:p w14:paraId="3CA9AE93" w14:textId="5E4A336F"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The Free Application for Federal Student Aid is a form completed by current and prospective college students (both undergraduate and graduate) in the United States to determine their eligibility for student financial aid.</w:t>
            </w:r>
          </w:p>
        </w:tc>
        <w:tc>
          <w:tcPr>
            <w:tcW w:w="3083" w:type="dxa"/>
            <w:shd w:val="clear" w:color="auto" w:fill="auto"/>
            <w:vAlign w:val="center"/>
          </w:tcPr>
          <w:p w14:paraId="549B1A2A" w14:textId="5FA40722" w:rsidR="000E061F" w:rsidRPr="009D1CD2" w:rsidRDefault="000E061F" w:rsidP="000E061F">
            <w:pPr>
              <w:spacing w:after="0" w:line="240" w:lineRule="auto"/>
              <w:rPr>
                <w:rFonts w:eastAsia="Times New Roman" w:cstheme="minorHAnsi"/>
                <w:color w:val="000000"/>
                <w:sz w:val="24"/>
                <w:szCs w:val="24"/>
                <w:lang w:val="uk-UA"/>
              </w:rPr>
            </w:pPr>
            <w:r w:rsidRPr="009D1CD2">
              <w:rPr>
                <w:rFonts w:cstheme="minorHAnsi"/>
                <w:sz w:val="24"/>
                <w:szCs w:val="24"/>
                <w:lang w:val="uk-UA"/>
              </w:rPr>
              <w:t xml:space="preserve">Безкоштовна заява на отримання федеральної фінансової допомоги для студентів </w:t>
            </w:r>
            <w:r w:rsidRPr="009D1CD2">
              <w:rPr>
                <w:rFonts w:cstheme="minorHAnsi"/>
                <w:sz w:val="24"/>
                <w:szCs w:val="24"/>
                <w:lang w:val="ru-RU"/>
              </w:rPr>
              <w:t>(</w:t>
            </w:r>
            <w:r w:rsidRPr="009D1CD2">
              <w:rPr>
                <w:rFonts w:cstheme="minorHAnsi"/>
                <w:sz w:val="24"/>
                <w:szCs w:val="24"/>
              </w:rPr>
              <w:t>FAFSA</w:t>
            </w:r>
            <w:r w:rsidRPr="009D1CD2">
              <w:rPr>
                <w:rFonts w:cstheme="minorHAnsi"/>
                <w:sz w:val="24"/>
                <w:szCs w:val="24"/>
                <w:lang w:val="ru-RU"/>
              </w:rPr>
              <w:t>)</w:t>
            </w:r>
          </w:p>
        </w:tc>
      </w:tr>
      <w:tr w:rsidR="00E52467" w:rsidRPr="00023519" w14:paraId="183868AF" w14:textId="1D31FC50" w:rsidTr="009D1CD2">
        <w:trPr>
          <w:trHeight w:val="1187"/>
          <w:jc w:val="center"/>
        </w:trPr>
        <w:tc>
          <w:tcPr>
            <w:tcW w:w="2943" w:type="dxa"/>
            <w:vMerge/>
            <w:hideMark/>
          </w:tcPr>
          <w:p w14:paraId="676B093F" w14:textId="77777777" w:rsidR="00E52467" w:rsidRPr="00552774" w:rsidRDefault="00E52467" w:rsidP="00E5246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4EB019" w14:textId="77777777" w:rsidR="00E52467" w:rsidRPr="009D1CD2" w:rsidRDefault="00E52467" w:rsidP="00E52467">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General Educational Development (GED) Diploma</w:t>
            </w:r>
          </w:p>
        </w:tc>
        <w:tc>
          <w:tcPr>
            <w:tcW w:w="5296" w:type="dxa"/>
            <w:shd w:val="clear" w:color="auto" w:fill="auto"/>
            <w:vAlign w:val="center"/>
            <w:hideMark/>
          </w:tcPr>
          <w:p w14:paraId="35C66C60" w14:textId="15FDEE41" w:rsidR="00E52467" w:rsidRPr="009D1CD2" w:rsidRDefault="00E52467" w:rsidP="00E52467">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A group of four subject tests which certify that the test taker has United States high school-level academic skills. It serves as an alternative to the U.S. high school diploma.</w:t>
            </w:r>
          </w:p>
        </w:tc>
        <w:tc>
          <w:tcPr>
            <w:tcW w:w="3083" w:type="dxa"/>
            <w:shd w:val="clear" w:color="auto" w:fill="auto"/>
            <w:vAlign w:val="center"/>
          </w:tcPr>
          <w:p w14:paraId="21A95737" w14:textId="1E791698" w:rsidR="00E52467" w:rsidRPr="009D1CD2" w:rsidRDefault="00E52467" w:rsidP="00E52467">
            <w:pPr>
              <w:spacing w:after="0" w:line="240" w:lineRule="auto"/>
              <w:rPr>
                <w:rFonts w:eastAsia="Times New Roman" w:cstheme="minorHAnsi"/>
                <w:color w:val="000000"/>
                <w:sz w:val="24"/>
                <w:szCs w:val="24"/>
                <w:lang w:val="ru-RU"/>
              </w:rPr>
            </w:pPr>
            <w:r w:rsidRPr="009D1CD2">
              <w:rPr>
                <w:rFonts w:eastAsia="Times New Roman" w:cstheme="minorHAnsi"/>
                <w:color w:val="000000"/>
                <w:sz w:val="24"/>
                <w:szCs w:val="24"/>
                <w:lang w:val="uk-UA"/>
              </w:rPr>
              <w:t>Еквівалент атестату про загальну середню освіту (</w:t>
            </w:r>
            <w:r w:rsidRPr="009D1CD2">
              <w:rPr>
                <w:rFonts w:eastAsia="Times New Roman" w:cstheme="minorHAnsi"/>
                <w:color w:val="000000"/>
                <w:sz w:val="24"/>
                <w:szCs w:val="24"/>
              </w:rPr>
              <w:t>GED</w:t>
            </w:r>
            <w:r w:rsidRPr="009D1CD2">
              <w:rPr>
                <w:rFonts w:eastAsia="Times New Roman" w:cstheme="minorHAnsi"/>
                <w:color w:val="000000"/>
                <w:sz w:val="24"/>
                <w:szCs w:val="24"/>
                <w:lang w:val="ru-RU"/>
              </w:rPr>
              <w:t>)</w:t>
            </w:r>
          </w:p>
        </w:tc>
      </w:tr>
      <w:tr w:rsidR="000E061F" w:rsidRPr="00023519" w14:paraId="67B2FA50" w14:textId="77777777" w:rsidTr="009D1CD2">
        <w:trPr>
          <w:trHeight w:val="719"/>
          <w:jc w:val="center"/>
        </w:trPr>
        <w:tc>
          <w:tcPr>
            <w:tcW w:w="2943" w:type="dxa"/>
            <w:vMerge/>
          </w:tcPr>
          <w:p w14:paraId="502773BA"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48F8223" w14:textId="4459FACF"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Junior High School (Middle School)</w:t>
            </w:r>
          </w:p>
        </w:tc>
        <w:tc>
          <w:tcPr>
            <w:tcW w:w="5296" w:type="dxa"/>
            <w:shd w:val="clear" w:color="auto" w:fill="auto"/>
            <w:vAlign w:val="center"/>
          </w:tcPr>
          <w:p w14:paraId="60802AD7" w14:textId="4AF79E02"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 xml:space="preserve">An educational stage between elementary school and high school. It spans varying combinations of grades 6–8, most commonly. </w:t>
            </w:r>
          </w:p>
        </w:tc>
        <w:tc>
          <w:tcPr>
            <w:tcW w:w="3083" w:type="dxa"/>
            <w:shd w:val="clear" w:color="auto" w:fill="auto"/>
            <w:vAlign w:val="center"/>
          </w:tcPr>
          <w:p w14:paraId="2FF867CD" w14:textId="18757F28" w:rsidR="000E061F" w:rsidRPr="009D1CD2" w:rsidRDefault="000E061F" w:rsidP="000E061F">
            <w:pPr>
              <w:spacing w:after="0" w:line="240" w:lineRule="auto"/>
              <w:rPr>
                <w:rFonts w:eastAsia="Times New Roman" w:cstheme="minorHAnsi"/>
                <w:color w:val="000000"/>
                <w:sz w:val="24"/>
                <w:szCs w:val="24"/>
                <w:lang w:val="uk-UA"/>
              </w:rPr>
            </w:pPr>
            <w:r w:rsidRPr="009D1CD2">
              <w:rPr>
                <w:rFonts w:cstheme="minorHAnsi"/>
                <w:sz w:val="24"/>
                <w:szCs w:val="24"/>
                <w:lang w:val="uk-UA"/>
              </w:rPr>
              <w:t>Проміжна (середня) школа</w:t>
            </w:r>
          </w:p>
        </w:tc>
      </w:tr>
      <w:tr w:rsidR="000E061F" w:rsidRPr="00023519" w14:paraId="1949FB9E" w14:textId="77777777" w:rsidTr="009D1CD2">
        <w:trPr>
          <w:trHeight w:val="692"/>
          <w:jc w:val="center"/>
        </w:trPr>
        <w:tc>
          <w:tcPr>
            <w:tcW w:w="2943" w:type="dxa"/>
            <w:vMerge/>
          </w:tcPr>
          <w:p w14:paraId="7C7CC3CE"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970BEE1" w14:textId="0DAB569A"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High School</w:t>
            </w:r>
          </w:p>
        </w:tc>
        <w:tc>
          <w:tcPr>
            <w:tcW w:w="5296" w:type="dxa"/>
            <w:shd w:val="clear" w:color="auto" w:fill="auto"/>
            <w:vAlign w:val="center"/>
          </w:tcPr>
          <w:p w14:paraId="5557A01E" w14:textId="012602CD"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A school that typically comprises grades 9-12, attended after elementary school or junior high.</w:t>
            </w:r>
          </w:p>
        </w:tc>
        <w:tc>
          <w:tcPr>
            <w:tcW w:w="3083" w:type="dxa"/>
            <w:shd w:val="clear" w:color="auto" w:fill="auto"/>
            <w:vAlign w:val="center"/>
          </w:tcPr>
          <w:p w14:paraId="1DA68BB2" w14:textId="2A46366F" w:rsidR="000E061F" w:rsidRPr="009D1CD2" w:rsidRDefault="000E061F" w:rsidP="000E061F">
            <w:pPr>
              <w:spacing w:after="0" w:line="240" w:lineRule="auto"/>
              <w:rPr>
                <w:rFonts w:eastAsia="Times New Roman" w:cstheme="minorHAnsi"/>
                <w:color w:val="000000"/>
                <w:sz w:val="24"/>
                <w:szCs w:val="24"/>
                <w:lang w:val="uk-UA"/>
              </w:rPr>
            </w:pPr>
            <w:r w:rsidRPr="009D1CD2">
              <w:rPr>
                <w:rFonts w:cstheme="minorHAnsi"/>
                <w:sz w:val="24"/>
                <w:szCs w:val="24"/>
                <w:lang w:val="uk-UA"/>
              </w:rPr>
              <w:t>Старша школа</w:t>
            </w:r>
          </w:p>
        </w:tc>
      </w:tr>
      <w:tr w:rsidR="00E52467" w:rsidRPr="00552774" w14:paraId="2EEC7449" w14:textId="78839DC3" w:rsidTr="009D1CD2">
        <w:trPr>
          <w:trHeight w:val="989"/>
          <w:jc w:val="center"/>
        </w:trPr>
        <w:tc>
          <w:tcPr>
            <w:tcW w:w="2943" w:type="dxa"/>
            <w:vMerge/>
            <w:hideMark/>
          </w:tcPr>
          <w:p w14:paraId="4714B1D4" w14:textId="77777777" w:rsidR="00E52467" w:rsidRPr="002F1A8E" w:rsidRDefault="00E52467" w:rsidP="00E52467">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7FF6EAF4" w14:textId="77777777" w:rsidR="00E52467" w:rsidRPr="009D1CD2" w:rsidRDefault="00E52467" w:rsidP="00E52467">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 xml:space="preserve">Parent-Teacher meetings </w:t>
            </w:r>
          </w:p>
        </w:tc>
        <w:tc>
          <w:tcPr>
            <w:tcW w:w="5296" w:type="dxa"/>
            <w:shd w:val="clear" w:color="auto" w:fill="auto"/>
            <w:vAlign w:val="center"/>
            <w:hideMark/>
          </w:tcPr>
          <w:p w14:paraId="3EA083C8" w14:textId="77777777" w:rsidR="00E52467" w:rsidRPr="009D1CD2" w:rsidRDefault="00E52467" w:rsidP="00E52467">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A short meeting or conference between the parents and teachers of students to discuss a child's progress at school.</w:t>
            </w:r>
          </w:p>
        </w:tc>
        <w:tc>
          <w:tcPr>
            <w:tcW w:w="3083" w:type="dxa"/>
            <w:shd w:val="clear" w:color="auto" w:fill="auto"/>
            <w:vAlign w:val="center"/>
          </w:tcPr>
          <w:p w14:paraId="6C48384D" w14:textId="635D267C" w:rsidR="00E52467" w:rsidRPr="009D1CD2" w:rsidRDefault="00E52467" w:rsidP="00E52467">
            <w:pPr>
              <w:spacing w:after="0" w:line="240" w:lineRule="auto"/>
              <w:rPr>
                <w:rFonts w:eastAsia="Times New Roman" w:cstheme="minorHAnsi"/>
                <w:color w:val="000000"/>
                <w:sz w:val="24"/>
                <w:szCs w:val="24"/>
                <w:lang w:val="uk-UA"/>
              </w:rPr>
            </w:pPr>
            <w:r w:rsidRPr="009D1CD2">
              <w:rPr>
                <w:rFonts w:eastAsia="Times New Roman" w:cstheme="minorHAnsi"/>
                <w:color w:val="000000"/>
                <w:sz w:val="24"/>
                <w:szCs w:val="24"/>
                <w:lang w:val="uk-UA"/>
              </w:rPr>
              <w:t xml:space="preserve">Батьківські збори </w:t>
            </w:r>
          </w:p>
        </w:tc>
      </w:tr>
      <w:tr w:rsidR="000E061F" w:rsidRPr="00552774" w14:paraId="72727879" w14:textId="77777777" w:rsidTr="009D1CD2">
        <w:trPr>
          <w:trHeight w:val="989"/>
          <w:jc w:val="center"/>
        </w:trPr>
        <w:tc>
          <w:tcPr>
            <w:tcW w:w="2943" w:type="dxa"/>
            <w:vMerge/>
          </w:tcPr>
          <w:p w14:paraId="29784D35" w14:textId="77777777" w:rsidR="000E061F" w:rsidRPr="002F1A8E" w:rsidRDefault="000E061F" w:rsidP="000E061F">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0736A3BA" w14:textId="6724878D"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Post-Secondary Education (Tertiary Education)</w:t>
            </w:r>
          </w:p>
        </w:tc>
        <w:tc>
          <w:tcPr>
            <w:tcW w:w="5296" w:type="dxa"/>
            <w:shd w:val="clear" w:color="auto" w:fill="auto"/>
            <w:vAlign w:val="center"/>
          </w:tcPr>
          <w:p w14:paraId="5633D642" w14:textId="35A90B6B"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Post-Secondary Education refers to public and private universities, colleges, technical training institutes, and vocational schools.</w:t>
            </w:r>
          </w:p>
        </w:tc>
        <w:tc>
          <w:tcPr>
            <w:tcW w:w="3083" w:type="dxa"/>
            <w:shd w:val="clear" w:color="auto" w:fill="auto"/>
            <w:vAlign w:val="center"/>
          </w:tcPr>
          <w:p w14:paraId="1DAF8AF4" w14:textId="2F4FD67C" w:rsidR="000E061F" w:rsidRPr="009D1CD2" w:rsidRDefault="000E061F" w:rsidP="000E061F">
            <w:pPr>
              <w:spacing w:after="0" w:line="240" w:lineRule="auto"/>
              <w:rPr>
                <w:rFonts w:eastAsia="Times New Roman" w:cstheme="minorHAnsi"/>
                <w:color w:val="000000"/>
                <w:sz w:val="24"/>
                <w:szCs w:val="24"/>
                <w:lang w:val="uk-UA"/>
              </w:rPr>
            </w:pPr>
            <w:r w:rsidRPr="009D1CD2">
              <w:rPr>
                <w:rFonts w:cstheme="minorHAnsi"/>
                <w:sz w:val="24"/>
                <w:szCs w:val="24"/>
                <w:lang w:val="uk-UA"/>
              </w:rPr>
              <w:t>Середня професійна та вища освіта</w:t>
            </w:r>
          </w:p>
        </w:tc>
      </w:tr>
      <w:tr w:rsidR="000E061F" w:rsidRPr="00552774" w14:paraId="683E17B4" w14:textId="77777777" w:rsidTr="009D1CD2">
        <w:trPr>
          <w:trHeight w:val="989"/>
          <w:jc w:val="center"/>
        </w:trPr>
        <w:tc>
          <w:tcPr>
            <w:tcW w:w="2943" w:type="dxa"/>
            <w:vMerge/>
          </w:tcPr>
          <w:p w14:paraId="2BC26077" w14:textId="77777777" w:rsidR="000E061F" w:rsidRPr="002F1A8E" w:rsidRDefault="000E061F" w:rsidP="000E061F">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5AFB7D9C" w14:textId="6BF24240" w:rsidR="000E061F" w:rsidRPr="009D1CD2" w:rsidRDefault="000E061F" w:rsidP="000E061F">
            <w:pPr>
              <w:spacing w:after="0" w:line="240" w:lineRule="auto"/>
              <w:rPr>
                <w:rFonts w:cstheme="minorHAnsi"/>
                <w:sz w:val="24"/>
                <w:szCs w:val="24"/>
              </w:rPr>
            </w:pPr>
            <w:r w:rsidRPr="009D1CD2">
              <w:rPr>
                <w:rFonts w:cstheme="minorHAnsi"/>
                <w:sz w:val="24"/>
                <w:szCs w:val="24"/>
              </w:rPr>
              <w:t>Preschool</w:t>
            </w:r>
          </w:p>
        </w:tc>
        <w:tc>
          <w:tcPr>
            <w:tcW w:w="5296" w:type="dxa"/>
            <w:shd w:val="clear" w:color="auto" w:fill="auto"/>
            <w:vAlign w:val="center"/>
          </w:tcPr>
          <w:p w14:paraId="7D0EB557" w14:textId="47E47D5F" w:rsidR="000E061F" w:rsidRPr="009D1CD2" w:rsidRDefault="000E061F" w:rsidP="000E061F">
            <w:pPr>
              <w:spacing w:after="0" w:line="240" w:lineRule="auto"/>
              <w:rPr>
                <w:rFonts w:cstheme="minorHAnsi"/>
                <w:sz w:val="24"/>
                <w:szCs w:val="24"/>
              </w:rPr>
            </w:pPr>
            <w:r w:rsidRPr="009D1CD2">
              <w:rPr>
                <w:rFonts w:cstheme="minorHAnsi"/>
                <w:sz w:val="24"/>
                <w:szCs w:val="24"/>
              </w:rPr>
              <w:t>A preschool (also known as nursery school, pre-primary school, or play school, or creche) is an educational establishment offering early childhood education to children before they begin compulsory education at primary school.</w:t>
            </w:r>
          </w:p>
        </w:tc>
        <w:tc>
          <w:tcPr>
            <w:tcW w:w="3083" w:type="dxa"/>
            <w:shd w:val="clear" w:color="auto" w:fill="auto"/>
            <w:vAlign w:val="center"/>
          </w:tcPr>
          <w:p w14:paraId="384FCB7C" w14:textId="23AA838C" w:rsidR="000E061F" w:rsidRPr="009D1CD2" w:rsidRDefault="000E061F" w:rsidP="000E061F">
            <w:pPr>
              <w:spacing w:after="0" w:line="240" w:lineRule="auto"/>
              <w:rPr>
                <w:rFonts w:cstheme="minorHAnsi"/>
                <w:sz w:val="24"/>
                <w:szCs w:val="24"/>
                <w:lang w:val="uk-UA"/>
              </w:rPr>
            </w:pPr>
            <w:r w:rsidRPr="009D1CD2">
              <w:rPr>
                <w:rFonts w:cstheme="minorHAnsi"/>
                <w:sz w:val="24"/>
                <w:szCs w:val="24"/>
                <w:lang w:val="uk-UA"/>
              </w:rPr>
              <w:t>Дошкільний навчальний заклад</w:t>
            </w:r>
          </w:p>
        </w:tc>
      </w:tr>
      <w:tr w:rsidR="000E061F" w:rsidRPr="00552774" w14:paraId="779617CB" w14:textId="77777777" w:rsidTr="009D1CD2">
        <w:trPr>
          <w:trHeight w:val="989"/>
          <w:jc w:val="center"/>
        </w:trPr>
        <w:tc>
          <w:tcPr>
            <w:tcW w:w="2943" w:type="dxa"/>
            <w:vMerge/>
          </w:tcPr>
          <w:p w14:paraId="25ABC7DA" w14:textId="77777777" w:rsidR="000E061F" w:rsidRPr="002F1A8E" w:rsidRDefault="000E061F" w:rsidP="000E061F">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4A1EC5B2" w14:textId="4004783B" w:rsidR="000E061F" w:rsidRPr="009D1CD2" w:rsidRDefault="000E061F" w:rsidP="000E061F">
            <w:pPr>
              <w:spacing w:after="0" w:line="240" w:lineRule="auto"/>
              <w:rPr>
                <w:rFonts w:cstheme="minorHAnsi"/>
                <w:sz w:val="24"/>
                <w:szCs w:val="24"/>
              </w:rPr>
            </w:pPr>
            <w:r w:rsidRPr="009D1CD2">
              <w:rPr>
                <w:rFonts w:cstheme="minorHAnsi"/>
                <w:sz w:val="24"/>
                <w:szCs w:val="24"/>
              </w:rPr>
              <w:t>Private Education</w:t>
            </w:r>
          </w:p>
        </w:tc>
        <w:tc>
          <w:tcPr>
            <w:tcW w:w="5296" w:type="dxa"/>
            <w:shd w:val="clear" w:color="auto" w:fill="auto"/>
            <w:vAlign w:val="center"/>
          </w:tcPr>
          <w:p w14:paraId="19930CCA" w14:textId="71A65926" w:rsidR="000E061F" w:rsidRPr="009D1CD2" w:rsidRDefault="000E061F" w:rsidP="000E061F">
            <w:pPr>
              <w:spacing w:after="0" w:line="240" w:lineRule="auto"/>
              <w:rPr>
                <w:rFonts w:cstheme="minorHAnsi"/>
                <w:sz w:val="24"/>
                <w:szCs w:val="24"/>
              </w:rPr>
            </w:pPr>
            <w:r w:rsidRPr="009D1CD2">
              <w:rPr>
                <w:rFonts w:cstheme="minorHAnsi"/>
                <w:sz w:val="24"/>
                <w:szCs w:val="24"/>
              </w:rPr>
              <w:t>Any school for which the facilities and funding are not provided by the federal, state or local government.</w:t>
            </w:r>
          </w:p>
        </w:tc>
        <w:tc>
          <w:tcPr>
            <w:tcW w:w="3083" w:type="dxa"/>
            <w:shd w:val="clear" w:color="auto" w:fill="auto"/>
            <w:vAlign w:val="center"/>
          </w:tcPr>
          <w:p w14:paraId="395E7408" w14:textId="40D1E5B1" w:rsidR="000E061F" w:rsidRPr="009D1CD2" w:rsidRDefault="000E061F" w:rsidP="000E061F">
            <w:pPr>
              <w:spacing w:after="0" w:line="240" w:lineRule="auto"/>
              <w:rPr>
                <w:rFonts w:cstheme="minorHAnsi"/>
                <w:sz w:val="24"/>
                <w:szCs w:val="24"/>
                <w:lang w:val="uk-UA"/>
              </w:rPr>
            </w:pPr>
            <w:r w:rsidRPr="009D1CD2">
              <w:rPr>
                <w:rFonts w:cstheme="minorHAnsi"/>
                <w:sz w:val="24"/>
                <w:szCs w:val="24"/>
                <w:lang w:val="uk-UA"/>
              </w:rPr>
              <w:t>Приватна шкільна освіта</w:t>
            </w:r>
          </w:p>
        </w:tc>
      </w:tr>
      <w:tr w:rsidR="000E061F" w:rsidRPr="00552774" w14:paraId="14013C8D" w14:textId="77777777" w:rsidTr="009D1CD2">
        <w:trPr>
          <w:trHeight w:val="989"/>
          <w:jc w:val="center"/>
        </w:trPr>
        <w:tc>
          <w:tcPr>
            <w:tcW w:w="2943" w:type="dxa"/>
            <w:vMerge/>
          </w:tcPr>
          <w:p w14:paraId="564CA230" w14:textId="77777777" w:rsidR="000E061F" w:rsidRPr="002F1A8E" w:rsidRDefault="000E061F" w:rsidP="000E061F">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54F6DED5" w14:textId="5C0E05CD" w:rsidR="000E061F" w:rsidRPr="009D1CD2" w:rsidRDefault="000E061F" w:rsidP="000E061F">
            <w:pPr>
              <w:spacing w:after="0" w:line="240" w:lineRule="auto"/>
              <w:rPr>
                <w:rFonts w:cstheme="minorHAnsi"/>
                <w:sz w:val="24"/>
                <w:szCs w:val="24"/>
              </w:rPr>
            </w:pPr>
            <w:r w:rsidRPr="009D1CD2">
              <w:rPr>
                <w:rFonts w:cstheme="minorHAnsi"/>
                <w:sz w:val="24"/>
                <w:szCs w:val="24"/>
              </w:rPr>
              <w:t>Public Education</w:t>
            </w:r>
          </w:p>
        </w:tc>
        <w:tc>
          <w:tcPr>
            <w:tcW w:w="5296" w:type="dxa"/>
            <w:shd w:val="clear" w:color="auto" w:fill="auto"/>
            <w:vAlign w:val="center"/>
          </w:tcPr>
          <w:p w14:paraId="1DCF7197" w14:textId="110E67CF" w:rsidR="000E061F" w:rsidRPr="009D1CD2" w:rsidRDefault="000E061F" w:rsidP="000E061F">
            <w:pPr>
              <w:spacing w:after="0" w:line="240" w:lineRule="auto"/>
              <w:rPr>
                <w:rFonts w:cstheme="minorHAnsi"/>
                <w:sz w:val="24"/>
                <w:szCs w:val="24"/>
              </w:rPr>
            </w:pPr>
            <w:r w:rsidRPr="009D1CD2">
              <w:rPr>
                <w:rFonts w:cstheme="minorHAnsi"/>
                <w:sz w:val="24"/>
                <w:szCs w:val="24"/>
              </w:rPr>
              <w:t>A primary or secondary school that educates all students without charge. Such schools are funded in whole or in part by taxation.</w:t>
            </w:r>
          </w:p>
        </w:tc>
        <w:tc>
          <w:tcPr>
            <w:tcW w:w="3083" w:type="dxa"/>
            <w:shd w:val="clear" w:color="auto" w:fill="auto"/>
            <w:vAlign w:val="center"/>
          </w:tcPr>
          <w:p w14:paraId="3A456A06" w14:textId="50486355" w:rsidR="000E061F" w:rsidRPr="009D1CD2" w:rsidRDefault="000E061F" w:rsidP="000E061F">
            <w:pPr>
              <w:spacing w:after="0" w:line="240" w:lineRule="auto"/>
              <w:rPr>
                <w:rFonts w:cstheme="minorHAnsi"/>
                <w:sz w:val="24"/>
                <w:szCs w:val="24"/>
                <w:lang w:val="uk-UA"/>
              </w:rPr>
            </w:pPr>
            <w:r w:rsidRPr="009D1CD2">
              <w:rPr>
                <w:rFonts w:cstheme="minorHAnsi"/>
                <w:sz w:val="24"/>
                <w:szCs w:val="24"/>
                <w:lang w:val="uk-UA"/>
              </w:rPr>
              <w:t>Державна шкільна освіта</w:t>
            </w:r>
          </w:p>
        </w:tc>
      </w:tr>
      <w:tr w:rsidR="000E061F" w:rsidRPr="00552774" w14:paraId="1FA1AD85" w14:textId="29A4C28F" w:rsidTr="009D1CD2">
        <w:trPr>
          <w:trHeight w:val="530"/>
          <w:jc w:val="center"/>
        </w:trPr>
        <w:tc>
          <w:tcPr>
            <w:tcW w:w="2943" w:type="dxa"/>
            <w:vMerge/>
            <w:hideMark/>
          </w:tcPr>
          <w:p w14:paraId="4035EC30"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FB2B4D7" w14:textId="77777777"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 xml:space="preserve">Recertification </w:t>
            </w:r>
          </w:p>
        </w:tc>
        <w:tc>
          <w:tcPr>
            <w:tcW w:w="5296" w:type="dxa"/>
            <w:shd w:val="clear" w:color="auto" w:fill="auto"/>
            <w:vAlign w:val="center"/>
            <w:hideMark/>
          </w:tcPr>
          <w:p w14:paraId="35D0A048" w14:textId="77777777"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The process of renewing a professional certification by taking classes or courses.</w:t>
            </w:r>
          </w:p>
        </w:tc>
        <w:tc>
          <w:tcPr>
            <w:tcW w:w="3083" w:type="dxa"/>
            <w:shd w:val="clear" w:color="auto" w:fill="auto"/>
            <w:vAlign w:val="center"/>
          </w:tcPr>
          <w:p w14:paraId="30C8A0AC" w14:textId="43AD698E" w:rsidR="000E061F" w:rsidRPr="009D1CD2" w:rsidRDefault="000E061F" w:rsidP="000E061F">
            <w:pPr>
              <w:spacing w:after="0" w:line="240" w:lineRule="auto"/>
              <w:rPr>
                <w:rFonts w:eastAsia="Times New Roman" w:cstheme="minorHAnsi"/>
                <w:color w:val="000000"/>
                <w:sz w:val="24"/>
                <w:szCs w:val="24"/>
                <w:lang w:val="uk-UA"/>
              </w:rPr>
            </w:pPr>
            <w:r w:rsidRPr="009D1CD2">
              <w:rPr>
                <w:rFonts w:eastAsia="Times New Roman" w:cstheme="minorHAnsi"/>
                <w:color w:val="000000"/>
                <w:sz w:val="24"/>
                <w:szCs w:val="24"/>
                <w:lang w:val="uk-UA"/>
              </w:rPr>
              <w:t>Переатестація</w:t>
            </w:r>
          </w:p>
        </w:tc>
      </w:tr>
      <w:tr w:rsidR="000E061F" w:rsidRPr="00552774" w14:paraId="1DA6823B" w14:textId="77777777" w:rsidTr="009D1CD2">
        <w:trPr>
          <w:trHeight w:val="530"/>
          <w:jc w:val="center"/>
        </w:trPr>
        <w:tc>
          <w:tcPr>
            <w:tcW w:w="2943" w:type="dxa"/>
            <w:vMerge/>
          </w:tcPr>
          <w:p w14:paraId="41C66425"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2FCB096" w14:textId="3E7F15D9"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Report card</w:t>
            </w:r>
          </w:p>
        </w:tc>
        <w:tc>
          <w:tcPr>
            <w:tcW w:w="5296" w:type="dxa"/>
            <w:shd w:val="clear" w:color="auto" w:fill="auto"/>
            <w:vAlign w:val="center"/>
          </w:tcPr>
          <w:p w14:paraId="630F5FD4" w14:textId="2C75E9F2" w:rsidR="000E061F" w:rsidRPr="009D1CD2" w:rsidRDefault="000E061F" w:rsidP="000E061F">
            <w:pPr>
              <w:spacing w:after="0" w:line="240" w:lineRule="auto"/>
              <w:rPr>
                <w:rFonts w:eastAsia="Times New Roman" w:cstheme="minorHAnsi"/>
                <w:color w:val="000000"/>
                <w:sz w:val="24"/>
                <w:szCs w:val="24"/>
              </w:rPr>
            </w:pPr>
            <w:r w:rsidRPr="009D1CD2">
              <w:rPr>
                <w:rFonts w:cstheme="minorHAnsi"/>
                <w:sz w:val="24"/>
                <w:szCs w:val="24"/>
              </w:rPr>
              <w:t>A report card communicates a student's performance academically. A typical report card uses a grading scale to determine the quality of a student's school work.</w:t>
            </w:r>
          </w:p>
        </w:tc>
        <w:tc>
          <w:tcPr>
            <w:tcW w:w="3083" w:type="dxa"/>
            <w:shd w:val="clear" w:color="auto" w:fill="auto"/>
            <w:vAlign w:val="center"/>
          </w:tcPr>
          <w:p w14:paraId="5FDC333D" w14:textId="429CA0A9" w:rsidR="000E061F" w:rsidRPr="009D1CD2" w:rsidRDefault="000E061F" w:rsidP="000E061F">
            <w:pPr>
              <w:spacing w:after="0" w:line="240" w:lineRule="auto"/>
              <w:rPr>
                <w:rFonts w:eastAsia="Times New Roman" w:cstheme="minorHAnsi"/>
                <w:color w:val="000000"/>
                <w:sz w:val="24"/>
                <w:szCs w:val="24"/>
                <w:lang w:val="uk-UA"/>
              </w:rPr>
            </w:pPr>
            <w:r w:rsidRPr="009D1CD2">
              <w:rPr>
                <w:rFonts w:cstheme="minorHAnsi"/>
                <w:sz w:val="24"/>
                <w:szCs w:val="24"/>
                <w:lang w:val="uk-UA"/>
              </w:rPr>
              <w:t>Табель</w:t>
            </w:r>
          </w:p>
        </w:tc>
      </w:tr>
      <w:tr w:rsidR="000E061F" w:rsidRPr="00552774" w14:paraId="2C24882F" w14:textId="1BC8AD38" w:rsidTr="009D1CD2">
        <w:trPr>
          <w:trHeight w:val="1079"/>
          <w:jc w:val="center"/>
        </w:trPr>
        <w:tc>
          <w:tcPr>
            <w:tcW w:w="2943" w:type="dxa"/>
            <w:vMerge/>
            <w:hideMark/>
          </w:tcPr>
          <w:p w14:paraId="188A861C"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5479BE5" w14:textId="77777777"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 xml:space="preserve">Scholarship </w:t>
            </w:r>
          </w:p>
        </w:tc>
        <w:tc>
          <w:tcPr>
            <w:tcW w:w="5296" w:type="dxa"/>
            <w:shd w:val="clear" w:color="auto" w:fill="auto"/>
            <w:vAlign w:val="center"/>
            <w:hideMark/>
          </w:tcPr>
          <w:p w14:paraId="77344ABF" w14:textId="77777777"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A grant or payment made to support a student's education, awarded on the basis of academic or other achievement</w:t>
            </w:r>
          </w:p>
        </w:tc>
        <w:tc>
          <w:tcPr>
            <w:tcW w:w="3083" w:type="dxa"/>
            <w:shd w:val="clear" w:color="auto" w:fill="auto"/>
            <w:vAlign w:val="center"/>
          </w:tcPr>
          <w:p w14:paraId="7CAA02CD" w14:textId="3F4A6254" w:rsidR="000E061F" w:rsidRPr="009D1CD2" w:rsidRDefault="000E061F" w:rsidP="000E061F">
            <w:pPr>
              <w:spacing w:after="0" w:line="240" w:lineRule="auto"/>
              <w:rPr>
                <w:rFonts w:eastAsia="Times New Roman" w:cstheme="minorHAnsi"/>
                <w:color w:val="000000"/>
                <w:sz w:val="24"/>
                <w:szCs w:val="24"/>
                <w:lang w:val="uk-UA"/>
              </w:rPr>
            </w:pPr>
            <w:r w:rsidRPr="009D1CD2">
              <w:rPr>
                <w:rFonts w:eastAsia="Times New Roman" w:cstheme="minorHAnsi"/>
                <w:color w:val="000000"/>
                <w:sz w:val="24"/>
                <w:szCs w:val="24"/>
                <w:lang w:val="uk-UA"/>
              </w:rPr>
              <w:t>Стипендія</w:t>
            </w:r>
          </w:p>
        </w:tc>
      </w:tr>
      <w:tr w:rsidR="000E061F" w:rsidRPr="00023519" w14:paraId="4B3C34B9" w14:textId="213A5AED" w:rsidTr="009D1CD2">
        <w:trPr>
          <w:trHeight w:val="1349"/>
          <w:jc w:val="center"/>
        </w:trPr>
        <w:tc>
          <w:tcPr>
            <w:tcW w:w="2943" w:type="dxa"/>
            <w:vMerge/>
            <w:hideMark/>
          </w:tcPr>
          <w:p w14:paraId="1089443A" w14:textId="77777777" w:rsidR="000E061F" w:rsidRPr="00552774" w:rsidRDefault="000E061F" w:rsidP="000E061F">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D0B0DAE" w14:textId="77777777"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Scholastic Assessment Test (SAT)</w:t>
            </w:r>
          </w:p>
        </w:tc>
        <w:tc>
          <w:tcPr>
            <w:tcW w:w="5296" w:type="dxa"/>
            <w:shd w:val="clear" w:color="auto" w:fill="auto"/>
            <w:vAlign w:val="center"/>
            <w:hideMark/>
          </w:tcPr>
          <w:p w14:paraId="2C18B749" w14:textId="36C622E4"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An examination used by colleges and universities as part of their admissions decision-making process. The SAT tests a student's abilities in the areas of critical reading, writing and mathematics.</w:t>
            </w:r>
          </w:p>
        </w:tc>
        <w:tc>
          <w:tcPr>
            <w:tcW w:w="3083" w:type="dxa"/>
            <w:shd w:val="clear" w:color="auto" w:fill="auto"/>
            <w:vAlign w:val="center"/>
          </w:tcPr>
          <w:p w14:paraId="56BEF1AA" w14:textId="3F526BAA" w:rsidR="000E061F" w:rsidRPr="009D1CD2" w:rsidDel="00FB04A7" w:rsidRDefault="000E061F" w:rsidP="000E061F">
            <w:pPr>
              <w:spacing w:after="0" w:line="240" w:lineRule="auto"/>
              <w:rPr>
                <w:rFonts w:eastAsia="Times New Roman" w:cstheme="minorHAnsi"/>
                <w:color w:val="000000"/>
                <w:sz w:val="24"/>
                <w:szCs w:val="24"/>
                <w:lang w:val="uk-UA"/>
              </w:rPr>
            </w:pPr>
            <w:r w:rsidRPr="009D1CD2">
              <w:rPr>
                <w:rFonts w:eastAsia="Times New Roman" w:cstheme="minorHAnsi"/>
                <w:color w:val="000000"/>
                <w:sz w:val="24"/>
                <w:szCs w:val="24"/>
                <w:lang w:val="uk-UA"/>
              </w:rPr>
              <w:t>Стандартизований тест з оцінки рівня знань (</w:t>
            </w:r>
            <w:r w:rsidRPr="009D1CD2">
              <w:rPr>
                <w:rFonts w:eastAsia="Times New Roman" w:cstheme="minorHAnsi"/>
                <w:color w:val="000000"/>
                <w:sz w:val="24"/>
                <w:szCs w:val="24"/>
              </w:rPr>
              <w:t>SAT</w:t>
            </w:r>
            <w:r w:rsidRPr="009D1CD2">
              <w:rPr>
                <w:rFonts w:eastAsia="Times New Roman" w:cstheme="minorHAnsi"/>
                <w:color w:val="000000"/>
                <w:sz w:val="24"/>
                <w:szCs w:val="24"/>
                <w:lang w:val="ru-RU"/>
              </w:rPr>
              <w:t>)</w:t>
            </w:r>
            <w:r w:rsidRPr="009D1CD2">
              <w:rPr>
                <w:rFonts w:eastAsia="Times New Roman" w:cstheme="minorHAnsi"/>
                <w:color w:val="000000"/>
                <w:sz w:val="24"/>
                <w:szCs w:val="24"/>
                <w:lang w:val="uk-UA"/>
              </w:rPr>
              <w:t xml:space="preserve"> </w:t>
            </w:r>
          </w:p>
        </w:tc>
      </w:tr>
      <w:tr w:rsidR="000E061F" w:rsidRPr="00552774" w14:paraId="06762EE5" w14:textId="7649F01B" w:rsidTr="009D1CD2">
        <w:trPr>
          <w:trHeight w:val="630"/>
          <w:jc w:val="center"/>
        </w:trPr>
        <w:tc>
          <w:tcPr>
            <w:tcW w:w="2943" w:type="dxa"/>
            <w:vMerge/>
            <w:hideMark/>
          </w:tcPr>
          <w:p w14:paraId="5FBF88CD" w14:textId="77777777" w:rsidR="000E061F" w:rsidRPr="00AE1979" w:rsidRDefault="000E061F" w:rsidP="000E061F">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51F01A61" w14:textId="77777777"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School enrollment</w:t>
            </w:r>
          </w:p>
        </w:tc>
        <w:tc>
          <w:tcPr>
            <w:tcW w:w="5296" w:type="dxa"/>
            <w:shd w:val="clear" w:color="auto" w:fill="auto"/>
            <w:vAlign w:val="center"/>
            <w:hideMark/>
          </w:tcPr>
          <w:p w14:paraId="0330E963" w14:textId="0089C542" w:rsidR="000E061F" w:rsidRPr="009D1CD2" w:rsidRDefault="000E061F" w:rsidP="000E061F">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The act of registering a student in school.</w:t>
            </w:r>
          </w:p>
        </w:tc>
        <w:tc>
          <w:tcPr>
            <w:tcW w:w="3083" w:type="dxa"/>
            <w:shd w:val="clear" w:color="auto" w:fill="auto"/>
            <w:vAlign w:val="center"/>
          </w:tcPr>
          <w:p w14:paraId="0D8D247D" w14:textId="01216777" w:rsidR="000E061F" w:rsidRPr="009D1CD2" w:rsidRDefault="000E061F" w:rsidP="000E061F">
            <w:pPr>
              <w:spacing w:after="0" w:line="240" w:lineRule="auto"/>
              <w:rPr>
                <w:rFonts w:eastAsia="Times New Roman" w:cstheme="minorHAnsi"/>
                <w:color w:val="000000"/>
                <w:sz w:val="24"/>
                <w:szCs w:val="24"/>
                <w:lang w:val="uk-UA"/>
              </w:rPr>
            </w:pPr>
            <w:r w:rsidRPr="009D1CD2">
              <w:rPr>
                <w:rFonts w:eastAsia="Times New Roman" w:cstheme="minorHAnsi"/>
                <w:color w:val="000000"/>
                <w:sz w:val="24"/>
                <w:szCs w:val="24"/>
                <w:lang w:val="uk-UA"/>
              </w:rPr>
              <w:t>Зарахування до школи</w:t>
            </w:r>
          </w:p>
        </w:tc>
      </w:tr>
      <w:tr w:rsidR="009D1CD2" w:rsidRPr="00552774" w14:paraId="3D14DB82" w14:textId="77777777" w:rsidTr="009D1CD2">
        <w:trPr>
          <w:trHeight w:val="1260"/>
          <w:jc w:val="center"/>
        </w:trPr>
        <w:tc>
          <w:tcPr>
            <w:tcW w:w="2943" w:type="dxa"/>
            <w:vMerge/>
          </w:tcPr>
          <w:p w14:paraId="59F1F31F" w14:textId="77777777"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208C0B5" w14:textId="4B3DF051" w:rsidR="009D1CD2" w:rsidRPr="009D1CD2" w:rsidRDefault="009D1CD2" w:rsidP="009D1CD2">
            <w:pPr>
              <w:spacing w:after="0" w:line="240" w:lineRule="auto"/>
              <w:rPr>
                <w:rFonts w:eastAsia="Times New Roman" w:cstheme="minorHAnsi"/>
                <w:color w:val="000000"/>
                <w:sz w:val="24"/>
                <w:szCs w:val="24"/>
              </w:rPr>
            </w:pPr>
            <w:r w:rsidRPr="009D1CD2">
              <w:rPr>
                <w:rFonts w:cstheme="minorHAnsi"/>
                <w:sz w:val="24"/>
                <w:szCs w:val="24"/>
              </w:rPr>
              <w:t>Student Loan</w:t>
            </w:r>
          </w:p>
        </w:tc>
        <w:tc>
          <w:tcPr>
            <w:tcW w:w="5296" w:type="dxa"/>
            <w:shd w:val="clear" w:color="auto" w:fill="auto"/>
            <w:vAlign w:val="center"/>
          </w:tcPr>
          <w:p w14:paraId="14D5AE6E" w14:textId="011FBAA0" w:rsidR="009D1CD2" w:rsidRPr="009D1CD2" w:rsidRDefault="009D1CD2" w:rsidP="009D1CD2">
            <w:pPr>
              <w:spacing w:after="0" w:line="240" w:lineRule="auto"/>
              <w:rPr>
                <w:rFonts w:eastAsia="Times New Roman" w:cstheme="minorHAnsi"/>
                <w:color w:val="000000"/>
                <w:sz w:val="24"/>
                <w:szCs w:val="24"/>
              </w:rPr>
            </w:pPr>
            <w:r w:rsidRPr="009D1CD2">
              <w:rPr>
                <w:rFonts w:cstheme="minorHAnsi"/>
                <w:sz w:val="24"/>
                <w:szCs w:val="24"/>
              </w:rPr>
              <w:t xml:space="preserve">A student loan is a type of loan designed to help students pay for post-secondary education and the associated fees, such as tuition, books and supplies, and living expenses. </w:t>
            </w:r>
          </w:p>
        </w:tc>
        <w:tc>
          <w:tcPr>
            <w:tcW w:w="3083" w:type="dxa"/>
            <w:shd w:val="clear" w:color="auto" w:fill="auto"/>
            <w:vAlign w:val="center"/>
          </w:tcPr>
          <w:p w14:paraId="64918129" w14:textId="04935203" w:rsidR="009D1CD2" w:rsidRPr="009D1CD2" w:rsidRDefault="009D1CD2" w:rsidP="009D1CD2">
            <w:pPr>
              <w:spacing w:after="0" w:line="240" w:lineRule="auto"/>
              <w:rPr>
                <w:rFonts w:eastAsia="Times New Roman" w:cstheme="minorHAnsi"/>
                <w:color w:val="000000"/>
                <w:sz w:val="24"/>
                <w:szCs w:val="24"/>
                <w:lang w:val="uk-UA"/>
              </w:rPr>
            </w:pPr>
            <w:r w:rsidRPr="009D1CD2">
              <w:rPr>
                <w:rFonts w:cstheme="minorHAnsi"/>
                <w:sz w:val="24"/>
                <w:szCs w:val="24"/>
                <w:lang w:val="uk-UA"/>
              </w:rPr>
              <w:t>Кредит на навчання</w:t>
            </w:r>
          </w:p>
        </w:tc>
      </w:tr>
      <w:tr w:rsidR="009D1CD2" w:rsidRPr="00552774" w14:paraId="6A919727" w14:textId="7ABD7971" w:rsidTr="009D1CD2">
        <w:trPr>
          <w:trHeight w:val="1260"/>
          <w:jc w:val="center"/>
        </w:trPr>
        <w:tc>
          <w:tcPr>
            <w:tcW w:w="2943" w:type="dxa"/>
            <w:vMerge/>
            <w:hideMark/>
          </w:tcPr>
          <w:p w14:paraId="7EF1B5F2" w14:textId="77777777"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DE02F0" w14:textId="77777777" w:rsidR="009D1CD2" w:rsidRPr="009D1CD2" w:rsidRDefault="009D1CD2" w:rsidP="009D1CD2">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Technical School/Vocational School</w:t>
            </w:r>
          </w:p>
        </w:tc>
        <w:tc>
          <w:tcPr>
            <w:tcW w:w="5296" w:type="dxa"/>
            <w:shd w:val="clear" w:color="auto" w:fill="auto"/>
            <w:vAlign w:val="center"/>
            <w:hideMark/>
          </w:tcPr>
          <w:p w14:paraId="75236975" w14:textId="036615C1" w:rsidR="009D1CD2" w:rsidRPr="009D1CD2" w:rsidRDefault="009D1CD2" w:rsidP="009D1CD2">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A learning institution that provides specialized training in a specific career field, trade, or profession.</w:t>
            </w:r>
          </w:p>
        </w:tc>
        <w:tc>
          <w:tcPr>
            <w:tcW w:w="3083" w:type="dxa"/>
            <w:shd w:val="clear" w:color="auto" w:fill="auto"/>
            <w:vAlign w:val="center"/>
          </w:tcPr>
          <w:p w14:paraId="51E8E06E" w14:textId="235C3542" w:rsidR="009D1CD2" w:rsidRPr="009D1CD2" w:rsidDel="00FB04A7" w:rsidRDefault="009D1CD2" w:rsidP="009D1CD2">
            <w:pPr>
              <w:spacing w:after="0" w:line="240" w:lineRule="auto"/>
              <w:rPr>
                <w:rFonts w:eastAsia="Times New Roman" w:cstheme="minorHAnsi"/>
                <w:color w:val="000000"/>
                <w:sz w:val="24"/>
                <w:szCs w:val="24"/>
                <w:lang w:val="uk-UA"/>
              </w:rPr>
            </w:pPr>
            <w:r w:rsidRPr="009D1CD2">
              <w:rPr>
                <w:rFonts w:eastAsia="Times New Roman" w:cstheme="minorHAnsi"/>
                <w:color w:val="000000"/>
                <w:sz w:val="24"/>
                <w:szCs w:val="24"/>
                <w:lang w:val="uk-UA"/>
              </w:rPr>
              <w:t>Професійно-технічний навчальний заклад</w:t>
            </w:r>
          </w:p>
        </w:tc>
      </w:tr>
      <w:tr w:rsidR="009D1CD2" w:rsidRPr="00552774" w14:paraId="5C548FA7" w14:textId="77777777" w:rsidTr="009D1CD2">
        <w:trPr>
          <w:trHeight w:val="602"/>
          <w:jc w:val="center"/>
        </w:trPr>
        <w:tc>
          <w:tcPr>
            <w:tcW w:w="2943" w:type="dxa"/>
            <w:vMerge/>
          </w:tcPr>
          <w:p w14:paraId="095458DC" w14:textId="77777777"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3E1AA72" w14:textId="4AD46F34" w:rsidR="009D1CD2" w:rsidRPr="009D1CD2" w:rsidRDefault="009D1CD2" w:rsidP="009D1CD2">
            <w:pPr>
              <w:spacing w:after="0" w:line="240" w:lineRule="auto"/>
              <w:rPr>
                <w:rFonts w:eastAsia="Times New Roman" w:cstheme="minorHAnsi"/>
                <w:color w:val="000000"/>
                <w:sz w:val="24"/>
                <w:szCs w:val="24"/>
              </w:rPr>
            </w:pPr>
            <w:r w:rsidRPr="009D1CD2">
              <w:rPr>
                <w:rFonts w:cstheme="minorHAnsi"/>
                <w:sz w:val="24"/>
                <w:szCs w:val="24"/>
              </w:rPr>
              <w:t>Tuition</w:t>
            </w:r>
          </w:p>
        </w:tc>
        <w:tc>
          <w:tcPr>
            <w:tcW w:w="5296" w:type="dxa"/>
            <w:shd w:val="clear" w:color="auto" w:fill="auto"/>
            <w:vAlign w:val="center"/>
          </w:tcPr>
          <w:p w14:paraId="03548593" w14:textId="52BB0537" w:rsidR="009D1CD2" w:rsidRPr="009D1CD2" w:rsidRDefault="009D1CD2" w:rsidP="009D1CD2">
            <w:pPr>
              <w:spacing w:after="0" w:line="240" w:lineRule="auto"/>
              <w:rPr>
                <w:rFonts w:eastAsia="Times New Roman" w:cstheme="minorHAnsi"/>
                <w:color w:val="000000"/>
                <w:sz w:val="24"/>
                <w:szCs w:val="24"/>
              </w:rPr>
            </w:pPr>
            <w:r w:rsidRPr="009D1CD2">
              <w:rPr>
                <w:rFonts w:cstheme="minorHAnsi"/>
                <w:sz w:val="24"/>
                <w:szCs w:val="24"/>
              </w:rPr>
              <w:t>Tuition payments are fees charged by educational institutions for instruction or other services. </w:t>
            </w:r>
          </w:p>
        </w:tc>
        <w:tc>
          <w:tcPr>
            <w:tcW w:w="3083" w:type="dxa"/>
            <w:shd w:val="clear" w:color="auto" w:fill="auto"/>
            <w:vAlign w:val="center"/>
          </w:tcPr>
          <w:p w14:paraId="5C9507AE" w14:textId="6BC3FB53" w:rsidR="009D1CD2" w:rsidRPr="009D1CD2" w:rsidRDefault="009D1CD2" w:rsidP="009D1CD2">
            <w:pPr>
              <w:spacing w:after="0" w:line="240" w:lineRule="auto"/>
              <w:rPr>
                <w:rFonts w:eastAsia="Times New Roman" w:cstheme="minorHAnsi"/>
                <w:color w:val="000000"/>
                <w:sz w:val="24"/>
                <w:szCs w:val="24"/>
                <w:lang w:val="uk-UA"/>
              </w:rPr>
            </w:pPr>
            <w:r w:rsidRPr="009D1CD2">
              <w:rPr>
                <w:rFonts w:cstheme="minorHAnsi"/>
                <w:sz w:val="24"/>
                <w:szCs w:val="24"/>
                <w:lang w:val="uk-UA"/>
              </w:rPr>
              <w:t>Плата за навчання</w:t>
            </w:r>
          </w:p>
        </w:tc>
      </w:tr>
      <w:tr w:rsidR="009D1CD2" w:rsidRPr="00552774" w14:paraId="02C8188D" w14:textId="6DF6C9E1" w:rsidTr="009D1CD2">
        <w:trPr>
          <w:trHeight w:val="1151"/>
          <w:jc w:val="center"/>
        </w:trPr>
        <w:tc>
          <w:tcPr>
            <w:tcW w:w="2943" w:type="dxa"/>
            <w:vMerge/>
            <w:hideMark/>
          </w:tcPr>
          <w:p w14:paraId="6E609180" w14:textId="77777777"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9BACFA4" w14:textId="77777777" w:rsidR="009D1CD2" w:rsidRPr="009D1CD2" w:rsidRDefault="009D1CD2" w:rsidP="009D1CD2">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University</w:t>
            </w:r>
          </w:p>
        </w:tc>
        <w:tc>
          <w:tcPr>
            <w:tcW w:w="5296" w:type="dxa"/>
            <w:shd w:val="clear" w:color="auto" w:fill="auto"/>
            <w:vAlign w:val="center"/>
            <w:hideMark/>
          </w:tcPr>
          <w:p w14:paraId="5EBC8F08" w14:textId="77777777" w:rsidR="009D1CD2" w:rsidRPr="009D1CD2" w:rsidRDefault="009D1CD2" w:rsidP="009D1CD2">
            <w:pPr>
              <w:spacing w:after="0" w:line="240" w:lineRule="auto"/>
              <w:rPr>
                <w:rFonts w:eastAsia="Times New Roman" w:cstheme="minorHAnsi"/>
                <w:color w:val="000000"/>
                <w:sz w:val="24"/>
                <w:szCs w:val="24"/>
              </w:rPr>
            </w:pPr>
            <w:r w:rsidRPr="009D1CD2">
              <w:rPr>
                <w:rFonts w:eastAsia="Times New Roman" w:cstheme="minorHAnsi"/>
                <w:color w:val="000000"/>
                <w:sz w:val="24"/>
                <w:szCs w:val="24"/>
              </w:rPr>
              <w:t>An institution of higher education and research which awards academic degrees in various academic disciplines.</w:t>
            </w:r>
          </w:p>
        </w:tc>
        <w:tc>
          <w:tcPr>
            <w:tcW w:w="3083" w:type="dxa"/>
            <w:shd w:val="clear" w:color="auto" w:fill="auto"/>
            <w:vAlign w:val="center"/>
          </w:tcPr>
          <w:p w14:paraId="2FABA87D" w14:textId="2A2D1C4C" w:rsidR="009D1CD2" w:rsidRPr="009D1CD2" w:rsidRDefault="009D1CD2" w:rsidP="009D1CD2">
            <w:pPr>
              <w:spacing w:after="0" w:line="240" w:lineRule="auto"/>
              <w:rPr>
                <w:rFonts w:eastAsia="Times New Roman" w:cstheme="minorHAnsi"/>
                <w:color w:val="000000"/>
                <w:sz w:val="24"/>
                <w:szCs w:val="24"/>
                <w:lang w:val="uk-UA"/>
              </w:rPr>
            </w:pPr>
            <w:r w:rsidRPr="009D1CD2">
              <w:rPr>
                <w:rFonts w:eastAsia="Times New Roman" w:cstheme="minorHAnsi"/>
                <w:color w:val="000000"/>
                <w:sz w:val="24"/>
                <w:szCs w:val="24"/>
                <w:lang w:val="uk-UA"/>
              </w:rPr>
              <w:t>Університет</w:t>
            </w:r>
          </w:p>
        </w:tc>
      </w:tr>
    </w:tbl>
    <w:p w14:paraId="4A278ED3" w14:textId="77777777" w:rsidR="009D1CD2" w:rsidRDefault="009D1CD2">
      <w:r>
        <w:br w:type="page"/>
      </w:r>
    </w:p>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9D1CD2" w:rsidRPr="00023519" w14:paraId="2A01B57D" w14:textId="131D3167" w:rsidTr="0083081C">
        <w:trPr>
          <w:trHeight w:val="330"/>
          <w:jc w:val="center"/>
        </w:trPr>
        <w:tc>
          <w:tcPr>
            <w:tcW w:w="2943" w:type="dxa"/>
            <w:vMerge w:val="restart"/>
            <w:shd w:val="clear" w:color="auto" w:fill="auto"/>
            <w:hideMark/>
          </w:tcPr>
          <w:p w14:paraId="6E19B968" w14:textId="5104D2FC" w:rsidR="009D1CD2" w:rsidRPr="00122CB2" w:rsidRDefault="009D1CD2" w:rsidP="009D1CD2">
            <w:pPr>
              <w:pStyle w:val="Heading2"/>
              <w:jc w:val="center"/>
              <w:rPr>
                <w:rFonts w:asciiTheme="minorHAnsi" w:eastAsia="Times New Roman" w:hAnsiTheme="minorHAnsi" w:cstheme="minorHAnsi"/>
                <w:b/>
                <w:bCs/>
                <w:color w:val="auto"/>
                <w:sz w:val="24"/>
                <w:szCs w:val="24"/>
              </w:rPr>
            </w:pPr>
            <w:bookmarkStart w:id="11" w:name="_Toc138339715"/>
            <w:r w:rsidRPr="00122CB2">
              <w:rPr>
                <w:rFonts w:asciiTheme="minorHAnsi" w:eastAsia="Times New Roman" w:hAnsiTheme="minorHAnsi" w:cstheme="minorHAnsi"/>
                <w:b/>
                <w:bCs/>
                <w:color w:val="auto"/>
                <w:sz w:val="24"/>
                <w:szCs w:val="24"/>
              </w:rPr>
              <w:lastRenderedPageBreak/>
              <w:t>EMPLOYMENT</w:t>
            </w:r>
            <w:bookmarkEnd w:id="11"/>
          </w:p>
          <w:p w14:paraId="6FFBC80A" w14:textId="29362BE2" w:rsidR="009D1CD2" w:rsidRDefault="009D1CD2" w:rsidP="009D1CD2">
            <w:pPr>
              <w:spacing w:after="0" w:line="240" w:lineRule="auto"/>
              <w:jc w:val="center"/>
              <w:rPr>
                <w:rFonts w:ascii="Calibri" w:eastAsia="Times New Roman" w:hAnsi="Calibri" w:cs="Calibri"/>
                <w:b/>
                <w:bCs/>
                <w:color w:val="000000"/>
                <w:sz w:val="24"/>
                <w:szCs w:val="24"/>
              </w:rPr>
            </w:pPr>
          </w:p>
          <w:p w14:paraId="1E3E4782" w14:textId="531965B1" w:rsidR="009D1CD2" w:rsidRPr="002F69B4" w:rsidRDefault="009D1CD2" w:rsidP="009D1CD2">
            <w:pPr>
              <w:spacing w:after="0" w:line="240" w:lineRule="auto"/>
              <w:jc w:val="center"/>
              <w:rPr>
                <w:rFonts w:ascii="Calibri" w:eastAsia="Times New Roman" w:hAnsi="Calibri" w:cs="Calibri"/>
                <w:b/>
                <w:bCs/>
                <w:color w:val="000000"/>
                <w:sz w:val="24"/>
                <w:szCs w:val="24"/>
                <w:lang w:val="uk-UA"/>
              </w:rPr>
            </w:pPr>
            <w:r>
              <w:rPr>
                <w:rFonts w:ascii="Calibri" w:eastAsia="Times New Roman" w:hAnsi="Calibri" w:cs="Calibri"/>
                <w:b/>
                <w:bCs/>
                <w:color w:val="000000"/>
                <w:sz w:val="24"/>
                <w:szCs w:val="24"/>
                <w:lang w:val="uk-UA"/>
              </w:rPr>
              <w:t>ПРАЦЕВЛАШТУВАННЯ</w:t>
            </w:r>
          </w:p>
          <w:p w14:paraId="276423C2"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47BC8D36"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27823240"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48CE8EBA"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3746485E"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1E530CFA"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73258997"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021C5D98"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153F4DE3"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389BC3C0"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4AB175C4"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14FFB1F4"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305A97A3"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1E781252"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7F639FEA"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2BFAC2D4"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4E110B5E"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7EEDF281"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097D4B82" w14:textId="77777777"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p w14:paraId="026ED79D" w14:textId="26C66B75" w:rsidR="009D1CD2" w:rsidRPr="00552774" w:rsidRDefault="009D1CD2" w:rsidP="009D1CD2">
            <w:pPr>
              <w:spacing w:after="0" w:line="240" w:lineRule="auto"/>
              <w:rPr>
                <w:rFonts w:ascii="Calibri" w:eastAsia="Times New Roman" w:hAnsi="Calibri" w:cs="Calibri"/>
                <w:b/>
                <w:bCs/>
                <w:color w:val="000000"/>
                <w:sz w:val="24"/>
                <w:szCs w:val="24"/>
              </w:rPr>
            </w:pPr>
            <w:r w:rsidRPr="00552774">
              <w:rPr>
                <w:rFonts w:ascii="Calibri" w:eastAsia="Times New Roman" w:hAnsi="Calibri" w:cs="Calibri"/>
                <w:b/>
                <w:bCs/>
                <w:color w:val="000000"/>
                <w:sz w:val="24"/>
                <w:szCs w:val="24"/>
              </w:rPr>
              <w:t> </w:t>
            </w:r>
          </w:p>
        </w:tc>
        <w:tc>
          <w:tcPr>
            <w:tcW w:w="3892" w:type="dxa"/>
            <w:shd w:val="clear" w:color="auto" w:fill="auto"/>
            <w:vAlign w:val="center"/>
            <w:hideMark/>
          </w:tcPr>
          <w:p w14:paraId="715241CD"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 xml:space="preserve">Application </w:t>
            </w:r>
          </w:p>
        </w:tc>
        <w:tc>
          <w:tcPr>
            <w:tcW w:w="5296" w:type="dxa"/>
            <w:shd w:val="clear" w:color="auto" w:fill="auto"/>
            <w:vAlign w:val="center"/>
            <w:hideMark/>
          </w:tcPr>
          <w:p w14:paraId="7BB35646" w14:textId="2B5A967C"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A written or online form submitted to a potential employer providing the name, contact information, and employment history of the job seeker.</w:t>
            </w:r>
          </w:p>
        </w:tc>
        <w:tc>
          <w:tcPr>
            <w:tcW w:w="3083" w:type="dxa"/>
            <w:shd w:val="clear" w:color="auto" w:fill="auto"/>
            <w:vAlign w:val="center"/>
          </w:tcPr>
          <w:p w14:paraId="61FCE76D" w14:textId="0E2A8174" w:rsidR="009D1CD2" w:rsidRPr="0083081C" w:rsidDel="00FB04A7"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Заява про прийняття на роботу</w:t>
            </w:r>
          </w:p>
        </w:tc>
      </w:tr>
      <w:tr w:rsidR="009D1CD2" w:rsidRPr="00552774" w14:paraId="7743FFF9" w14:textId="3E47247A" w:rsidTr="0083081C">
        <w:trPr>
          <w:trHeight w:val="1169"/>
          <w:jc w:val="center"/>
        </w:trPr>
        <w:tc>
          <w:tcPr>
            <w:tcW w:w="2943" w:type="dxa"/>
            <w:vMerge/>
            <w:shd w:val="clear" w:color="auto" w:fill="auto"/>
            <w:hideMark/>
          </w:tcPr>
          <w:p w14:paraId="1E9C5235" w14:textId="6B2D5D92" w:rsidR="009D1CD2" w:rsidRPr="00AE1979" w:rsidRDefault="009D1CD2" w:rsidP="009D1CD2">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6E0A6DE7"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Discrimination</w:t>
            </w:r>
          </w:p>
        </w:tc>
        <w:tc>
          <w:tcPr>
            <w:tcW w:w="5296" w:type="dxa"/>
            <w:shd w:val="clear" w:color="auto" w:fill="auto"/>
            <w:vAlign w:val="center"/>
            <w:hideMark/>
          </w:tcPr>
          <w:p w14:paraId="21272F08"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Prejudicial treatment of different categories of people, especially on the grounds of race, age, gender, or sex.</w:t>
            </w:r>
          </w:p>
        </w:tc>
        <w:tc>
          <w:tcPr>
            <w:tcW w:w="3083" w:type="dxa"/>
            <w:shd w:val="clear" w:color="auto" w:fill="auto"/>
            <w:vAlign w:val="center"/>
          </w:tcPr>
          <w:p w14:paraId="4A4F3B08" w14:textId="472EFBDD" w:rsidR="009D1CD2" w:rsidRPr="0083081C"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Дискримінація</w:t>
            </w:r>
          </w:p>
        </w:tc>
      </w:tr>
      <w:tr w:rsidR="009D1CD2" w:rsidRPr="00023519" w14:paraId="201F9094" w14:textId="6F4C31E1" w:rsidTr="0083081C">
        <w:trPr>
          <w:trHeight w:val="800"/>
          <w:jc w:val="center"/>
        </w:trPr>
        <w:tc>
          <w:tcPr>
            <w:tcW w:w="2943" w:type="dxa"/>
            <w:vMerge/>
            <w:shd w:val="clear" w:color="auto" w:fill="auto"/>
            <w:hideMark/>
          </w:tcPr>
          <w:p w14:paraId="310B571A" w14:textId="3D0222E2"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194E60"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Employment Authorization Document (EAD) Card</w:t>
            </w:r>
          </w:p>
        </w:tc>
        <w:tc>
          <w:tcPr>
            <w:tcW w:w="5296" w:type="dxa"/>
            <w:shd w:val="clear" w:color="auto" w:fill="auto"/>
            <w:vAlign w:val="center"/>
            <w:hideMark/>
          </w:tcPr>
          <w:p w14:paraId="34E068C1" w14:textId="432FDC2D"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A document issued by USCIS that allows foreign nationals to work in the U.S.</w:t>
            </w:r>
          </w:p>
        </w:tc>
        <w:tc>
          <w:tcPr>
            <w:tcW w:w="3083" w:type="dxa"/>
            <w:shd w:val="clear" w:color="auto" w:fill="auto"/>
            <w:vAlign w:val="center"/>
          </w:tcPr>
          <w:p w14:paraId="59226C4A" w14:textId="3030D465" w:rsidR="009D1CD2" w:rsidRPr="0083081C" w:rsidRDefault="009D1CD2" w:rsidP="009D1CD2">
            <w:pPr>
              <w:spacing w:after="0" w:line="240" w:lineRule="auto"/>
              <w:rPr>
                <w:rFonts w:eastAsia="Times New Roman" w:cstheme="minorHAnsi"/>
                <w:color w:val="000000"/>
                <w:sz w:val="24"/>
                <w:szCs w:val="24"/>
                <w:lang w:val="ru-RU"/>
              </w:rPr>
            </w:pPr>
            <w:r w:rsidRPr="0083081C">
              <w:rPr>
                <w:rFonts w:eastAsia="Times New Roman" w:cstheme="minorHAnsi"/>
                <w:color w:val="000000"/>
                <w:sz w:val="24"/>
                <w:szCs w:val="24"/>
                <w:lang w:val="uk-UA"/>
              </w:rPr>
              <w:t xml:space="preserve">Картка дозволу на працевлаштування </w:t>
            </w:r>
            <w:r w:rsidRPr="0083081C">
              <w:rPr>
                <w:rFonts w:eastAsia="Times New Roman" w:cstheme="minorHAnsi"/>
                <w:color w:val="000000"/>
                <w:sz w:val="24"/>
                <w:szCs w:val="24"/>
                <w:lang w:val="ru-RU"/>
              </w:rPr>
              <w:t>(</w:t>
            </w:r>
            <w:r w:rsidRPr="0083081C">
              <w:rPr>
                <w:rFonts w:eastAsia="Times New Roman" w:cstheme="minorHAnsi"/>
                <w:color w:val="000000"/>
                <w:sz w:val="24"/>
                <w:szCs w:val="24"/>
              </w:rPr>
              <w:t>EAD</w:t>
            </w:r>
            <w:r w:rsidRPr="0083081C">
              <w:rPr>
                <w:rFonts w:eastAsia="Times New Roman" w:cstheme="minorHAnsi"/>
                <w:color w:val="000000"/>
                <w:sz w:val="24"/>
                <w:szCs w:val="24"/>
                <w:lang w:val="ru-RU"/>
              </w:rPr>
              <w:t>)</w:t>
            </w:r>
          </w:p>
        </w:tc>
      </w:tr>
      <w:tr w:rsidR="0083081C" w:rsidRPr="00023519" w14:paraId="57332D57" w14:textId="77777777" w:rsidTr="0083081C">
        <w:trPr>
          <w:trHeight w:val="800"/>
          <w:jc w:val="center"/>
        </w:trPr>
        <w:tc>
          <w:tcPr>
            <w:tcW w:w="2943" w:type="dxa"/>
            <w:vMerge/>
            <w:shd w:val="clear" w:color="auto" w:fill="auto"/>
          </w:tcPr>
          <w:p w14:paraId="54E330E9" w14:textId="77777777" w:rsidR="0083081C" w:rsidRPr="00552774"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AD82CD8" w14:textId="4E30EF63"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Employee Benefits</w:t>
            </w:r>
          </w:p>
        </w:tc>
        <w:tc>
          <w:tcPr>
            <w:tcW w:w="5296" w:type="dxa"/>
            <w:shd w:val="clear" w:color="auto" w:fill="auto"/>
            <w:vAlign w:val="center"/>
          </w:tcPr>
          <w:p w14:paraId="423D17E9" w14:textId="465C9995"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Employee benefits in the United States may include health insurance, vision, and dental plans, retirement benefit plans (pension, 401(k), 403(b)), life insurance,</w:t>
            </w:r>
            <w:hyperlink r:id="rId19" w:tooltip="Life insurance" w:history="1"/>
            <w:r w:rsidRPr="0083081C">
              <w:rPr>
                <w:rFonts w:cstheme="minorHAnsi"/>
                <w:sz w:val="24"/>
                <w:szCs w:val="24"/>
              </w:rPr>
              <w:t> long-term care insurance plans, etc.</w:t>
            </w:r>
          </w:p>
        </w:tc>
        <w:tc>
          <w:tcPr>
            <w:tcW w:w="3083" w:type="dxa"/>
            <w:shd w:val="clear" w:color="auto" w:fill="auto"/>
            <w:vAlign w:val="center"/>
          </w:tcPr>
          <w:p w14:paraId="3CCB1D63" w14:textId="697CC331" w:rsidR="0083081C" w:rsidRPr="0083081C" w:rsidRDefault="0083081C" w:rsidP="0083081C">
            <w:pPr>
              <w:spacing w:after="0" w:line="240" w:lineRule="auto"/>
              <w:rPr>
                <w:rFonts w:eastAsia="Times New Roman" w:cstheme="minorHAnsi"/>
                <w:color w:val="000000"/>
                <w:sz w:val="24"/>
                <w:szCs w:val="24"/>
                <w:lang w:val="uk-UA"/>
              </w:rPr>
            </w:pPr>
            <w:r w:rsidRPr="0083081C">
              <w:rPr>
                <w:rFonts w:cstheme="minorHAnsi"/>
                <w:sz w:val="24"/>
                <w:szCs w:val="24"/>
                <w:lang w:val="uk-UA"/>
              </w:rPr>
              <w:t>Соціальний пакет</w:t>
            </w:r>
          </w:p>
        </w:tc>
      </w:tr>
      <w:tr w:rsidR="009D1CD2" w:rsidRPr="00023519" w14:paraId="0CB1D0D2" w14:textId="18A12DEC" w:rsidTr="0083081C">
        <w:trPr>
          <w:trHeight w:val="800"/>
          <w:jc w:val="center"/>
        </w:trPr>
        <w:tc>
          <w:tcPr>
            <w:tcW w:w="2943" w:type="dxa"/>
            <w:vMerge/>
            <w:shd w:val="clear" w:color="auto" w:fill="auto"/>
            <w:hideMark/>
          </w:tcPr>
          <w:p w14:paraId="75FA36C8" w14:textId="6C8B8693" w:rsidR="009D1CD2" w:rsidRPr="00AE1979" w:rsidRDefault="009D1CD2" w:rsidP="009D1CD2">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1B149FA1" w14:textId="0ED0E1ED"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Employment services/job readiness training</w:t>
            </w:r>
          </w:p>
        </w:tc>
        <w:tc>
          <w:tcPr>
            <w:tcW w:w="5296" w:type="dxa"/>
            <w:shd w:val="clear" w:color="auto" w:fill="auto"/>
            <w:vAlign w:val="center"/>
            <w:hideMark/>
          </w:tcPr>
          <w:p w14:paraId="013C9877" w14:textId="1E1E7880"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Support provided to job seekers to help them find and apply for jobs or to succeed at a new job.</w:t>
            </w:r>
          </w:p>
        </w:tc>
        <w:tc>
          <w:tcPr>
            <w:tcW w:w="3083" w:type="dxa"/>
            <w:shd w:val="clear" w:color="auto" w:fill="auto"/>
            <w:vAlign w:val="center"/>
          </w:tcPr>
          <w:p w14:paraId="7A6B84CE" w14:textId="170D6E5A" w:rsidR="009D1CD2" w:rsidRPr="0083081C" w:rsidDel="00BE518E" w:rsidRDefault="009D1CD2" w:rsidP="009D1CD2">
            <w:pPr>
              <w:spacing w:after="0" w:line="240" w:lineRule="auto"/>
              <w:rPr>
                <w:rFonts w:eastAsia="Times New Roman" w:cstheme="minorHAnsi"/>
                <w:color w:val="000000"/>
                <w:sz w:val="24"/>
                <w:szCs w:val="24"/>
                <w:lang w:val="ru-RU"/>
              </w:rPr>
            </w:pPr>
            <w:r w:rsidRPr="0083081C">
              <w:rPr>
                <w:rFonts w:eastAsia="Times New Roman" w:cstheme="minorHAnsi"/>
                <w:color w:val="000000"/>
                <w:sz w:val="24"/>
                <w:szCs w:val="24"/>
                <w:lang w:val="uk-UA"/>
              </w:rPr>
              <w:t>Послуги з працевлаштування</w:t>
            </w:r>
            <w:r w:rsidRPr="0083081C">
              <w:rPr>
                <w:rFonts w:eastAsia="Times New Roman" w:cstheme="minorHAnsi"/>
                <w:color w:val="000000"/>
                <w:sz w:val="24"/>
                <w:szCs w:val="24"/>
                <w:lang w:val="ru-RU"/>
              </w:rPr>
              <w:t>/</w:t>
            </w:r>
            <w:r w:rsidRPr="0083081C">
              <w:rPr>
                <w:rFonts w:eastAsia="Times New Roman" w:cstheme="minorHAnsi"/>
                <w:color w:val="000000"/>
                <w:sz w:val="24"/>
                <w:szCs w:val="24"/>
                <w:lang w:val="uk-UA"/>
              </w:rPr>
              <w:t xml:space="preserve"> підготовка до працевлаштування</w:t>
            </w:r>
          </w:p>
        </w:tc>
      </w:tr>
      <w:tr w:rsidR="009D1CD2" w:rsidRPr="00023519" w14:paraId="1B68D422" w14:textId="09D2DD62" w:rsidTr="0083081C">
        <w:trPr>
          <w:trHeight w:val="701"/>
          <w:jc w:val="center"/>
        </w:trPr>
        <w:tc>
          <w:tcPr>
            <w:tcW w:w="2943" w:type="dxa"/>
            <w:vMerge/>
            <w:shd w:val="clear" w:color="auto" w:fill="auto"/>
            <w:hideMark/>
          </w:tcPr>
          <w:p w14:paraId="1CA4B5A0" w14:textId="54EB6995" w:rsidR="009D1CD2" w:rsidRPr="006A4859" w:rsidRDefault="009D1CD2" w:rsidP="009D1CD2">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75D875FA" w14:textId="5FBF9C33"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Entry-level/unskilled labor job</w:t>
            </w:r>
          </w:p>
        </w:tc>
        <w:tc>
          <w:tcPr>
            <w:tcW w:w="5296" w:type="dxa"/>
            <w:shd w:val="clear" w:color="auto" w:fill="auto"/>
            <w:vAlign w:val="center"/>
            <w:hideMark/>
          </w:tcPr>
          <w:p w14:paraId="0C32FEE2" w14:textId="3B014F43"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A job that does not require prior experience in the field.</w:t>
            </w:r>
          </w:p>
        </w:tc>
        <w:tc>
          <w:tcPr>
            <w:tcW w:w="3083" w:type="dxa"/>
            <w:shd w:val="clear" w:color="auto" w:fill="auto"/>
            <w:vAlign w:val="center"/>
          </w:tcPr>
          <w:p w14:paraId="7983A688" w14:textId="7D85B723" w:rsidR="009D1CD2" w:rsidRPr="0083081C"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Посада найнижчого рівня</w:t>
            </w:r>
            <w:r w:rsidRPr="0083081C">
              <w:rPr>
                <w:rFonts w:eastAsia="Times New Roman" w:cstheme="minorHAnsi"/>
                <w:color w:val="000000"/>
                <w:sz w:val="24"/>
                <w:szCs w:val="24"/>
                <w:lang w:val="ru-RU"/>
              </w:rPr>
              <w:t>/</w:t>
            </w:r>
            <w:r w:rsidRPr="0083081C">
              <w:rPr>
                <w:rFonts w:eastAsia="Times New Roman" w:cstheme="minorHAnsi"/>
                <w:color w:val="000000"/>
                <w:sz w:val="24"/>
                <w:szCs w:val="24"/>
                <w:lang w:val="uk-UA"/>
              </w:rPr>
              <w:t xml:space="preserve"> Малокваліфікована праця</w:t>
            </w:r>
          </w:p>
        </w:tc>
      </w:tr>
      <w:tr w:rsidR="0083081C" w:rsidRPr="00552774" w14:paraId="02082D33" w14:textId="77777777" w:rsidTr="0083081C">
        <w:trPr>
          <w:trHeight w:val="710"/>
          <w:jc w:val="center"/>
        </w:trPr>
        <w:tc>
          <w:tcPr>
            <w:tcW w:w="2943" w:type="dxa"/>
            <w:vMerge/>
            <w:shd w:val="clear" w:color="auto" w:fill="auto"/>
          </w:tcPr>
          <w:p w14:paraId="7ACD5D50" w14:textId="77777777" w:rsidR="0083081C" w:rsidRPr="008B4FC4" w:rsidRDefault="0083081C" w:rsidP="0083081C">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3381D2EE" w14:textId="15DA5EF8"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Equal Employment Opportunity Commission (EEOC)</w:t>
            </w:r>
          </w:p>
        </w:tc>
        <w:tc>
          <w:tcPr>
            <w:tcW w:w="5296" w:type="dxa"/>
            <w:shd w:val="clear" w:color="auto" w:fill="auto"/>
            <w:vAlign w:val="center"/>
          </w:tcPr>
          <w:p w14:paraId="1685BA86" w14:textId="30A0D4BC" w:rsidR="0083081C" w:rsidRPr="0083081C" w:rsidRDefault="0083081C" w:rsidP="0083081C">
            <w:pPr>
              <w:rPr>
                <w:rFonts w:eastAsia="Times New Roman" w:cstheme="minorHAnsi"/>
                <w:color w:val="000000"/>
                <w:sz w:val="24"/>
                <w:szCs w:val="24"/>
              </w:rPr>
            </w:pPr>
            <w:r w:rsidRPr="0083081C">
              <w:rPr>
                <w:rFonts w:cstheme="minorHAnsi"/>
                <w:sz w:val="24"/>
                <w:szCs w:val="24"/>
              </w:rPr>
              <w:t xml:space="preserve">The U.S. Equal Employment Opportunity Commission (EEOC) is a federal agency that was established via the Civil Rights Act of 1964 to administer and enforce civil rights laws against workplace discrimination.  The EEOC investigates discrimination complaints based on an individual's race, color, national origin, religion, sex (including sexual orientation, pregnancy, and gender identity), age, disability, genetic </w:t>
            </w:r>
            <w:r w:rsidRPr="0083081C">
              <w:rPr>
                <w:rFonts w:cstheme="minorHAnsi"/>
                <w:sz w:val="24"/>
                <w:szCs w:val="24"/>
              </w:rPr>
              <w:lastRenderedPageBreak/>
              <w:t>information, and retaliation for participating in a discrimination complaint proceeding and/or opposing a discriminatory practice.</w:t>
            </w:r>
            <w:r w:rsidRPr="0083081C">
              <w:rPr>
                <w:rFonts w:cstheme="minorHAnsi"/>
                <w:color w:val="202122"/>
                <w:sz w:val="24"/>
                <w:szCs w:val="24"/>
                <w:shd w:val="clear" w:color="auto" w:fill="FFFFFF"/>
              </w:rPr>
              <w:t xml:space="preserve"> </w:t>
            </w:r>
            <w:hyperlink r:id="rId20" w:history="1">
              <w:r w:rsidRPr="0083081C">
                <w:rPr>
                  <w:rStyle w:val="Hyperlink"/>
                  <w:rFonts w:cstheme="minorHAnsi"/>
                  <w:sz w:val="24"/>
                  <w:szCs w:val="24"/>
                </w:rPr>
                <w:t>https://www.eeoc.gov/overview</w:t>
              </w:r>
            </w:hyperlink>
          </w:p>
        </w:tc>
        <w:tc>
          <w:tcPr>
            <w:tcW w:w="3083" w:type="dxa"/>
            <w:shd w:val="clear" w:color="auto" w:fill="auto"/>
            <w:vAlign w:val="center"/>
          </w:tcPr>
          <w:p w14:paraId="235153CA" w14:textId="7C1765D6" w:rsidR="0083081C" w:rsidRPr="0083081C" w:rsidRDefault="0083081C" w:rsidP="0083081C">
            <w:pPr>
              <w:spacing w:after="0" w:line="240" w:lineRule="auto"/>
              <w:rPr>
                <w:rFonts w:eastAsia="Times New Roman" w:cstheme="minorHAnsi"/>
                <w:color w:val="000000"/>
                <w:sz w:val="24"/>
                <w:szCs w:val="24"/>
                <w:lang w:val="uk-UA"/>
              </w:rPr>
            </w:pPr>
            <w:r w:rsidRPr="0083081C">
              <w:rPr>
                <w:rFonts w:cstheme="minorHAnsi"/>
                <w:sz w:val="24"/>
                <w:szCs w:val="24"/>
                <w:lang w:val="uk-UA"/>
              </w:rPr>
              <w:lastRenderedPageBreak/>
              <w:t xml:space="preserve">Комісія з питань рівних можливостей у працевлаштуванні </w:t>
            </w:r>
            <w:r w:rsidRPr="0083081C">
              <w:rPr>
                <w:rFonts w:cstheme="minorHAnsi"/>
                <w:sz w:val="24"/>
                <w:szCs w:val="24"/>
                <w:lang w:val="ru-RU"/>
              </w:rPr>
              <w:t>(</w:t>
            </w:r>
            <w:r w:rsidRPr="0083081C">
              <w:rPr>
                <w:rFonts w:cstheme="minorHAnsi"/>
                <w:sz w:val="24"/>
                <w:szCs w:val="24"/>
              </w:rPr>
              <w:t>EEOC</w:t>
            </w:r>
            <w:r w:rsidRPr="0083081C">
              <w:rPr>
                <w:rFonts w:cstheme="minorHAnsi"/>
                <w:sz w:val="24"/>
                <w:szCs w:val="24"/>
                <w:lang w:val="ru-RU"/>
              </w:rPr>
              <w:t>)</w:t>
            </w:r>
          </w:p>
        </w:tc>
      </w:tr>
      <w:tr w:rsidR="009D1CD2" w:rsidRPr="00552774" w14:paraId="1B42278E" w14:textId="4A989682" w:rsidTr="0083081C">
        <w:trPr>
          <w:trHeight w:val="980"/>
          <w:jc w:val="center"/>
        </w:trPr>
        <w:tc>
          <w:tcPr>
            <w:tcW w:w="2943" w:type="dxa"/>
            <w:vMerge/>
            <w:shd w:val="clear" w:color="auto" w:fill="auto"/>
            <w:hideMark/>
          </w:tcPr>
          <w:p w14:paraId="1F9EE064" w14:textId="0E30464F" w:rsidR="009D1CD2" w:rsidRPr="008B4FC4" w:rsidRDefault="009D1CD2" w:rsidP="009D1CD2">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2D130D1C"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Full-time Job</w:t>
            </w:r>
          </w:p>
        </w:tc>
        <w:tc>
          <w:tcPr>
            <w:tcW w:w="5296" w:type="dxa"/>
            <w:shd w:val="clear" w:color="auto" w:fill="auto"/>
            <w:vAlign w:val="center"/>
            <w:hideMark/>
          </w:tcPr>
          <w:p w14:paraId="4EEAA82A" w14:textId="74934AD6"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3083" w:type="dxa"/>
            <w:shd w:val="clear" w:color="auto" w:fill="auto"/>
            <w:vAlign w:val="center"/>
          </w:tcPr>
          <w:p w14:paraId="5AD2D0AB" w14:textId="5D943F01" w:rsidR="009D1CD2" w:rsidRPr="0083081C"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Робота на повну ставку</w:t>
            </w:r>
          </w:p>
        </w:tc>
      </w:tr>
      <w:tr w:rsidR="009D1CD2" w:rsidRPr="00552774" w14:paraId="1EA1EDCE" w14:textId="649C08FC" w:rsidTr="0083081C">
        <w:trPr>
          <w:trHeight w:val="330"/>
          <w:jc w:val="center"/>
        </w:trPr>
        <w:tc>
          <w:tcPr>
            <w:tcW w:w="2943" w:type="dxa"/>
            <w:vMerge/>
            <w:shd w:val="clear" w:color="auto" w:fill="auto"/>
            <w:hideMark/>
          </w:tcPr>
          <w:p w14:paraId="53F43353" w14:textId="36EA5C51"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A61CE98"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Help wanted</w:t>
            </w:r>
          </w:p>
        </w:tc>
        <w:tc>
          <w:tcPr>
            <w:tcW w:w="5296" w:type="dxa"/>
            <w:shd w:val="clear" w:color="auto" w:fill="auto"/>
            <w:vAlign w:val="center"/>
            <w:hideMark/>
          </w:tcPr>
          <w:p w14:paraId="753F7615" w14:textId="51AAE58F"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A sign posted by employers or phrase used in advertisements indicating an employment vacancy.</w:t>
            </w:r>
          </w:p>
        </w:tc>
        <w:tc>
          <w:tcPr>
            <w:tcW w:w="3083" w:type="dxa"/>
            <w:shd w:val="clear" w:color="auto" w:fill="auto"/>
            <w:vAlign w:val="center"/>
          </w:tcPr>
          <w:p w14:paraId="511195B8" w14:textId="0EC0A053" w:rsidR="009D1CD2" w:rsidRPr="0083081C" w:rsidDel="00BE518E"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Є вакансія</w:t>
            </w:r>
          </w:p>
        </w:tc>
      </w:tr>
      <w:tr w:rsidR="009D1CD2" w:rsidRPr="00552774" w14:paraId="15D91C50" w14:textId="2AA99C72" w:rsidTr="0083081C">
        <w:trPr>
          <w:trHeight w:val="440"/>
          <w:jc w:val="center"/>
        </w:trPr>
        <w:tc>
          <w:tcPr>
            <w:tcW w:w="2943" w:type="dxa"/>
            <w:vMerge/>
            <w:shd w:val="clear" w:color="auto" w:fill="auto"/>
            <w:hideMark/>
          </w:tcPr>
          <w:p w14:paraId="452CBA26" w14:textId="79A13D02"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FEE1420"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Informal work</w:t>
            </w:r>
          </w:p>
        </w:tc>
        <w:tc>
          <w:tcPr>
            <w:tcW w:w="5296" w:type="dxa"/>
            <w:shd w:val="clear" w:color="auto" w:fill="auto"/>
            <w:vAlign w:val="center"/>
            <w:hideMark/>
          </w:tcPr>
          <w:p w14:paraId="4B87050A" w14:textId="3890ED54"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 xml:space="preserve">Work that is not performed for an official employer and which is usually untaxed and unregulated. </w:t>
            </w:r>
          </w:p>
        </w:tc>
        <w:tc>
          <w:tcPr>
            <w:tcW w:w="3083" w:type="dxa"/>
            <w:shd w:val="clear" w:color="auto" w:fill="auto"/>
            <w:vAlign w:val="center"/>
          </w:tcPr>
          <w:p w14:paraId="47E38AC5" w14:textId="153BE702" w:rsidR="009D1CD2" w:rsidRPr="0083081C"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Неофіційна робота</w:t>
            </w:r>
          </w:p>
        </w:tc>
      </w:tr>
      <w:tr w:rsidR="009D1CD2" w:rsidRPr="00552774" w14:paraId="5597A9D1" w14:textId="7F4F7ABC" w:rsidTr="0083081C">
        <w:trPr>
          <w:trHeight w:val="800"/>
          <w:jc w:val="center"/>
        </w:trPr>
        <w:tc>
          <w:tcPr>
            <w:tcW w:w="2943" w:type="dxa"/>
            <w:vMerge/>
            <w:shd w:val="clear" w:color="auto" w:fill="auto"/>
            <w:hideMark/>
          </w:tcPr>
          <w:p w14:paraId="451FEE12" w14:textId="662B5CD5"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FD0D8A"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Job interview</w:t>
            </w:r>
          </w:p>
        </w:tc>
        <w:tc>
          <w:tcPr>
            <w:tcW w:w="5296" w:type="dxa"/>
            <w:shd w:val="clear" w:color="auto" w:fill="auto"/>
            <w:vAlign w:val="center"/>
            <w:hideMark/>
          </w:tcPr>
          <w:p w14:paraId="2AFD61A4" w14:textId="5822C894"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A conversation between a job applicant and an employer which assesses whether the applicant should be hired.</w:t>
            </w:r>
          </w:p>
        </w:tc>
        <w:tc>
          <w:tcPr>
            <w:tcW w:w="3083" w:type="dxa"/>
            <w:shd w:val="clear" w:color="auto" w:fill="auto"/>
            <w:vAlign w:val="center"/>
          </w:tcPr>
          <w:p w14:paraId="27246FF7" w14:textId="326ED74A" w:rsidR="009D1CD2" w:rsidRPr="0083081C" w:rsidDel="00BE518E"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Співбесіда з метою працевлаштування</w:t>
            </w:r>
          </w:p>
        </w:tc>
      </w:tr>
      <w:tr w:rsidR="0083081C" w:rsidRPr="00552774" w14:paraId="0DCDF337" w14:textId="77777777" w:rsidTr="0083081C">
        <w:trPr>
          <w:trHeight w:val="413"/>
          <w:jc w:val="center"/>
        </w:trPr>
        <w:tc>
          <w:tcPr>
            <w:tcW w:w="2943" w:type="dxa"/>
            <w:vMerge/>
            <w:shd w:val="clear" w:color="auto" w:fill="auto"/>
          </w:tcPr>
          <w:p w14:paraId="125DB257" w14:textId="77777777" w:rsidR="0083081C" w:rsidRPr="00552774"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F8F776B" w14:textId="6F336A5F"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Job offer</w:t>
            </w:r>
          </w:p>
        </w:tc>
        <w:tc>
          <w:tcPr>
            <w:tcW w:w="5296" w:type="dxa"/>
            <w:shd w:val="clear" w:color="auto" w:fill="auto"/>
            <w:vAlign w:val="center"/>
          </w:tcPr>
          <w:p w14:paraId="2DE5061C" w14:textId="2284ABD6"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An offer of employment to an individual.</w:t>
            </w:r>
          </w:p>
        </w:tc>
        <w:tc>
          <w:tcPr>
            <w:tcW w:w="3083" w:type="dxa"/>
            <w:shd w:val="clear" w:color="auto" w:fill="auto"/>
            <w:vAlign w:val="center"/>
          </w:tcPr>
          <w:p w14:paraId="46282987" w14:textId="56C0E4D1" w:rsidR="0083081C" w:rsidRPr="0083081C" w:rsidRDefault="0083081C" w:rsidP="0083081C">
            <w:pPr>
              <w:spacing w:after="0" w:line="240" w:lineRule="auto"/>
              <w:rPr>
                <w:rFonts w:eastAsia="Times New Roman" w:cstheme="minorHAnsi"/>
                <w:color w:val="000000"/>
                <w:sz w:val="24"/>
                <w:szCs w:val="24"/>
                <w:lang w:val="uk-UA"/>
              </w:rPr>
            </w:pPr>
            <w:r w:rsidRPr="0083081C">
              <w:rPr>
                <w:rFonts w:cstheme="minorHAnsi"/>
                <w:sz w:val="24"/>
                <w:szCs w:val="24"/>
                <w:lang w:val="uk-UA"/>
              </w:rPr>
              <w:t>Пропозиція роботи</w:t>
            </w:r>
          </w:p>
        </w:tc>
      </w:tr>
      <w:tr w:rsidR="009D1CD2" w:rsidRPr="00552774" w14:paraId="5C90C21A" w14:textId="3BE81F56" w:rsidTr="0083081C">
        <w:trPr>
          <w:trHeight w:val="719"/>
          <w:jc w:val="center"/>
        </w:trPr>
        <w:tc>
          <w:tcPr>
            <w:tcW w:w="2943" w:type="dxa"/>
            <w:vMerge/>
            <w:shd w:val="clear" w:color="auto" w:fill="auto"/>
            <w:hideMark/>
          </w:tcPr>
          <w:p w14:paraId="365A9D94" w14:textId="5E04BC51"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D5C0AC2"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Licensing</w:t>
            </w:r>
          </w:p>
        </w:tc>
        <w:tc>
          <w:tcPr>
            <w:tcW w:w="5296" w:type="dxa"/>
            <w:shd w:val="clear" w:color="auto" w:fill="auto"/>
            <w:vAlign w:val="center"/>
            <w:hideMark/>
          </w:tcPr>
          <w:p w14:paraId="5F15A611" w14:textId="5DAC75F2"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 xml:space="preserve">The government-issued credentials required by law to work in certain professions. </w:t>
            </w:r>
          </w:p>
        </w:tc>
        <w:tc>
          <w:tcPr>
            <w:tcW w:w="3083" w:type="dxa"/>
            <w:shd w:val="clear" w:color="auto" w:fill="auto"/>
            <w:vAlign w:val="center"/>
          </w:tcPr>
          <w:p w14:paraId="53070074" w14:textId="7DFEE576" w:rsidR="009D1CD2" w:rsidRPr="0083081C" w:rsidDel="00112FC5"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Ліцензування</w:t>
            </w:r>
          </w:p>
        </w:tc>
      </w:tr>
      <w:tr w:rsidR="009D1CD2" w:rsidRPr="00023519" w14:paraId="2B830B56" w14:textId="4EA956A7" w:rsidTr="0083081C">
        <w:trPr>
          <w:trHeight w:val="719"/>
          <w:jc w:val="center"/>
        </w:trPr>
        <w:tc>
          <w:tcPr>
            <w:tcW w:w="2943" w:type="dxa"/>
            <w:vMerge/>
            <w:shd w:val="clear" w:color="auto" w:fill="auto"/>
            <w:hideMark/>
          </w:tcPr>
          <w:p w14:paraId="387336D0" w14:textId="52BD983D" w:rsidR="009D1CD2" w:rsidRPr="00552774"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70A9B76"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Minimum wage</w:t>
            </w:r>
          </w:p>
        </w:tc>
        <w:tc>
          <w:tcPr>
            <w:tcW w:w="5296" w:type="dxa"/>
            <w:shd w:val="clear" w:color="auto" w:fill="auto"/>
            <w:vAlign w:val="center"/>
            <w:hideMark/>
          </w:tcPr>
          <w:p w14:paraId="2CFAC5CD" w14:textId="684EDA3B"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The lowest wage that employers can legally pay their workers.</w:t>
            </w:r>
          </w:p>
        </w:tc>
        <w:tc>
          <w:tcPr>
            <w:tcW w:w="3083" w:type="dxa"/>
            <w:shd w:val="clear" w:color="auto" w:fill="auto"/>
            <w:vAlign w:val="center"/>
          </w:tcPr>
          <w:p w14:paraId="516E2FD1" w14:textId="43DC47FA" w:rsidR="009D1CD2" w:rsidRPr="0083081C"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Мінімальна ставка погодинної заробітної  плати</w:t>
            </w:r>
          </w:p>
        </w:tc>
      </w:tr>
      <w:tr w:rsidR="009D1CD2" w:rsidRPr="00C60683" w14:paraId="328C1CEF" w14:textId="0B2D3507" w:rsidTr="0083081C">
        <w:trPr>
          <w:trHeight w:val="1178"/>
          <w:jc w:val="center"/>
        </w:trPr>
        <w:tc>
          <w:tcPr>
            <w:tcW w:w="2943" w:type="dxa"/>
            <w:vMerge/>
            <w:shd w:val="clear" w:color="auto" w:fill="auto"/>
            <w:hideMark/>
          </w:tcPr>
          <w:p w14:paraId="5D56AF1E" w14:textId="6F08AF8B" w:rsidR="009D1CD2" w:rsidRPr="00BF4864" w:rsidRDefault="009D1CD2" w:rsidP="009D1CD2">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6188F9AC"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Networking</w:t>
            </w:r>
          </w:p>
        </w:tc>
        <w:tc>
          <w:tcPr>
            <w:tcW w:w="5296" w:type="dxa"/>
            <w:shd w:val="clear" w:color="auto" w:fill="auto"/>
            <w:vAlign w:val="center"/>
            <w:hideMark/>
          </w:tcPr>
          <w:p w14:paraId="5EDF2B47"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The action or process of interacting with others to exchange information and develop professional or social contacts.</w:t>
            </w:r>
          </w:p>
        </w:tc>
        <w:tc>
          <w:tcPr>
            <w:tcW w:w="3083" w:type="dxa"/>
            <w:shd w:val="clear" w:color="auto" w:fill="auto"/>
            <w:vAlign w:val="center"/>
          </w:tcPr>
          <w:p w14:paraId="605807B0" w14:textId="22013E93" w:rsidR="009D1CD2" w:rsidRPr="0083081C" w:rsidRDefault="009D1CD2" w:rsidP="009D1CD2">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Встановлення контактів</w:t>
            </w:r>
          </w:p>
        </w:tc>
      </w:tr>
      <w:tr w:rsidR="009D1CD2" w:rsidRPr="00552774" w14:paraId="74003A6E" w14:textId="2C2BC2FB" w:rsidTr="0083081C">
        <w:trPr>
          <w:trHeight w:val="330"/>
          <w:jc w:val="center"/>
        </w:trPr>
        <w:tc>
          <w:tcPr>
            <w:tcW w:w="2943" w:type="dxa"/>
            <w:vMerge/>
            <w:shd w:val="clear" w:color="auto" w:fill="auto"/>
            <w:hideMark/>
          </w:tcPr>
          <w:p w14:paraId="443EC402" w14:textId="4CEB0360" w:rsidR="009D1CD2" w:rsidRPr="00763158" w:rsidRDefault="009D1CD2" w:rsidP="009D1CD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F249A2" w14:textId="77777777"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Notice</w:t>
            </w:r>
          </w:p>
        </w:tc>
        <w:tc>
          <w:tcPr>
            <w:tcW w:w="5296" w:type="dxa"/>
            <w:shd w:val="clear" w:color="auto" w:fill="auto"/>
            <w:vAlign w:val="center"/>
            <w:hideMark/>
          </w:tcPr>
          <w:p w14:paraId="07FF9B94" w14:textId="450608A2" w:rsidR="009D1CD2" w:rsidRPr="0083081C" w:rsidRDefault="009D1CD2" w:rsidP="009D1CD2">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 xml:space="preserve">Written or verbal communication from a departing employee to an employer indicating when he or she </w:t>
            </w:r>
            <w:r w:rsidRPr="0083081C">
              <w:rPr>
                <w:rFonts w:eastAsia="Times New Roman" w:cstheme="minorHAnsi"/>
                <w:color w:val="000000"/>
                <w:sz w:val="24"/>
                <w:szCs w:val="24"/>
              </w:rPr>
              <w:lastRenderedPageBreak/>
              <w:t>will quit, usually required two weeks prior to the last day of work.</w:t>
            </w:r>
          </w:p>
        </w:tc>
        <w:tc>
          <w:tcPr>
            <w:tcW w:w="3083" w:type="dxa"/>
            <w:shd w:val="clear" w:color="auto" w:fill="auto"/>
            <w:vAlign w:val="center"/>
          </w:tcPr>
          <w:p w14:paraId="25E3DB12" w14:textId="31089B13" w:rsidR="009D1CD2" w:rsidRPr="0083081C" w:rsidDel="00112FC5" w:rsidRDefault="009D1CD2" w:rsidP="009D1CD2">
            <w:pPr>
              <w:spacing w:after="0" w:line="240" w:lineRule="auto"/>
              <w:rPr>
                <w:rFonts w:eastAsia="Times New Roman" w:cstheme="minorHAnsi"/>
                <w:color w:val="000000"/>
                <w:sz w:val="24"/>
                <w:szCs w:val="24"/>
                <w:lang w:val="ru-RU"/>
              </w:rPr>
            </w:pPr>
            <w:r w:rsidRPr="0083081C">
              <w:rPr>
                <w:rFonts w:eastAsia="Times New Roman" w:cstheme="minorHAnsi"/>
                <w:color w:val="000000"/>
                <w:sz w:val="24"/>
                <w:szCs w:val="24"/>
                <w:lang w:val="uk-UA"/>
              </w:rPr>
              <w:lastRenderedPageBreak/>
              <w:t>Заява про звільнення</w:t>
            </w:r>
          </w:p>
        </w:tc>
      </w:tr>
      <w:tr w:rsidR="0083081C" w:rsidRPr="00552774" w14:paraId="1A28B117" w14:textId="77777777" w:rsidTr="0083081C">
        <w:trPr>
          <w:trHeight w:val="330"/>
          <w:jc w:val="center"/>
        </w:trPr>
        <w:tc>
          <w:tcPr>
            <w:tcW w:w="2943" w:type="dxa"/>
            <w:vMerge/>
            <w:shd w:val="clear" w:color="auto" w:fill="auto"/>
          </w:tcPr>
          <w:p w14:paraId="5318848E" w14:textId="77777777" w:rsidR="0083081C" w:rsidRPr="00763158"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EA22814" w14:textId="3AEE017E"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Paid Time Off (PTO)</w:t>
            </w:r>
          </w:p>
        </w:tc>
        <w:tc>
          <w:tcPr>
            <w:tcW w:w="5296" w:type="dxa"/>
            <w:shd w:val="clear" w:color="auto" w:fill="auto"/>
            <w:vAlign w:val="center"/>
          </w:tcPr>
          <w:p w14:paraId="5DE88811" w14:textId="5F396842"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An employer-provided benefit in which the employer compensates employees during their absence from work. Employees use PTO for a variety of reasons, such as sick time, vacations, and personal appointments.</w:t>
            </w:r>
          </w:p>
        </w:tc>
        <w:tc>
          <w:tcPr>
            <w:tcW w:w="3083" w:type="dxa"/>
            <w:shd w:val="clear" w:color="auto" w:fill="auto"/>
            <w:vAlign w:val="center"/>
          </w:tcPr>
          <w:p w14:paraId="3CB8D74E" w14:textId="63C46AD4" w:rsidR="0083081C" w:rsidRPr="0083081C" w:rsidRDefault="0083081C" w:rsidP="0083081C">
            <w:pPr>
              <w:spacing w:after="0" w:line="240" w:lineRule="auto"/>
              <w:rPr>
                <w:rFonts w:eastAsia="Times New Roman" w:cstheme="minorHAnsi"/>
                <w:color w:val="000000"/>
                <w:sz w:val="24"/>
                <w:szCs w:val="24"/>
                <w:lang w:val="uk-UA"/>
              </w:rPr>
            </w:pPr>
            <w:r w:rsidRPr="0083081C">
              <w:rPr>
                <w:rFonts w:cstheme="minorHAnsi"/>
                <w:sz w:val="24"/>
                <w:szCs w:val="24"/>
                <w:lang w:val="uk-UA"/>
              </w:rPr>
              <w:t xml:space="preserve">Оплачуваний неробочий час </w:t>
            </w:r>
            <w:r w:rsidRPr="0083081C">
              <w:rPr>
                <w:rFonts w:cstheme="minorHAnsi"/>
                <w:sz w:val="24"/>
                <w:szCs w:val="24"/>
              </w:rPr>
              <w:t>(PTO)</w:t>
            </w:r>
          </w:p>
        </w:tc>
      </w:tr>
      <w:tr w:rsidR="0083081C" w:rsidRPr="00552774" w14:paraId="02A2065E" w14:textId="77777777" w:rsidTr="0083081C">
        <w:trPr>
          <w:trHeight w:val="330"/>
          <w:jc w:val="center"/>
        </w:trPr>
        <w:tc>
          <w:tcPr>
            <w:tcW w:w="2943" w:type="dxa"/>
            <w:vMerge/>
            <w:shd w:val="clear" w:color="auto" w:fill="auto"/>
          </w:tcPr>
          <w:p w14:paraId="7489F3A4" w14:textId="77777777" w:rsidR="0083081C" w:rsidRPr="00763158"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B54CD24" w14:textId="15747BDC"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Part-time Job</w:t>
            </w:r>
          </w:p>
        </w:tc>
        <w:tc>
          <w:tcPr>
            <w:tcW w:w="5296" w:type="dxa"/>
            <w:shd w:val="clear" w:color="auto" w:fill="auto"/>
            <w:vAlign w:val="center"/>
          </w:tcPr>
          <w:p w14:paraId="2F4ED3F1" w14:textId="58F03FB5"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c>
          <w:tcPr>
            <w:tcW w:w="3083" w:type="dxa"/>
            <w:shd w:val="clear" w:color="auto" w:fill="auto"/>
            <w:vAlign w:val="center"/>
          </w:tcPr>
          <w:p w14:paraId="7E2593BF" w14:textId="6204C26F" w:rsidR="0083081C" w:rsidRPr="0083081C" w:rsidRDefault="0083081C" w:rsidP="0083081C">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Робота на неповну ставку</w:t>
            </w:r>
          </w:p>
        </w:tc>
      </w:tr>
      <w:tr w:rsidR="0083081C" w:rsidRPr="00552774" w14:paraId="23A2F639" w14:textId="77777777" w:rsidTr="0083081C">
        <w:trPr>
          <w:trHeight w:val="330"/>
          <w:jc w:val="center"/>
        </w:trPr>
        <w:tc>
          <w:tcPr>
            <w:tcW w:w="2943" w:type="dxa"/>
            <w:vMerge/>
            <w:shd w:val="clear" w:color="auto" w:fill="auto"/>
          </w:tcPr>
          <w:p w14:paraId="176659AA" w14:textId="77777777" w:rsidR="0083081C" w:rsidRPr="00763158"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C8A7C17" w14:textId="4DE14348"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Pay card</w:t>
            </w:r>
          </w:p>
        </w:tc>
        <w:tc>
          <w:tcPr>
            <w:tcW w:w="5296" w:type="dxa"/>
            <w:shd w:val="clear" w:color="auto" w:fill="auto"/>
            <w:vAlign w:val="center"/>
          </w:tcPr>
          <w:p w14:paraId="77C75412" w14:textId="038705C9" w:rsidR="0083081C" w:rsidRPr="0083081C" w:rsidRDefault="0083081C" w:rsidP="0083081C">
            <w:pPr>
              <w:rPr>
                <w:rFonts w:eastAsia="Times New Roman" w:cstheme="minorHAnsi"/>
                <w:color w:val="000000"/>
                <w:sz w:val="24"/>
                <w:szCs w:val="24"/>
              </w:rPr>
            </w:pPr>
            <w:r w:rsidRPr="0083081C">
              <w:rPr>
                <w:rFonts w:cstheme="minorHAnsi"/>
                <w:sz w:val="24"/>
                <w:szCs w:val="24"/>
              </w:rPr>
              <w:t>A pay card is similar to a debit card – it is a plastic card that has been loaded with an employee's wages on pay-day. A pay card can be used to pay an employee who does not have a bank account. The pay card can be used by the employee to obtain cash and/or pay monthly expenses up to the limit of their wages. A pay card is not ubiquitous form of payment.</w:t>
            </w:r>
          </w:p>
        </w:tc>
        <w:tc>
          <w:tcPr>
            <w:tcW w:w="3083" w:type="dxa"/>
            <w:shd w:val="clear" w:color="auto" w:fill="auto"/>
            <w:vAlign w:val="center"/>
          </w:tcPr>
          <w:p w14:paraId="34F12EF3" w14:textId="051BBA8F" w:rsidR="0083081C" w:rsidRPr="0083081C" w:rsidRDefault="0083081C" w:rsidP="0083081C">
            <w:pPr>
              <w:spacing w:after="0" w:line="240" w:lineRule="auto"/>
              <w:rPr>
                <w:rFonts w:eastAsia="Times New Roman" w:cstheme="minorHAnsi"/>
                <w:color w:val="000000"/>
                <w:sz w:val="24"/>
                <w:szCs w:val="24"/>
                <w:lang w:val="uk-UA"/>
              </w:rPr>
            </w:pPr>
            <w:r w:rsidRPr="0083081C">
              <w:rPr>
                <w:rFonts w:cstheme="minorHAnsi"/>
                <w:sz w:val="24"/>
                <w:szCs w:val="24"/>
                <w:lang w:val="uk-UA"/>
              </w:rPr>
              <w:t>Платіжна картка</w:t>
            </w:r>
          </w:p>
        </w:tc>
      </w:tr>
      <w:tr w:rsidR="0083081C" w:rsidRPr="00023519" w14:paraId="39EF003B" w14:textId="5187D54E" w:rsidTr="0083081C">
        <w:trPr>
          <w:trHeight w:val="945"/>
          <w:jc w:val="center"/>
        </w:trPr>
        <w:tc>
          <w:tcPr>
            <w:tcW w:w="2943" w:type="dxa"/>
            <w:vMerge/>
            <w:shd w:val="clear" w:color="auto" w:fill="auto"/>
            <w:hideMark/>
          </w:tcPr>
          <w:p w14:paraId="6A065215" w14:textId="5CEF5D0D" w:rsidR="0083081C" w:rsidRPr="00552774"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F87E20C" w14:textId="7777777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Paycheck</w:t>
            </w:r>
          </w:p>
        </w:tc>
        <w:tc>
          <w:tcPr>
            <w:tcW w:w="5296" w:type="dxa"/>
            <w:shd w:val="clear" w:color="auto" w:fill="auto"/>
            <w:vAlign w:val="center"/>
            <w:hideMark/>
          </w:tcPr>
          <w:p w14:paraId="6AF7A7D8" w14:textId="7777777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A check for salary or wages made out to an employee.</w:t>
            </w:r>
          </w:p>
        </w:tc>
        <w:tc>
          <w:tcPr>
            <w:tcW w:w="3083" w:type="dxa"/>
            <w:shd w:val="clear" w:color="auto" w:fill="auto"/>
            <w:vAlign w:val="center"/>
          </w:tcPr>
          <w:p w14:paraId="630EFF7B" w14:textId="2F01EE65" w:rsidR="0083081C" w:rsidRPr="0083081C" w:rsidRDefault="0083081C" w:rsidP="0083081C">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Заробітна плата, що видається банківським чеком</w:t>
            </w:r>
          </w:p>
        </w:tc>
      </w:tr>
      <w:tr w:rsidR="0083081C" w:rsidRPr="00552774" w14:paraId="33DAE172" w14:textId="77777777" w:rsidTr="0083081C">
        <w:trPr>
          <w:trHeight w:val="1160"/>
          <w:jc w:val="center"/>
        </w:trPr>
        <w:tc>
          <w:tcPr>
            <w:tcW w:w="2943" w:type="dxa"/>
            <w:vMerge/>
            <w:shd w:val="clear" w:color="auto" w:fill="auto"/>
          </w:tcPr>
          <w:p w14:paraId="5A1B9C7D" w14:textId="77777777" w:rsidR="0083081C" w:rsidRPr="00BF4864" w:rsidRDefault="0083081C" w:rsidP="0083081C">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704F4119" w14:textId="2C881D56"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Pay Stub</w:t>
            </w:r>
          </w:p>
        </w:tc>
        <w:tc>
          <w:tcPr>
            <w:tcW w:w="5296" w:type="dxa"/>
            <w:shd w:val="clear" w:color="auto" w:fill="auto"/>
            <w:vAlign w:val="center"/>
          </w:tcPr>
          <w:p w14:paraId="2B81462F" w14:textId="7CDA3C56" w:rsidR="0083081C" w:rsidRPr="0083081C" w:rsidRDefault="0083081C" w:rsidP="0083081C">
            <w:pPr>
              <w:spacing w:after="0" w:line="240" w:lineRule="auto"/>
              <w:rPr>
                <w:rFonts w:eastAsia="Times New Roman" w:cstheme="minorHAnsi"/>
                <w:color w:val="000000"/>
                <w:sz w:val="24"/>
                <w:szCs w:val="24"/>
              </w:rPr>
            </w:pPr>
            <w:r w:rsidRPr="0083081C">
              <w:rPr>
                <w:rFonts w:cstheme="minorHAnsi"/>
                <w:sz w:val="24"/>
                <w:szCs w:val="24"/>
              </w:rPr>
              <w:t>A piece of paper or a digital record that is given to an employee with each paycheck and that shows the amount of money that the employee earned and the amount that was deducted for taxes, insurance costs, etc. It is important to keep pay stubs as a record.</w:t>
            </w:r>
          </w:p>
        </w:tc>
        <w:tc>
          <w:tcPr>
            <w:tcW w:w="3083" w:type="dxa"/>
            <w:shd w:val="clear" w:color="auto" w:fill="auto"/>
            <w:vAlign w:val="center"/>
          </w:tcPr>
          <w:p w14:paraId="196E3458" w14:textId="5B49B61D" w:rsidR="0083081C" w:rsidRPr="0083081C" w:rsidRDefault="0083081C" w:rsidP="0083081C">
            <w:pPr>
              <w:spacing w:after="0" w:line="240" w:lineRule="auto"/>
              <w:rPr>
                <w:rFonts w:eastAsia="Times New Roman" w:cstheme="minorHAnsi"/>
                <w:color w:val="000000"/>
                <w:sz w:val="24"/>
                <w:szCs w:val="24"/>
                <w:lang w:val="uk-UA"/>
              </w:rPr>
            </w:pPr>
            <w:r w:rsidRPr="0083081C">
              <w:rPr>
                <w:rFonts w:cstheme="minorHAnsi"/>
                <w:sz w:val="24"/>
                <w:szCs w:val="24"/>
                <w:lang w:val="uk-UA"/>
              </w:rPr>
              <w:t>Довідка про нарахування заробітної плати (корінець чека заробітної плати)</w:t>
            </w:r>
          </w:p>
        </w:tc>
      </w:tr>
      <w:tr w:rsidR="0083081C" w:rsidRPr="00552774" w14:paraId="0501B7D5" w14:textId="516BEBF9" w:rsidTr="0083081C">
        <w:trPr>
          <w:trHeight w:val="800"/>
          <w:jc w:val="center"/>
        </w:trPr>
        <w:tc>
          <w:tcPr>
            <w:tcW w:w="2943" w:type="dxa"/>
            <w:vMerge/>
            <w:shd w:val="clear" w:color="auto" w:fill="auto"/>
            <w:hideMark/>
          </w:tcPr>
          <w:p w14:paraId="20E8AD87" w14:textId="6083CA9D" w:rsidR="0083081C" w:rsidRPr="00BF4864" w:rsidRDefault="0083081C" w:rsidP="0083081C">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1955E292" w14:textId="7777777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Punctuality</w:t>
            </w:r>
          </w:p>
        </w:tc>
        <w:tc>
          <w:tcPr>
            <w:tcW w:w="5296" w:type="dxa"/>
            <w:shd w:val="clear" w:color="auto" w:fill="auto"/>
            <w:vAlign w:val="center"/>
            <w:hideMark/>
          </w:tcPr>
          <w:p w14:paraId="0EE1BC4E" w14:textId="7272D26D"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Being able arrive at an appointment or place of work, or being able to complete a required task or fulfill an obligation before or at a previously designated time.</w:t>
            </w:r>
          </w:p>
        </w:tc>
        <w:tc>
          <w:tcPr>
            <w:tcW w:w="3083" w:type="dxa"/>
            <w:shd w:val="clear" w:color="auto" w:fill="auto"/>
            <w:vAlign w:val="center"/>
          </w:tcPr>
          <w:p w14:paraId="34488494" w14:textId="47228600"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lang w:val="uk-UA"/>
              </w:rPr>
              <w:t>Пунктуальність</w:t>
            </w:r>
          </w:p>
        </w:tc>
      </w:tr>
      <w:tr w:rsidR="0083081C" w:rsidRPr="00552774" w14:paraId="7E95E29A" w14:textId="70B78D4F" w:rsidTr="0083081C">
        <w:trPr>
          <w:trHeight w:val="881"/>
          <w:jc w:val="center"/>
        </w:trPr>
        <w:tc>
          <w:tcPr>
            <w:tcW w:w="2943" w:type="dxa"/>
            <w:vMerge/>
            <w:shd w:val="clear" w:color="auto" w:fill="auto"/>
            <w:hideMark/>
          </w:tcPr>
          <w:p w14:paraId="4F266F8E" w14:textId="4DA84F04" w:rsidR="0083081C" w:rsidRPr="00552774"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928417" w14:textId="3DA8E12D"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Résumé/Curriculum vitae (CV)</w:t>
            </w:r>
          </w:p>
        </w:tc>
        <w:tc>
          <w:tcPr>
            <w:tcW w:w="5296" w:type="dxa"/>
            <w:shd w:val="clear" w:color="auto" w:fill="auto"/>
            <w:vAlign w:val="center"/>
            <w:hideMark/>
          </w:tcPr>
          <w:p w14:paraId="5FE2103D" w14:textId="78C53B3C"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A document created and used by a person to present their background, skills, and accomplishments to secure new employment.</w:t>
            </w:r>
          </w:p>
        </w:tc>
        <w:tc>
          <w:tcPr>
            <w:tcW w:w="3083" w:type="dxa"/>
            <w:shd w:val="clear" w:color="auto" w:fill="auto"/>
            <w:vAlign w:val="center"/>
          </w:tcPr>
          <w:p w14:paraId="4CB4F97F" w14:textId="733F00A1" w:rsidR="0083081C" w:rsidRPr="0083081C" w:rsidRDefault="0083081C" w:rsidP="0083081C">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Резюме</w:t>
            </w:r>
            <w:r w:rsidRPr="0083081C">
              <w:rPr>
                <w:rFonts w:eastAsia="Times New Roman" w:cstheme="minorHAnsi"/>
                <w:color w:val="000000"/>
                <w:sz w:val="24"/>
                <w:szCs w:val="24"/>
              </w:rPr>
              <w:t>/</w:t>
            </w:r>
            <w:r w:rsidRPr="0083081C">
              <w:rPr>
                <w:rFonts w:eastAsia="Times New Roman" w:cstheme="minorHAnsi"/>
                <w:color w:val="000000"/>
                <w:sz w:val="24"/>
                <w:szCs w:val="24"/>
                <w:lang w:val="uk-UA"/>
              </w:rPr>
              <w:t>Автобіографія</w:t>
            </w:r>
            <w:r w:rsidRPr="0083081C">
              <w:rPr>
                <w:rFonts w:eastAsia="Times New Roman" w:cstheme="minorHAnsi"/>
                <w:color w:val="000000"/>
                <w:sz w:val="24"/>
                <w:szCs w:val="24"/>
              </w:rPr>
              <w:t xml:space="preserve"> (CV)</w:t>
            </w:r>
          </w:p>
        </w:tc>
      </w:tr>
      <w:tr w:rsidR="0083081C" w:rsidRPr="00552774" w14:paraId="0B914111" w14:textId="55D46942" w:rsidTr="0083081C">
        <w:trPr>
          <w:trHeight w:val="611"/>
          <w:jc w:val="center"/>
        </w:trPr>
        <w:tc>
          <w:tcPr>
            <w:tcW w:w="2943" w:type="dxa"/>
            <w:vMerge/>
            <w:shd w:val="clear" w:color="auto" w:fill="auto"/>
            <w:hideMark/>
          </w:tcPr>
          <w:p w14:paraId="5723241B" w14:textId="7C6E65C6" w:rsidR="0083081C" w:rsidRPr="00552774"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A2D0AE1" w14:textId="7777777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Self-employment</w:t>
            </w:r>
          </w:p>
        </w:tc>
        <w:tc>
          <w:tcPr>
            <w:tcW w:w="5296" w:type="dxa"/>
            <w:shd w:val="clear" w:color="auto" w:fill="auto"/>
            <w:vAlign w:val="center"/>
            <w:hideMark/>
          </w:tcPr>
          <w:p w14:paraId="2D07493C" w14:textId="7777777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Working for oneself as a freelancer or the owner of a business rather than for an employer.</w:t>
            </w:r>
          </w:p>
        </w:tc>
        <w:tc>
          <w:tcPr>
            <w:tcW w:w="3083" w:type="dxa"/>
            <w:shd w:val="clear" w:color="auto" w:fill="auto"/>
            <w:vAlign w:val="center"/>
          </w:tcPr>
          <w:p w14:paraId="50D6E6F0" w14:textId="5E3E42C9" w:rsidR="0083081C" w:rsidRPr="0083081C" w:rsidRDefault="0083081C" w:rsidP="0083081C">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Самозайнятість</w:t>
            </w:r>
          </w:p>
        </w:tc>
      </w:tr>
      <w:tr w:rsidR="0083081C" w:rsidRPr="00552774" w14:paraId="34F0ECFC" w14:textId="5F66567C" w:rsidTr="0083081C">
        <w:trPr>
          <w:trHeight w:val="1169"/>
          <w:jc w:val="center"/>
        </w:trPr>
        <w:tc>
          <w:tcPr>
            <w:tcW w:w="2943" w:type="dxa"/>
            <w:vMerge/>
            <w:shd w:val="clear" w:color="auto" w:fill="auto"/>
            <w:hideMark/>
          </w:tcPr>
          <w:p w14:paraId="5E79DA7A" w14:textId="7CAA2F61" w:rsidR="0083081C" w:rsidRPr="00552774"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3BF6818" w14:textId="7777777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Skilled labor job</w:t>
            </w:r>
          </w:p>
        </w:tc>
        <w:tc>
          <w:tcPr>
            <w:tcW w:w="5296" w:type="dxa"/>
            <w:shd w:val="clear" w:color="auto" w:fill="auto"/>
            <w:vAlign w:val="center"/>
            <w:hideMark/>
          </w:tcPr>
          <w:p w14:paraId="6109182A" w14:textId="591AC65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3083" w:type="dxa"/>
            <w:shd w:val="clear" w:color="auto" w:fill="auto"/>
            <w:vAlign w:val="center"/>
          </w:tcPr>
          <w:p w14:paraId="7410AFF5" w14:textId="2DE836D7" w:rsidR="0083081C" w:rsidRPr="0083081C" w:rsidRDefault="0083081C" w:rsidP="0083081C">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Робоча спеціальність високої кваліфікації</w:t>
            </w:r>
          </w:p>
        </w:tc>
      </w:tr>
      <w:tr w:rsidR="0083081C" w:rsidRPr="00C60683" w14:paraId="05B2364A" w14:textId="4BE6AC38" w:rsidTr="0083081C">
        <w:trPr>
          <w:trHeight w:val="1260"/>
          <w:jc w:val="center"/>
        </w:trPr>
        <w:tc>
          <w:tcPr>
            <w:tcW w:w="2943" w:type="dxa"/>
            <w:vMerge/>
            <w:shd w:val="clear" w:color="auto" w:fill="auto"/>
            <w:hideMark/>
          </w:tcPr>
          <w:p w14:paraId="57646950" w14:textId="344897C3" w:rsidR="0083081C" w:rsidRPr="00552774"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229106F" w14:textId="7777777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Upward mobility</w:t>
            </w:r>
          </w:p>
        </w:tc>
        <w:tc>
          <w:tcPr>
            <w:tcW w:w="5296" w:type="dxa"/>
            <w:shd w:val="clear" w:color="auto" w:fill="auto"/>
            <w:vAlign w:val="center"/>
            <w:hideMark/>
          </w:tcPr>
          <w:p w14:paraId="3C683B28" w14:textId="7777777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 xml:space="preserve">Movement from one financial level to a higher one as by changing jobs. </w:t>
            </w:r>
          </w:p>
        </w:tc>
        <w:tc>
          <w:tcPr>
            <w:tcW w:w="3083" w:type="dxa"/>
            <w:shd w:val="clear" w:color="auto" w:fill="auto"/>
            <w:vAlign w:val="center"/>
          </w:tcPr>
          <w:p w14:paraId="6B69B10A" w14:textId="0C1D5B65"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lang w:val="uk-UA"/>
              </w:rPr>
              <w:t>Підвищення соціального статусу</w:t>
            </w:r>
          </w:p>
        </w:tc>
      </w:tr>
      <w:tr w:rsidR="0083081C" w:rsidRPr="00023519" w14:paraId="1DB7FC21" w14:textId="50B9BE86" w:rsidTr="0083081C">
        <w:trPr>
          <w:trHeight w:val="1700"/>
          <w:jc w:val="center"/>
        </w:trPr>
        <w:tc>
          <w:tcPr>
            <w:tcW w:w="2943" w:type="dxa"/>
            <w:vMerge/>
            <w:shd w:val="clear" w:color="auto" w:fill="auto"/>
            <w:hideMark/>
          </w:tcPr>
          <w:p w14:paraId="20D976AC" w14:textId="10430F69" w:rsidR="0083081C" w:rsidRPr="00763158" w:rsidRDefault="0083081C" w:rsidP="0083081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1AA6A64" w14:textId="3D5AE690"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Workplace rights/employees’ rights</w:t>
            </w:r>
          </w:p>
        </w:tc>
        <w:tc>
          <w:tcPr>
            <w:tcW w:w="5296" w:type="dxa"/>
            <w:shd w:val="clear" w:color="auto" w:fill="auto"/>
            <w:vAlign w:val="center"/>
            <w:hideMark/>
          </w:tcPr>
          <w:p w14:paraId="11C06A3A" w14:textId="77777777" w:rsidR="0083081C" w:rsidRPr="0083081C" w:rsidRDefault="0083081C" w:rsidP="0083081C">
            <w:pPr>
              <w:spacing w:after="0" w:line="240" w:lineRule="auto"/>
              <w:rPr>
                <w:rFonts w:eastAsia="Times New Roman" w:cstheme="minorHAnsi"/>
                <w:color w:val="000000"/>
                <w:sz w:val="24"/>
                <w:szCs w:val="24"/>
              </w:rPr>
            </w:pPr>
            <w:r w:rsidRPr="0083081C">
              <w:rPr>
                <w:rFonts w:eastAsia="Times New Roman" w:cstheme="minorHAnsi"/>
                <w:color w:val="000000"/>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3083" w:type="dxa"/>
            <w:shd w:val="clear" w:color="auto" w:fill="auto"/>
            <w:vAlign w:val="center"/>
          </w:tcPr>
          <w:p w14:paraId="00CEF81F" w14:textId="2C3196BB" w:rsidR="0083081C" w:rsidRPr="0083081C" w:rsidRDefault="0083081C" w:rsidP="0083081C">
            <w:pPr>
              <w:spacing w:after="0" w:line="240" w:lineRule="auto"/>
              <w:rPr>
                <w:rFonts w:eastAsia="Times New Roman" w:cstheme="minorHAnsi"/>
                <w:color w:val="000000"/>
                <w:sz w:val="24"/>
                <w:szCs w:val="24"/>
                <w:lang w:val="uk-UA"/>
              </w:rPr>
            </w:pPr>
            <w:r w:rsidRPr="0083081C">
              <w:rPr>
                <w:rFonts w:eastAsia="Times New Roman" w:cstheme="minorHAnsi"/>
                <w:color w:val="000000"/>
                <w:sz w:val="24"/>
                <w:szCs w:val="24"/>
                <w:lang w:val="uk-UA"/>
              </w:rPr>
              <w:t xml:space="preserve">Трудове право </w:t>
            </w:r>
            <w:r w:rsidRPr="0083081C">
              <w:rPr>
                <w:rFonts w:eastAsia="Times New Roman" w:cstheme="minorHAnsi"/>
                <w:color w:val="000000"/>
                <w:sz w:val="24"/>
                <w:szCs w:val="24"/>
                <w:lang w:val="ru-RU"/>
              </w:rPr>
              <w:t xml:space="preserve">/трудові </w:t>
            </w:r>
            <w:r w:rsidRPr="0083081C">
              <w:rPr>
                <w:rFonts w:eastAsia="Times New Roman" w:cstheme="minorHAnsi"/>
                <w:color w:val="000000"/>
                <w:sz w:val="24"/>
                <w:szCs w:val="24"/>
                <w:lang w:val="uk-UA"/>
              </w:rPr>
              <w:t>права працівників</w:t>
            </w:r>
          </w:p>
        </w:tc>
      </w:tr>
    </w:tbl>
    <w:p w14:paraId="706D797D" w14:textId="77777777" w:rsidR="0083081C" w:rsidRDefault="0083081C">
      <w:r>
        <w:br w:type="page"/>
      </w:r>
    </w:p>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DF01B0" w:rsidRPr="00552774" w14:paraId="188851BC" w14:textId="425279DF" w:rsidTr="00DF01B0">
        <w:trPr>
          <w:trHeight w:val="1070"/>
          <w:jc w:val="center"/>
        </w:trPr>
        <w:tc>
          <w:tcPr>
            <w:tcW w:w="2943" w:type="dxa"/>
            <w:vMerge w:val="restart"/>
            <w:shd w:val="clear" w:color="auto" w:fill="auto"/>
            <w:hideMark/>
          </w:tcPr>
          <w:p w14:paraId="5503B77B" w14:textId="6E8BAC89" w:rsidR="00DF01B0" w:rsidRPr="001C4BF8" w:rsidRDefault="00DF01B0" w:rsidP="00DF01B0">
            <w:pPr>
              <w:spacing w:after="0" w:line="240" w:lineRule="auto"/>
              <w:jc w:val="center"/>
              <w:rPr>
                <w:rFonts w:ascii="Calibri" w:eastAsia="Times New Roman" w:hAnsi="Calibri" w:cs="Calibri"/>
                <w:b/>
                <w:bCs/>
                <w:color w:val="000000"/>
                <w:sz w:val="24"/>
                <w:szCs w:val="24"/>
                <w:lang w:val="ru-RU"/>
              </w:rPr>
            </w:pPr>
          </w:p>
          <w:p w14:paraId="2B755736" w14:textId="262B409E" w:rsidR="00DF01B0" w:rsidRPr="00122CB2" w:rsidRDefault="00DF01B0" w:rsidP="00DF01B0">
            <w:pPr>
              <w:pStyle w:val="Heading2"/>
              <w:jc w:val="center"/>
              <w:rPr>
                <w:rFonts w:asciiTheme="minorHAnsi" w:eastAsia="Times New Roman" w:hAnsiTheme="minorHAnsi" w:cstheme="minorHAnsi"/>
                <w:b/>
                <w:bCs/>
                <w:color w:val="auto"/>
                <w:sz w:val="24"/>
                <w:szCs w:val="24"/>
                <w:lang w:val="es-GT"/>
              </w:rPr>
            </w:pPr>
            <w:bookmarkStart w:id="12" w:name="_Toc138339716"/>
            <w:r>
              <w:rPr>
                <w:rFonts w:asciiTheme="minorHAnsi" w:eastAsia="Times New Roman" w:hAnsiTheme="minorHAnsi" w:cstheme="minorHAnsi"/>
                <w:b/>
                <w:bCs/>
                <w:color w:val="auto"/>
                <w:sz w:val="24"/>
                <w:szCs w:val="24"/>
                <w:lang w:val="es-GT"/>
              </w:rPr>
              <w:t xml:space="preserve">NEWCOMER </w:t>
            </w:r>
            <w:r w:rsidRPr="00122CB2">
              <w:rPr>
                <w:rFonts w:asciiTheme="minorHAnsi" w:eastAsia="Times New Roman" w:hAnsiTheme="minorHAnsi" w:cstheme="minorHAnsi"/>
                <w:b/>
                <w:bCs/>
                <w:color w:val="auto"/>
                <w:sz w:val="24"/>
                <w:szCs w:val="24"/>
                <w:lang w:val="es-GT"/>
              </w:rPr>
              <w:t>RIGHTS AND RESPONSIBILITIES</w:t>
            </w:r>
            <w:bookmarkEnd w:id="12"/>
            <w:r w:rsidRPr="00122CB2">
              <w:rPr>
                <w:rFonts w:asciiTheme="minorHAnsi" w:eastAsia="Times New Roman" w:hAnsiTheme="minorHAnsi" w:cstheme="minorHAnsi"/>
                <w:b/>
                <w:bCs/>
                <w:color w:val="auto"/>
                <w:sz w:val="24"/>
                <w:szCs w:val="24"/>
                <w:lang w:val="es-GT"/>
              </w:rPr>
              <w:t xml:space="preserve"> </w:t>
            </w:r>
          </w:p>
          <w:p w14:paraId="29A2E971" w14:textId="69E262F3" w:rsidR="00DF01B0" w:rsidRDefault="00DF01B0" w:rsidP="00DF01B0">
            <w:pPr>
              <w:spacing w:after="0" w:line="240" w:lineRule="auto"/>
              <w:jc w:val="center"/>
              <w:rPr>
                <w:rFonts w:ascii="Calibri" w:eastAsia="Times New Roman" w:hAnsi="Calibri" w:cs="Calibri"/>
                <w:b/>
                <w:bCs/>
                <w:color w:val="000000"/>
                <w:sz w:val="24"/>
                <w:szCs w:val="24"/>
              </w:rPr>
            </w:pPr>
          </w:p>
          <w:p w14:paraId="31A6722F" w14:textId="7295CE74" w:rsidR="00DF01B0" w:rsidRPr="00DF01B0" w:rsidRDefault="00DF01B0" w:rsidP="00DF01B0">
            <w:pPr>
              <w:spacing w:after="0" w:line="240" w:lineRule="auto"/>
              <w:jc w:val="center"/>
              <w:rPr>
                <w:rFonts w:ascii="Calibri" w:eastAsia="Times New Roman" w:hAnsi="Calibri" w:cs="Calibri"/>
                <w:color w:val="000000"/>
                <w:sz w:val="32"/>
                <w:szCs w:val="32"/>
              </w:rPr>
            </w:pPr>
            <w:r w:rsidRPr="00DF01B0">
              <w:rPr>
                <w:sz w:val="28"/>
                <w:szCs w:val="28"/>
                <w:lang w:val="uk-UA"/>
              </w:rPr>
              <w:t>Права та обов’язки новоприбулих</w:t>
            </w:r>
          </w:p>
          <w:p w14:paraId="36170FF4" w14:textId="787A4611" w:rsidR="00DF01B0" w:rsidRPr="00552774" w:rsidRDefault="00DF01B0" w:rsidP="00DF01B0">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2DCBE007" w14:textId="39C2971F"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Address change form/Alien’s Change of Address (AR-11)</w:t>
            </w:r>
          </w:p>
        </w:tc>
        <w:tc>
          <w:tcPr>
            <w:tcW w:w="5296" w:type="dxa"/>
            <w:shd w:val="clear" w:color="auto" w:fill="auto"/>
            <w:vAlign w:val="center"/>
          </w:tcPr>
          <w:p w14:paraId="015E44F6" w14:textId="792C487D"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form non-citizens must fill out and submit to their when there's a change in their address.</w:t>
            </w:r>
          </w:p>
        </w:tc>
        <w:tc>
          <w:tcPr>
            <w:tcW w:w="3083" w:type="dxa"/>
            <w:shd w:val="clear" w:color="auto" w:fill="auto"/>
            <w:vAlign w:val="center"/>
          </w:tcPr>
          <w:p w14:paraId="711A2C96" w14:textId="32E5E783" w:rsidR="00DF01B0" w:rsidRPr="00DF01B0" w:rsidRDefault="00DF01B0" w:rsidP="00DF01B0">
            <w:pPr>
              <w:spacing w:after="0" w:line="240" w:lineRule="auto"/>
              <w:rPr>
                <w:rFonts w:eastAsia="Times New Roman" w:cstheme="minorHAnsi"/>
                <w:color w:val="000000"/>
                <w:sz w:val="24"/>
                <w:szCs w:val="24"/>
                <w:lang w:val="ru-RU"/>
              </w:rPr>
            </w:pPr>
            <w:r w:rsidRPr="00DF01B0">
              <w:rPr>
                <w:rFonts w:eastAsia="Times New Roman" w:cstheme="minorHAnsi"/>
                <w:color w:val="000000"/>
                <w:sz w:val="24"/>
                <w:szCs w:val="24"/>
                <w:lang w:val="uk-UA"/>
              </w:rPr>
              <w:t>Стандартний бланк зміни адреси місцепроживання</w:t>
            </w:r>
            <w:r w:rsidRPr="00DF01B0">
              <w:rPr>
                <w:rFonts w:eastAsia="Times New Roman" w:cstheme="minorHAnsi"/>
                <w:color w:val="000000"/>
                <w:sz w:val="24"/>
                <w:szCs w:val="24"/>
                <w:lang w:val="ru-RU"/>
              </w:rPr>
              <w:t xml:space="preserve">/ </w:t>
            </w:r>
            <w:r w:rsidRPr="00DF01B0">
              <w:rPr>
                <w:rFonts w:eastAsia="Times New Roman" w:cstheme="minorHAnsi"/>
                <w:color w:val="000000"/>
                <w:sz w:val="24"/>
                <w:szCs w:val="24"/>
                <w:lang w:val="uk-UA"/>
              </w:rPr>
              <w:t>Зміна адреси місцепроживання іноземного громадянина (</w:t>
            </w:r>
            <w:r w:rsidRPr="00DF01B0">
              <w:rPr>
                <w:rFonts w:eastAsia="Times New Roman" w:cstheme="minorHAnsi"/>
                <w:color w:val="000000"/>
                <w:sz w:val="24"/>
                <w:szCs w:val="24"/>
              </w:rPr>
              <w:t>AR</w:t>
            </w:r>
            <w:r w:rsidRPr="00DF01B0">
              <w:rPr>
                <w:rFonts w:eastAsia="Times New Roman" w:cstheme="minorHAnsi"/>
                <w:color w:val="000000"/>
                <w:sz w:val="24"/>
                <w:szCs w:val="24"/>
                <w:lang w:val="ru-RU"/>
              </w:rPr>
              <w:t>-11)</w:t>
            </w:r>
          </w:p>
        </w:tc>
      </w:tr>
      <w:tr w:rsidR="00DF01B0" w:rsidRPr="00552774" w14:paraId="78445018" w14:textId="77777777" w:rsidTr="00DF01B0">
        <w:trPr>
          <w:trHeight w:val="1070"/>
          <w:jc w:val="center"/>
        </w:trPr>
        <w:tc>
          <w:tcPr>
            <w:tcW w:w="2943" w:type="dxa"/>
            <w:vMerge/>
            <w:shd w:val="clear" w:color="auto" w:fill="auto"/>
          </w:tcPr>
          <w:p w14:paraId="43468E6B" w14:textId="77777777" w:rsidR="00DF01B0" w:rsidRPr="001C4BF8" w:rsidRDefault="00DF01B0" w:rsidP="00DF01B0">
            <w:pPr>
              <w:spacing w:after="0" w:line="240" w:lineRule="auto"/>
              <w:jc w:val="center"/>
              <w:rPr>
                <w:rFonts w:ascii="Calibri" w:eastAsia="Times New Roman" w:hAnsi="Calibri" w:cs="Calibri"/>
                <w:b/>
                <w:bCs/>
                <w:color w:val="000000"/>
                <w:sz w:val="24"/>
                <w:szCs w:val="24"/>
                <w:lang w:val="ru-RU"/>
              </w:rPr>
            </w:pPr>
          </w:p>
        </w:tc>
        <w:tc>
          <w:tcPr>
            <w:tcW w:w="3892" w:type="dxa"/>
            <w:shd w:val="clear" w:color="auto" w:fill="auto"/>
            <w:vAlign w:val="center"/>
          </w:tcPr>
          <w:p w14:paraId="04D281EE" w14:textId="534EF3B3"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Family Reunification </w:t>
            </w:r>
          </w:p>
        </w:tc>
        <w:tc>
          <w:tcPr>
            <w:tcW w:w="5296" w:type="dxa"/>
            <w:shd w:val="clear" w:color="auto" w:fill="auto"/>
            <w:vAlign w:val="center"/>
          </w:tcPr>
          <w:p w14:paraId="1ACF3FE2" w14:textId="16E8027B"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3083" w:type="dxa"/>
            <w:shd w:val="clear" w:color="auto" w:fill="auto"/>
            <w:vAlign w:val="center"/>
          </w:tcPr>
          <w:p w14:paraId="1BD29254" w14:textId="5DB3E41A"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Об’єднання сім’ї</w:t>
            </w:r>
          </w:p>
        </w:tc>
      </w:tr>
      <w:tr w:rsidR="00DF01B0" w:rsidRPr="00552774" w14:paraId="55920CA9" w14:textId="142D68C3" w:rsidTr="00DF01B0">
        <w:trPr>
          <w:trHeight w:val="836"/>
          <w:jc w:val="center"/>
        </w:trPr>
        <w:tc>
          <w:tcPr>
            <w:tcW w:w="2943" w:type="dxa"/>
            <w:vMerge/>
            <w:hideMark/>
          </w:tcPr>
          <w:p w14:paraId="40B44DE6"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01D4329" w14:textId="287AE38C"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Freedom of Assembly</w:t>
            </w:r>
          </w:p>
        </w:tc>
        <w:tc>
          <w:tcPr>
            <w:tcW w:w="5296" w:type="dxa"/>
            <w:shd w:val="clear" w:color="auto" w:fill="auto"/>
            <w:vAlign w:val="center"/>
            <w:hideMark/>
          </w:tcPr>
          <w:p w14:paraId="5DA672E1"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 individual right to peacefully assemble, collectively express, and petition the government for redress of grievances guaranteed by the First Amendment to the US Constitution.</w:t>
            </w:r>
          </w:p>
        </w:tc>
        <w:tc>
          <w:tcPr>
            <w:tcW w:w="3083" w:type="dxa"/>
            <w:shd w:val="clear" w:color="auto" w:fill="auto"/>
            <w:vAlign w:val="center"/>
          </w:tcPr>
          <w:p w14:paraId="2D18B478" w14:textId="28EB87A8"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Свобода зібрань</w:t>
            </w:r>
          </w:p>
        </w:tc>
      </w:tr>
      <w:tr w:rsidR="00DF01B0" w:rsidRPr="00552774" w14:paraId="3C7B0EA8" w14:textId="27D018D7" w:rsidTr="00DF01B0">
        <w:trPr>
          <w:trHeight w:val="638"/>
          <w:jc w:val="center"/>
        </w:trPr>
        <w:tc>
          <w:tcPr>
            <w:tcW w:w="2943" w:type="dxa"/>
            <w:vMerge/>
            <w:hideMark/>
          </w:tcPr>
          <w:p w14:paraId="5EFC90F3"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51A727" w14:textId="3B96D05F"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Freedom of Religion</w:t>
            </w:r>
          </w:p>
        </w:tc>
        <w:tc>
          <w:tcPr>
            <w:tcW w:w="5296" w:type="dxa"/>
            <w:shd w:val="clear" w:color="auto" w:fill="auto"/>
            <w:vAlign w:val="center"/>
            <w:hideMark/>
          </w:tcPr>
          <w:p w14:paraId="498633B9" w14:textId="3299C5FB"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 right to practice whatever religion one chooses or to practice no religion</w:t>
            </w:r>
          </w:p>
        </w:tc>
        <w:tc>
          <w:tcPr>
            <w:tcW w:w="3083" w:type="dxa"/>
            <w:shd w:val="clear" w:color="auto" w:fill="auto"/>
            <w:vAlign w:val="center"/>
          </w:tcPr>
          <w:p w14:paraId="7555C140" w14:textId="0166316A"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lang w:val="uk-UA"/>
              </w:rPr>
              <w:t>Свобода віросповідання</w:t>
            </w:r>
          </w:p>
        </w:tc>
      </w:tr>
      <w:tr w:rsidR="00DF01B0" w:rsidRPr="00552774" w14:paraId="004F8669" w14:textId="75E3A996" w:rsidTr="00DF01B0">
        <w:trPr>
          <w:trHeight w:val="764"/>
          <w:jc w:val="center"/>
        </w:trPr>
        <w:tc>
          <w:tcPr>
            <w:tcW w:w="2943" w:type="dxa"/>
            <w:vMerge/>
            <w:hideMark/>
          </w:tcPr>
          <w:p w14:paraId="57EE23B0"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5DBFCEA"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Freedom of Speech</w:t>
            </w:r>
          </w:p>
        </w:tc>
        <w:tc>
          <w:tcPr>
            <w:tcW w:w="5296" w:type="dxa"/>
            <w:shd w:val="clear" w:color="auto" w:fill="auto"/>
            <w:vAlign w:val="center"/>
            <w:hideMark/>
          </w:tcPr>
          <w:p w14:paraId="43827F04" w14:textId="3977F779"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 right to express any opinions without censorship or restraint (excepting hate speech and slander)</w:t>
            </w:r>
          </w:p>
        </w:tc>
        <w:tc>
          <w:tcPr>
            <w:tcW w:w="3083" w:type="dxa"/>
            <w:shd w:val="clear" w:color="auto" w:fill="auto"/>
            <w:vAlign w:val="center"/>
          </w:tcPr>
          <w:p w14:paraId="39EDCAB7" w14:textId="0E65D015"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Свобода слова</w:t>
            </w:r>
          </w:p>
        </w:tc>
      </w:tr>
      <w:tr w:rsidR="00DF01B0" w:rsidRPr="00552774" w14:paraId="2C278A35" w14:textId="77777777" w:rsidTr="00DF01B0">
        <w:trPr>
          <w:trHeight w:val="764"/>
          <w:jc w:val="center"/>
        </w:trPr>
        <w:tc>
          <w:tcPr>
            <w:tcW w:w="2943" w:type="dxa"/>
            <w:vMerge/>
          </w:tcPr>
          <w:p w14:paraId="341FA329"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CC318E3" w14:textId="30DCE1CC" w:rsidR="00DF01B0" w:rsidRPr="00DF01B0" w:rsidRDefault="00DF01B0" w:rsidP="00DF01B0">
            <w:pPr>
              <w:spacing w:after="0" w:line="240" w:lineRule="auto"/>
              <w:rPr>
                <w:rFonts w:eastAsia="Times New Roman" w:cstheme="minorHAnsi"/>
                <w:color w:val="000000"/>
                <w:sz w:val="24"/>
                <w:szCs w:val="24"/>
              </w:rPr>
            </w:pPr>
            <w:r w:rsidRPr="00DF01B0">
              <w:rPr>
                <w:sz w:val="24"/>
                <w:szCs w:val="24"/>
              </w:rPr>
              <w:t>Recycling</w:t>
            </w:r>
          </w:p>
        </w:tc>
        <w:tc>
          <w:tcPr>
            <w:tcW w:w="5296" w:type="dxa"/>
            <w:shd w:val="clear" w:color="auto" w:fill="auto"/>
            <w:vAlign w:val="center"/>
          </w:tcPr>
          <w:p w14:paraId="239E90C3" w14:textId="24CF0EE0" w:rsidR="00DF01B0" w:rsidRPr="00DF01B0" w:rsidRDefault="00DF01B0" w:rsidP="00DF01B0">
            <w:pPr>
              <w:spacing w:after="0" w:line="240" w:lineRule="auto"/>
              <w:rPr>
                <w:rFonts w:eastAsia="Times New Roman" w:cstheme="minorHAnsi"/>
                <w:color w:val="000000"/>
                <w:sz w:val="24"/>
                <w:szCs w:val="24"/>
              </w:rPr>
            </w:pPr>
            <w:r w:rsidRPr="00DF01B0">
              <w:rPr>
                <w:sz w:val="24"/>
                <w:szCs w:val="24"/>
              </w:rPr>
              <w:t>Recycling is the process of converting waste materials into new materials and objects. Domestic recycling is slightly different from state to state, but you may recycle paper, plastic, and glass in dedicated bins provided by the county and located outside your home.</w:t>
            </w:r>
          </w:p>
        </w:tc>
        <w:tc>
          <w:tcPr>
            <w:tcW w:w="3083" w:type="dxa"/>
            <w:shd w:val="clear" w:color="auto" w:fill="auto"/>
            <w:vAlign w:val="center"/>
          </w:tcPr>
          <w:p w14:paraId="15244995" w14:textId="367A70F5" w:rsidR="00DF01B0" w:rsidRPr="00DF01B0" w:rsidRDefault="00DF01B0" w:rsidP="00DF01B0">
            <w:pPr>
              <w:spacing w:after="0" w:line="240" w:lineRule="auto"/>
              <w:rPr>
                <w:rFonts w:eastAsia="Times New Roman" w:cstheme="minorHAnsi"/>
                <w:color w:val="000000"/>
                <w:sz w:val="24"/>
                <w:szCs w:val="24"/>
                <w:lang w:val="uk-UA"/>
              </w:rPr>
            </w:pPr>
            <w:r w:rsidRPr="00DF01B0">
              <w:rPr>
                <w:sz w:val="24"/>
                <w:szCs w:val="24"/>
                <w:lang w:val="uk-UA"/>
              </w:rPr>
              <w:t>Вторинна переробка відходів</w:t>
            </w:r>
          </w:p>
        </w:tc>
      </w:tr>
      <w:tr w:rsidR="00DF01B0" w:rsidRPr="00552774" w14:paraId="3F597539" w14:textId="77777777" w:rsidTr="00DF01B0">
        <w:trPr>
          <w:trHeight w:val="764"/>
          <w:jc w:val="center"/>
        </w:trPr>
        <w:tc>
          <w:tcPr>
            <w:tcW w:w="2943" w:type="dxa"/>
            <w:vMerge/>
          </w:tcPr>
          <w:p w14:paraId="28CC977F"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BDCAE70" w14:textId="3B58257B"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Selective Service</w:t>
            </w:r>
          </w:p>
        </w:tc>
        <w:tc>
          <w:tcPr>
            <w:tcW w:w="5296" w:type="dxa"/>
            <w:shd w:val="clear" w:color="auto" w:fill="auto"/>
            <w:vAlign w:val="center"/>
          </w:tcPr>
          <w:p w14:paraId="6C1CED94" w14:textId="3FA2AE22"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An independent agency of the United States government that maintains information on those potentially subject to military conscription (i.e. the draft). All male U.S. citizens and male immigrant </w:t>
            </w:r>
            <w:r w:rsidRPr="00DF01B0">
              <w:rPr>
                <w:rFonts w:eastAsia="Times New Roman" w:cstheme="minorHAnsi"/>
                <w:color w:val="000000"/>
                <w:sz w:val="24"/>
                <w:szCs w:val="24"/>
              </w:rPr>
              <w:lastRenderedPageBreak/>
              <w:t>non-citizens, who are between the ages of 18 and 25 are required by law to have registered within 30 days of their 18th birthday.</w:t>
            </w:r>
          </w:p>
        </w:tc>
        <w:tc>
          <w:tcPr>
            <w:tcW w:w="3083" w:type="dxa"/>
            <w:shd w:val="clear" w:color="auto" w:fill="auto"/>
            <w:vAlign w:val="center"/>
          </w:tcPr>
          <w:p w14:paraId="2CD34060" w14:textId="5EFF2F02"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lastRenderedPageBreak/>
              <w:t>Військова  повинність</w:t>
            </w:r>
          </w:p>
        </w:tc>
      </w:tr>
      <w:tr w:rsidR="00DF01B0" w:rsidRPr="00023519" w14:paraId="44E46D6E" w14:textId="591A5B57" w:rsidTr="00DF01B0">
        <w:trPr>
          <w:trHeight w:val="1556"/>
          <w:jc w:val="center"/>
        </w:trPr>
        <w:tc>
          <w:tcPr>
            <w:tcW w:w="2943" w:type="dxa"/>
            <w:vMerge/>
            <w:hideMark/>
          </w:tcPr>
          <w:p w14:paraId="76D5CD6E"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336F624"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 right to a fair trial</w:t>
            </w:r>
          </w:p>
        </w:tc>
        <w:tc>
          <w:tcPr>
            <w:tcW w:w="5296" w:type="dxa"/>
            <w:shd w:val="clear" w:color="auto" w:fill="auto"/>
            <w:vAlign w:val="center"/>
            <w:hideMark/>
          </w:tcPr>
          <w:p w14:paraId="6E8D7C3F"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3083" w:type="dxa"/>
            <w:shd w:val="clear" w:color="auto" w:fill="auto"/>
            <w:vAlign w:val="center"/>
          </w:tcPr>
          <w:p w14:paraId="632F0DA4" w14:textId="2CF1ABD0" w:rsidR="00DF01B0" w:rsidRPr="00DF01B0" w:rsidRDefault="00DF01B0" w:rsidP="00DF01B0">
            <w:pPr>
              <w:spacing w:after="0" w:line="240" w:lineRule="auto"/>
              <w:rPr>
                <w:rFonts w:eastAsia="Times New Roman" w:cstheme="minorHAnsi"/>
                <w:color w:val="000000"/>
                <w:sz w:val="24"/>
                <w:szCs w:val="24"/>
                <w:lang w:val="ru-RU"/>
              </w:rPr>
            </w:pPr>
            <w:r w:rsidRPr="00DF01B0">
              <w:rPr>
                <w:rFonts w:eastAsia="Times New Roman" w:cstheme="minorHAnsi"/>
                <w:color w:val="000000"/>
                <w:sz w:val="24"/>
                <w:szCs w:val="24"/>
                <w:lang w:val="uk-UA"/>
              </w:rPr>
              <w:t>Право на справедливий судовий розгляд</w:t>
            </w:r>
          </w:p>
        </w:tc>
      </w:tr>
      <w:tr w:rsidR="00DF01B0" w:rsidRPr="00552774" w14:paraId="321359CF" w14:textId="1F2B4225" w:rsidTr="00DF01B0">
        <w:trPr>
          <w:trHeight w:val="710"/>
          <w:jc w:val="center"/>
        </w:trPr>
        <w:tc>
          <w:tcPr>
            <w:tcW w:w="2943" w:type="dxa"/>
            <w:vMerge/>
            <w:hideMark/>
          </w:tcPr>
          <w:p w14:paraId="0A46FF23" w14:textId="77777777" w:rsidR="00DF01B0" w:rsidRPr="00B37C51" w:rsidRDefault="00DF01B0" w:rsidP="00DF01B0">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60B6A3F3"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Voting</w:t>
            </w:r>
          </w:p>
        </w:tc>
        <w:tc>
          <w:tcPr>
            <w:tcW w:w="5296" w:type="dxa"/>
            <w:shd w:val="clear" w:color="auto" w:fill="auto"/>
            <w:vAlign w:val="center"/>
            <w:hideMark/>
          </w:tcPr>
          <w:p w14:paraId="59BC90FF" w14:textId="14E04F8E"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 right to express one's political opinion by casting a ballot in favor of one candidate in an official election.</w:t>
            </w:r>
          </w:p>
        </w:tc>
        <w:tc>
          <w:tcPr>
            <w:tcW w:w="3083" w:type="dxa"/>
            <w:shd w:val="clear" w:color="auto" w:fill="auto"/>
            <w:vAlign w:val="center"/>
          </w:tcPr>
          <w:p w14:paraId="599538B1" w14:textId="4FF81EDC"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Голосування</w:t>
            </w:r>
          </w:p>
        </w:tc>
      </w:tr>
    </w:tbl>
    <w:p w14:paraId="158C515E" w14:textId="77777777" w:rsidR="00441BE4" w:rsidRDefault="00441BE4">
      <w:r>
        <w:br w:type="page"/>
      </w:r>
    </w:p>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DF01B0" w:rsidRPr="00023519" w14:paraId="64B43D0B" w14:textId="63D571D8" w:rsidTr="00DF01B0">
        <w:trPr>
          <w:trHeight w:val="1260"/>
          <w:jc w:val="center"/>
        </w:trPr>
        <w:tc>
          <w:tcPr>
            <w:tcW w:w="2943" w:type="dxa"/>
            <w:vMerge w:val="restart"/>
            <w:shd w:val="clear" w:color="auto" w:fill="auto"/>
            <w:hideMark/>
          </w:tcPr>
          <w:p w14:paraId="325C8180" w14:textId="77777777" w:rsidR="00DF01B0" w:rsidRPr="00122CB2" w:rsidRDefault="00DF01B0" w:rsidP="00DF01B0">
            <w:pPr>
              <w:pStyle w:val="Heading2"/>
              <w:jc w:val="center"/>
              <w:rPr>
                <w:rFonts w:asciiTheme="minorHAnsi" w:eastAsia="Times New Roman" w:hAnsiTheme="minorHAnsi" w:cstheme="minorHAnsi"/>
                <w:b/>
                <w:bCs/>
                <w:color w:val="auto"/>
                <w:sz w:val="24"/>
                <w:szCs w:val="24"/>
                <w:lang w:val="es-GT"/>
              </w:rPr>
            </w:pPr>
            <w:bookmarkStart w:id="13" w:name="_Toc138339717"/>
            <w:r w:rsidRPr="00122CB2">
              <w:rPr>
                <w:rFonts w:asciiTheme="minorHAnsi" w:eastAsia="Times New Roman" w:hAnsiTheme="minorHAnsi" w:cstheme="minorHAnsi"/>
                <w:b/>
                <w:bCs/>
                <w:color w:val="auto"/>
                <w:sz w:val="24"/>
                <w:szCs w:val="24"/>
                <w:lang w:val="es-GT"/>
              </w:rPr>
              <w:lastRenderedPageBreak/>
              <w:t>US LAWS</w:t>
            </w:r>
            <w:bookmarkEnd w:id="13"/>
          </w:p>
          <w:p w14:paraId="41E1AFF5" w14:textId="0A281E87" w:rsidR="00DF01B0" w:rsidRDefault="00DF01B0" w:rsidP="00DF01B0">
            <w:pPr>
              <w:spacing w:after="0" w:line="240" w:lineRule="auto"/>
              <w:jc w:val="center"/>
              <w:rPr>
                <w:rFonts w:ascii="Calibri" w:eastAsia="Times New Roman" w:hAnsi="Calibri" w:cs="Calibri"/>
                <w:b/>
                <w:bCs/>
                <w:color w:val="000000"/>
                <w:sz w:val="24"/>
                <w:szCs w:val="24"/>
              </w:rPr>
            </w:pPr>
          </w:p>
          <w:p w14:paraId="4027D053" w14:textId="2A703C0C" w:rsidR="00DF01B0" w:rsidRPr="002F69B4" w:rsidRDefault="00DF01B0" w:rsidP="00DF01B0">
            <w:pPr>
              <w:spacing w:after="0" w:line="240" w:lineRule="auto"/>
              <w:jc w:val="center"/>
              <w:rPr>
                <w:rFonts w:ascii="Calibri" w:eastAsia="Times New Roman" w:hAnsi="Calibri" w:cs="Calibri"/>
                <w:b/>
                <w:bCs/>
                <w:color w:val="000000"/>
                <w:sz w:val="24"/>
                <w:szCs w:val="24"/>
                <w:lang w:val="uk-UA"/>
              </w:rPr>
            </w:pPr>
            <w:r>
              <w:rPr>
                <w:rFonts w:ascii="Calibri" w:eastAsia="Times New Roman" w:hAnsi="Calibri" w:cs="Calibri"/>
                <w:b/>
                <w:bCs/>
                <w:color w:val="000000"/>
                <w:sz w:val="24"/>
                <w:szCs w:val="24"/>
                <w:lang w:val="uk-UA"/>
              </w:rPr>
              <w:t>ЗАКОНИ США</w:t>
            </w:r>
          </w:p>
          <w:p w14:paraId="33B38801" w14:textId="77777777" w:rsidR="00DF01B0" w:rsidRPr="00552774" w:rsidRDefault="00DF01B0" w:rsidP="00DF01B0">
            <w:pPr>
              <w:spacing w:after="0" w:line="240" w:lineRule="auto"/>
              <w:jc w:val="center"/>
              <w:rPr>
                <w:rFonts w:ascii="Calibri" w:eastAsia="Times New Roman" w:hAnsi="Calibri" w:cs="Calibri"/>
                <w:b/>
                <w:bCs/>
                <w:color w:val="000000"/>
                <w:sz w:val="24"/>
                <w:szCs w:val="24"/>
              </w:rPr>
            </w:pPr>
          </w:p>
          <w:p w14:paraId="1E970CD8" w14:textId="77777777" w:rsidR="00DF01B0" w:rsidRPr="00552774" w:rsidRDefault="00DF01B0" w:rsidP="00DF01B0">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23D4797C" w14:textId="36CB336C"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Age of consent</w:t>
            </w:r>
          </w:p>
        </w:tc>
        <w:tc>
          <w:tcPr>
            <w:tcW w:w="5296" w:type="dxa"/>
            <w:shd w:val="clear" w:color="auto" w:fill="auto"/>
            <w:vAlign w:val="center"/>
          </w:tcPr>
          <w:p w14:paraId="29455AAC" w14:textId="2C807A59"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The age at which a person is considered to be legally competent to consent to marriage, sexual acts, and other legally binding decisions. </w:t>
            </w:r>
          </w:p>
        </w:tc>
        <w:tc>
          <w:tcPr>
            <w:tcW w:w="3083" w:type="dxa"/>
            <w:shd w:val="clear" w:color="auto" w:fill="auto"/>
            <w:vAlign w:val="center"/>
          </w:tcPr>
          <w:p w14:paraId="0E7D46BC" w14:textId="57E26014" w:rsidR="00DF01B0" w:rsidRPr="00DF01B0" w:rsidRDefault="00DF01B0" w:rsidP="00DF01B0">
            <w:pPr>
              <w:spacing w:after="0" w:line="240" w:lineRule="auto"/>
              <w:rPr>
                <w:rFonts w:eastAsia="Times New Roman" w:cstheme="minorHAnsi"/>
                <w:color w:val="000000"/>
                <w:sz w:val="24"/>
                <w:szCs w:val="24"/>
                <w:lang w:val="ru-RU"/>
              </w:rPr>
            </w:pPr>
            <w:r w:rsidRPr="00DF01B0">
              <w:rPr>
                <w:rFonts w:eastAsia="Times New Roman" w:cstheme="minorHAnsi"/>
                <w:color w:val="000000"/>
                <w:sz w:val="24"/>
                <w:szCs w:val="24"/>
                <w:lang w:val="uk-UA"/>
              </w:rPr>
              <w:t>Юридично-визначений вік сексуальної згоди</w:t>
            </w:r>
          </w:p>
        </w:tc>
      </w:tr>
      <w:tr w:rsidR="00DF01B0" w:rsidRPr="00D74739" w14:paraId="561AE6F2" w14:textId="0F8C4200" w:rsidTr="00DF01B0">
        <w:trPr>
          <w:trHeight w:val="630"/>
          <w:jc w:val="center"/>
        </w:trPr>
        <w:tc>
          <w:tcPr>
            <w:tcW w:w="2943" w:type="dxa"/>
            <w:vMerge/>
            <w:hideMark/>
          </w:tcPr>
          <w:p w14:paraId="28FF504F" w14:textId="77777777" w:rsidR="00DF01B0" w:rsidRPr="005D314C" w:rsidRDefault="00DF01B0" w:rsidP="00DF01B0">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65B8A6B0"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Animal cruelty</w:t>
            </w:r>
          </w:p>
        </w:tc>
        <w:tc>
          <w:tcPr>
            <w:tcW w:w="5296" w:type="dxa"/>
            <w:shd w:val="clear" w:color="auto" w:fill="auto"/>
            <w:vAlign w:val="center"/>
            <w:hideMark/>
          </w:tcPr>
          <w:p w14:paraId="77DF8C6B"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Causing harm or suffering to animals.</w:t>
            </w:r>
          </w:p>
        </w:tc>
        <w:tc>
          <w:tcPr>
            <w:tcW w:w="3083" w:type="dxa"/>
            <w:shd w:val="clear" w:color="auto" w:fill="auto"/>
            <w:vAlign w:val="center"/>
          </w:tcPr>
          <w:p w14:paraId="12CCA935" w14:textId="32023151"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Жорстоке поводження з тваринами</w:t>
            </w:r>
          </w:p>
        </w:tc>
      </w:tr>
      <w:tr w:rsidR="00DF01B0" w:rsidRPr="00023519" w14:paraId="5809006F" w14:textId="50841A5D" w:rsidTr="00DF01B0">
        <w:trPr>
          <w:trHeight w:val="630"/>
          <w:jc w:val="center"/>
        </w:trPr>
        <w:tc>
          <w:tcPr>
            <w:tcW w:w="2943" w:type="dxa"/>
            <w:vMerge/>
            <w:hideMark/>
          </w:tcPr>
          <w:p w14:paraId="611AB857" w14:textId="77777777" w:rsidR="00DF01B0" w:rsidRPr="00763158"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91EC70F"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Black market/working under the table</w:t>
            </w:r>
          </w:p>
        </w:tc>
        <w:tc>
          <w:tcPr>
            <w:tcW w:w="5296" w:type="dxa"/>
            <w:shd w:val="clear" w:color="auto" w:fill="auto"/>
            <w:vAlign w:val="center"/>
            <w:hideMark/>
          </w:tcPr>
          <w:p w14:paraId="0CC7620B" w14:textId="2C94B9E1"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Terms for informal work which emphasize the secretive intention of avoiding taxes or government oversight. </w:t>
            </w:r>
          </w:p>
        </w:tc>
        <w:tc>
          <w:tcPr>
            <w:tcW w:w="3083" w:type="dxa"/>
            <w:shd w:val="clear" w:color="auto" w:fill="auto"/>
            <w:vAlign w:val="center"/>
          </w:tcPr>
          <w:p w14:paraId="76F43FE4" w14:textId="453B4661" w:rsidR="00DF01B0" w:rsidRPr="00DF01B0" w:rsidDel="00FA5F8E" w:rsidRDefault="00DF01B0" w:rsidP="00DF01B0">
            <w:pPr>
              <w:spacing w:after="0" w:line="240" w:lineRule="auto"/>
              <w:rPr>
                <w:rFonts w:eastAsia="Times New Roman" w:cstheme="minorHAnsi"/>
                <w:color w:val="000000"/>
                <w:sz w:val="24"/>
                <w:szCs w:val="24"/>
                <w:lang w:val="ru-RU"/>
              </w:rPr>
            </w:pPr>
            <w:r w:rsidRPr="00DF01B0">
              <w:rPr>
                <w:rFonts w:eastAsia="Times New Roman" w:cstheme="minorHAnsi"/>
                <w:color w:val="000000"/>
                <w:sz w:val="24"/>
                <w:szCs w:val="24"/>
                <w:lang w:val="uk-UA"/>
              </w:rPr>
              <w:t>Чорний ринок</w:t>
            </w:r>
            <w:r w:rsidRPr="00DF01B0">
              <w:rPr>
                <w:rFonts w:eastAsia="Times New Roman" w:cstheme="minorHAnsi"/>
                <w:color w:val="000000"/>
                <w:sz w:val="24"/>
                <w:szCs w:val="24"/>
                <w:lang w:val="ru-RU"/>
              </w:rPr>
              <w:t>/</w:t>
            </w:r>
            <w:r w:rsidRPr="00DF01B0">
              <w:rPr>
                <w:rFonts w:eastAsia="Times New Roman" w:cstheme="minorHAnsi"/>
                <w:color w:val="000000"/>
                <w:sz w:val="24"/>
                <w:szCs w:val="24"/>
                <w:lang w:val="uk-UA"/>
              </w:rPr>
              <w:t xml:space="preserve">неофіційна оплата праці  </w:t>
            </w:r>
          </w:p>
        </w:tc>
      </w:tr>
      <w:tr w:rsidR="00DF01B0" w:rsidRPr="00552774" w14:paraId="17F00E10" w14:textId="1344136E" w:rsidTr="00DF01B0">
        <w:trPr>
          <w:trHeight w:val="647"/>
          <w:jc w:val="center"/>
        </w:trPr>
        <w:tc>
          <w:tcPr>
            <w:tcW w:w="2943" w:type="dxa"/>
            <w:vMerge/>
            <w:hideMark/>
          </w:tcPr>
          <w:p w14:paraId="6C628441" w14:textId="77777777" w:rsidR="00DF01B0" w:rsidRPr="00155540" w:rsidRDefault="00DF01B0" w:rsidP="00DF01B0">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1A789AF7"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Bribery</w:t>
            </w:r>
          </w:p>
        </w:tc>
        <w:tc>
          <w:tcPr>
            <w:tcW w:w="5296" w:type="dxa"/>
            <w:shd w:val="clear" w:color="auto" w:fill="auto"/>
            <w:vAlign w:val="center"/>
            <w:hideMark/>
          </w:tcPr>
          <w:p w14:paraId="1FDDB832"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Giving or receiving something of value in exchange for some kind of influence or action in return.</w:t>
            </w:r>
          </w:p>
        </w:tc>
        <w:tc>
          <w:tcPr>
            <w:tcW w:w="3083" w:type="dxa"/>
            <w:shd w:val="clear" w:color="auto" w:fill="auto"/>
            <w:vAlign w:val="center"/>
          </w:tcPr>
          <w:p w14:paraId="35AA1158" w14:textId="5236DA45"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Хабарництво</w:t>
            </w:r>
          </w:p>
        </w:tc>
      </w:tr>
      <w:tr w:rsidR="00DF01B0" w:rsidRPr="00552774" w14:paraId="17A37ECA" w14:textId="75A6A5D2" w:rsidTr="00DF01B0">
        <w:trPr>
          <w:trHeight w:val="827"/>
          <w:jc w:val="center"/>
        </w:trPr>
        <w:tc>
          <w:tcPr>
            <w:tcW w:w="2943" w:type="dxa"/>
            <w:vMerge/>
            <w:hideMark/>
          </w:tcPr>
          <w:p w14:paraId="3FB13ED1"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C3BC09"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Child support</w:t>
            </w:r>
          </w:p>
        </w:tc>
        <w:tc>
          <w:tcPr>
            <w:tcW w:w="5296" w:type="dxa"/>
            <w:shd w:val="clear" w:color="auto" w:fill="auto"/>
            <w:vAlign w:val="center"/>
            <w:hideMark/>
          </w:tcPr>
          <w:p w14:paraId="29114C29" w14:textId="746EEFB3"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Ongoing, periodic payment made by a parent for the financial benefit of a child (paid to another parent, caregiver, guardian, or state) following the end of a marriage or other relationship.</w:t>
            </w:r>
          </w:p>
        </w:tc>
        <w:tc>
          <w:tcPr>
            <w:tcW w:w="3083" w:type="dxa"/>
            <w:shd w:val="clear" w:color="auto" w:fill="auto"/>
            <w:vAlign w:val="center"/>
          </w:tcPr>
          <w:p w14:paraId="1534569D" w14:textId="666DBE11"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Аліменти на дітей</w:t>
            </w:r>
          </w:p>
        </w:tc>
      </w:tr>
      <w:tr w:rsidR="00DF01B0" w:rsidRPr="00552774" w14:paraId="6D4D798B" w14:textId="13EB791D" w:rsidTr="00DF01B0">
        <w:trPr>
          <w:trHeight w:val="521"/>
          <w:jc w:val="center"/>
        </w:trPr>
        <w:tc>
          <w:tcPr>
            <w:tcW w:w="2943" w:type="dxa"/>
            <w:vMerge/>
            <w:hideMark/>
          </w:tcPr>
          <w:p w14:paraId="7643C034"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0318D45"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Citizenship</w:t>
            </w:r>
          </w:p>
        </w:tc>
        <w:tc>
          <w:tcPr>
            <w:tcW w:w="5296" w:type="dxa"/>
            <w:shd w:val="clear" w:color="auto" w:fill="auto"/>
            <w:vAlign w:val="center"/>
            <w:hideMark/>
          </w:tcPr>
          <w:p w14:paraId="280545A4"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 status of being a citizen of a particular country.</w:t>
            </w:r>
          </w:p>
        </w:tc>
        <w:tc>
          <w:tcPr>
            <w:tcW w:w="3083" w:type="dxa"/>
            <w:shd w:val="clear" w:color="auto" w:fill="auto"/>
            <w:vAlign w:val="center"/>
          </w:tcPr>
          <w:p w14:paraId="4B920A3A" w14:textId="7CA4500D"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Громадянство</w:t>
            </w:r>
          </w:p>
        </w:tc>
      </w:tr>
      <w:tr w:rsidR="00DF01B0" w:rsidRPr="00552774" w14:paraId="54C54BF5" w14:textId="3C9F31DB" w:rsidTr="00DF01B0">
        <w:trPr>
          <w:trHeight w:val="521"/>
          <w:jc w:val="center"/>
        </w:trPr>
        <w:tc>
          <w:tcPr>
            <w:tcW w:w="2943" w:type="dxa"/>
            <w:vMerge/>
            <w:hideMark/>
          </w:tcPr>
          <w:p w14:paraId="503CC8F3"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6F5EB11"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Deportation</w:t>
            </w:r>
          </w:p>
        </w:tc>
        <w:tc>
          <w:tcPr>
            <w:tcW w:w="5296" w:type="dxa"/>
            <w:shd w:val="clear" w:color="auto" w:fill="auto"/>
            <w:vAlign w:val="center"/>
            <w:hideMark/>
          </w:tcPr>
          <w:p w14:paraId="6347CE61"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The removal of a person or group of people from a place or country. </w:t>
            </w:r>
          </w:p>
        </w:tc>
        <w:tc>
          <w:tcPr>
            <w:tcW w:w="3083" w:type="dxa"/>
            <w:shd w:val="clear" w:color="auto" w:fill="auto"/>
            <w:vAlign w:val="center"/>
          </w:tcPr>
          <w:p w14:paraId="42486FC8" w14:textId="07BBF8A7"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Депортація</w:t>
            </w:r>
          </w:p>
        </w:tc>
      </w:tr>
      <w:tr w:rsidR="00DF01B0" w:rsidRPr="00023519" w14:paraId="4222F503" w14:textId="6FF52199" w:rsidTr="00DF01B0">
        <w:trPr>
          <w:trHeight w:val="1160"/>
          <w:jc w:val="center"/>
        </w:trPr>
        <w:tc>
          <w:tcPr>
            <w:tcW w:w="2943" w:type="dxa"/>
            <w:vMerge/>
            <w:hideMark/>
          </w:tcPr>
          <w:p w14:paraId="2FFFE559"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70E5E07" w14:textId="7DC6B526"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Domestic violence/Domestic abuse</w:t>
            </w:r>
          </w:p>
        </w:tc>
        <w:tc>
          <w:tcPr>
            <w:tcW w:w="5296" w:type="dxa"/>
            <w:shd w:val="clear" w:color="auto" w:fill="auto"/>
            <w:vAlign w:val="center"/>
            <w:hideMark/>
          </w:tcPr>
          <w:p w14:paraId="380298CD" w14:textId="77777777" w:rsidR="00DF01B0" w:rsidRPr="00DF01B0" w:rsidRDefault="00DF01B0" w:rsidP="00DF01B0">
            <w:pPr>
              <w:pStyle w:val="paragraph"/>
              <w:spacing w:before="0" w:beforeAutospacing="0" w:after="0" w:afterAutospacing="0"/>
              <w:textAlignment w:val="baseline"/>
              <w:rPr>
                <w:rFonts w:asciiTheme="minorHAnsi" w:eastAsiaTheme="minorHAnsi" w:hAnsiTheme="minorHAnsi" w:cstheme="minorHAnsi"/>
                <w:kern w:val="2"/>
                <w14:ligatures w14:val="standardContextual"/>
              </w:rPr>
            </w:pPr>
            <w:r w:rsidRPr="00DF01B0">
              <w:rPr>
                <w:rFonts w:asciiTheme="minorHAnsi" w:eastAsiaTheme="minorHAnsi" w:hAnsiTheme="minorHAnsi" w:cstheme="minorHAnsi"/>
                <w:kern w:val="2"/>
                <w14:ligatures w14:val="standardContextual"/>
              </w:rPr>
              <w:t>Domestic violence is illegal in the U.S. Assaulting or hurting a family member is called domestic violence or domestic abuse. The definition includes:  </w:t>
            </w:r>
          </w:p>
          <w:p w14:paraId="56ACBC99" w14:textId="77777777" w:rsidR="00DF01B0" w:rsidRPr="00DF01B0" w:rsidRDefault="00DF01B0" w:rsidP="00DF01B0">
            <w:pPr>
              <w:pStyle w:val="paragraph"/>
              <w:numPr>
                <w:ilvl w:val="0"/>
                <w:numId w:val="4"/>
              </w:numPr>
              <w:spacing w:before="0" w:beforeAutospacing="0" w:after="0" w:afterAutospacing="0"/>
              <w:textAlignment w:val="baseline"/>
              <w:rPr>
                <w:rFonts w:asciiTheme="minorHAnsi" w:eastAsiaTheme="minorHAnsi" w:hAnsiTheme="minorHAnsi" w:cstheme="minorHAnsi"/>
                <w:kern w:val="2"/>
                <w14:ligatures w14:val="standardContextual"/>
              </w:rPr>
            </w:pPr>
            <w:r w:rsidRPr="00DF01B0">
              <w:rPr>
                <w:rFonts w:asciiTheme="minorHAnsi" w:eastAsiaTheme="minorHAnsi" w:hAnsiTheme="minorHAnsi" w:cstheme="minorHAnsi"/>
                <w:kern w:val="2"/>
                <w14:ligatures w14:val="standardContextual"/>
              </w:rPr>
              <w:t>Yelling at and ridiculing a person. </w:t>
            </w:r>
          </w:p>
          <w:p w14:paraId="3BCC2867" w14:textId="77777777" w:rsidR="00DF01B0" w:rsidRPr="00DF01B0" w:rsidRDefault="00DF01B0" w:rsidP="00DF01B0">
            <w:pPr>
              <w:pStyle w:val="paragraph"/>
              <w:numPr>
                <w:ilvl w:val="0"/>
                <w:numId w:val="4"/>
              </w:numPr>
              <w:spacing w:before="0" w:beforeAutospacing="0" w:after="0" w:afterAutospacing="0"/>
              <w:textAlignment w:val="baseline"/>
              <w:rPr>
                <w:rFonts w:asciiTheme="minorHAnsi" w:eastAsiaTheme="minorHAnsi" w:hAnsiTheme="minorHAnsi" w:cstheme="minorHAnsi"/>
                <w:kern w:val="2"/>
                <w14:ligatures w14:val="standardContextual"/>
              </w:rPr>
            </w:pPr>
            <w:r w:rsidRPr="00DF01B0">
              <w:rPr>
                <w:rFonts w:asciiTheme="minorHAnsi" w:eastAsiaTheme="minorHAnsi" w:hAnsiTheme="minorHAnsi" w:cstheme="minorHAnsi"/>
                <w:kern w:val="2"/>
                <w14:ligatures w14:val="standardContextual"/>
              </w:rPr>
              <w:t>Withholding money for basic needs.</w:t>
            </w:r>
          </w:p>
          <w:p w14:paraId="2236C3B2" w14:textId="77777777" w:rsidR="00DF01B0" w:rsidRPr="00DF01B0" w:rsidRDefault="00DF01B0" w:rsidP="00DF01B0">
            <w:pPr>
              <w:pStyle w:val="paragraph"/>
              <w:numPr>
                <w:ilvl w:val="0"/>
                <w:numId w:val="4"/>
              </w:numPr>
              <w:spacing w:before="0" w:beforeAutospacing="0" w:after="0" w:afterAutospacing="0"/>
              <w:textAlignment w:val="baseline"/>
              <w:rPr>
                <w:rFonts w:asciiTheme="minorHAnsi" w:eastAsiaTheme="minorHAnsi" w:hAnsiTheme="minorHAnsi" w:cstheme="minorHAnsi"/>
                <w:kern w:val="2"/>
                <w14:ligatures w14:val="standardContextual"/>
              </w:rPr>
            </w:pPr>
            <w:r w:rsidRPr="00DF01B0">
              <w:rPr>
                <w:rFonts w:asciiTheme="minorHAnsi" w:eastAsiaTheme="minorHAnsi" w:hAnsiTheme="minorHAnsi" w:cstheme="minorHAnsi"/>
                <w:kern w:val="2"/>
                <w14:ligatures w14:val="standardContextual"/>
              </w:rPr>
              <w:t>Forcing a person to engage in sexual relations.</w:t>
            </w:r>
          </w:p>
          <w:p w14:paraId="29FE5A0F" w14:textId="77777777" w:rsidR="00DF01B0" w:rsidRPr="00DF01B0" w:rsidRDefault="00DF01B0" w:rsidP="00DF01B0">
            <w:pPr>
              <w:pStyle w:val="paragraph"/>
              <w:numPr>
                <w:ilvl w:val="0"/>
                <w:numId w:val="4"/>
              </w:numPr>
              <w:spacing w:before="0" w:beforeAutospacing="0" w:after="0" w:afterAutospacing="0"/>
              <w:textAlignment w:val="baseline"/>
              <w:rPr>
                <w:rFonts w:asciiTheme="minorHAnsi" w:eastAsiaTheme="minorHAnsi" w:hAnsiTheme="minorHAnsi" w:cstheme="minorHAnsi"/>
                <w:kern w:val="2"/>
                <w14:ligatures w14:val="standardContextual"/>
              </w:rPr>
            </w:pPr>
            <w:r w:rsidRPr="00DF01B0">
              <w:rPr>
                <w:rFonts w:asciiTheme="minorHAnsi" w:eastAsiaTheme="minorHAnsi" w:hAnsiTheme="minorHAnsi" w:cstheme="minorHAnsi"/>
                <w:kern w:val="2"/>
                <w14:ligatures w14:val="standardContextual"/>
              </w:rPr>
              <w:t>Threatening to harm or hurt someone or their relatives. </w:t>
            </w:r>
          </w:p>
          <w:p w14:paraId="4D39EC16" w14:textId="1DD1B57D" w:rsidR="00DF01B0" w:rsidRPr="00DF01B0" w:rsidRDefault="00DF01B0" w:rsidP="00DF01B0">
            <w:pPr>
              <w:spacing w:after="0" w:line="240" w:lineRule="auto"/>
              <w:rPr>
                <w:rFonts w:eastAsia="Times New Roman" w:cstheme="minorHAnsi"/>
                <w:color w:val="000000"/>
                <w:sz w:val="24"/>
                <w:szCs w:val="24"/>
              </w:rPr>
            </w:pPr>
            <w:r w:rsidRPr="00DF01B0">
              <w:rPr>
                <w:rFonts w:cstheme="minorHAnsi"/>
                <w:kern w:val="2"/>
                <w:sz w:val="24"/>
                <w:szCs w:val="24"/>
                <w14:ligatures w14:val="standardContextual"/>
              </w:rPr>
              <w:t>Controlling what someone does, where they go, or whom they spend time with.</w:t>
            </w:r>
          </w:p>
        </w:tc>
        <w:tc>
          <w:tcPr>
            <w:tcW w:w="3083" w:type="dxa"/>
            <w:shd w:val="clear" w:color="auto" w:fill="auto"/>
            <w:vAlign w:val="center"/>
          </w:tcPr>
          <w:p w14:paraId="2A16D189" w14:textId="66CE6DCA" w:rsidR="00DF01B0" w:rsidRPr="00DF01B0" w:rsidRDefault="00DF01B0" w:rsidP="00DF01B0">
            <w:pPr>
              <w:spacing w:after="0" w:line="240" w:lineRule="auto"/>
              <w:rPr>
                <w:rFonts w:eastAsia="Times New Roman" w:cstheme="minorHAnsi"/>
                <w:color w:val="000000"/>
                <w:sz w:val="24"/>
                <w:szCs w:val="24"/>
                <w:lang w:val="uk-UA"/>
              </w:rPr>
            </w:pPr>
            <w:r w:rsidRPr="00DF01B0">
              <w:rPr>
                <w:rFonts w:cstheme="minorHAnsi"/>
                <w:sz w:val="24"/>
                <w:szCs w:val="24"/>
                <w:lang w:val="uk-UA"/>
              </w:rPr>
              <w:t>Побутове насильство</w:t>
            </w:r>
            <w:r w:rsidRPr="00DF01B0">
              <w:rPr>
                <w:rFonts w:cstheme="minorHAnsi"/>
                <w:sz w:val="24"/>
                <w:szCs w:val="24"/>
                <w:lang w:val="ru-RU"/>
              </w:rPr>
              <w:t>/</w:t>
            </w:r>
            <w:r w:rsidRPr="00DF01B0">
              <w:rPr>
                <w:rFonts w:cstheme="minorHAnsi"/>
                <w:sz w:val="24"/>
                <w:szCs w:val="24"/>
                <w:lang w:val="uk-UA"/>
              </w:rPr>
              <w:t>прояви жорстокості у сім’ї</w:t>
            </w:r>
          </w:p>
        </w:tc>
      </w:tr>
      <w:tr w:rsidR="00DF01B0" w:rsidRPr="00552774" w14:paraId="65A2BF0E" w14:textId="48713E6D" w:rsidTr="00DF01B0">
        <w:trPr>
          <w:trHeight w:val="1331"/>
          <w:jc w:val="center"/>
        </w:trPr>
        <w:tc>
          <w:tcPr>
            <w:tcW w:w="2943" w:type="dxa"/>
            <w:vMerge/>
            <w:hideMark/>
          </w:tcPr>
          <w:p w14:paraId="521E58F1" w14:textId="77777777" w:rsidR="00DF01B0" w:rsidRPr="006E7838" w:rsidRDefault="00DF01B0" w:rsidP="00DF01B0">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7147021F"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Federal Laws</w:t>
            </w:r>
          </w:p>
        </w:tc>
        <w:tc>
          <w:tcPr>
            <w:tcW w:w="5296" w:type="dxa"/>
            <w:shd w:val="clear" w:color="auto" w:fill="auto"/>
            <w:vAlign w:val="center"/>
            <w:hideMark/>
          </w:tcPr>
          <w:p w14:paraId="4C2940AB"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 body of law consisting of the U.S. Constitution, federal statutes and regulations, U.S. treaties, and federal common law. The Federal law is the supreme law in US and overrides state law whenever there is a conflict.</w:t>
            </w:r>
          </w:p>
        </w:tc>
        <w:tc>
          <w:tcPr>
            <w:tcW w:w="3083" w:type="dxa"/>
            <w:shd w:val="clear" w:color="auto" w:fill="auto"/>
            <w:vAlign w:val="center"/>
          </w:tcPr>
          <w:p w14:paraId="3B74A447" w14:textId="0C8E5228"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Федеральні закони</w:t>
            </w:r>
          </w:p>
        </w:tc>
      </w:tr>
      <w:tr w:rsidR="00DF01B0" w:rsidRPr="00552774" w14:paraId="3D7CEC3F" w14:textId="77777777" w:rsidTr="00DF01B0">
        <w:trPr>
          <w:trHeight w:val="836"/>
          <w:jc w:val="center"/>
        </w:trPr>
        <w:tc>
          <w:tcPr>
            <w:tcW w:w="2943" w:type="dxa"/>
            <w:vMerge/>
          </w:tcPr>
          <w:p w14:paraId="21416D2A"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605A73E" w14:textId="79A3A1D9"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Felony</w:t>
            </w:r>
          </w:p>
        </w:tc>
        <w:tc>
          <w:tcPr>
            <w:tcW w:w="5296" w:type="dxa"/>
            <w:shd w:val="clear" w:color="auto" w:fill="auto"/>
            <w:vAlign w:val="center"/>
          </w:tcPr>
          <w:p w14:paraId="01EDDE34" w14:textId="7B290045" w:rsidR="00DF01B0" w:rsidRPr="00DF01B0" w:rsidRDefault="00DF01B0" w:rsidP="00DF01B0">
            <w:pPr>
              <w:rPr>
                <w:rFonts w:eastAsia="Times New Roman" w:cstheme="minorHAnsi"/>
                <w:color w:val="000000"/>
                <w:sz w:val="24"/>
                <w:szCs w:val="24"/>
              </w:rPr>
            </w:pPr>
            <w:r w:rsidRPr="00DF01B0">
              <w:rPr>
                <w:rFonts w:cstheme="minorHAnsi"/>
                <w:color w:val="202122"/>
                <w:sz w:val="24"/>
                <w:szCs w:val="24"/>
                <w:shd w:val="clear" w:color="auto" w:fill="FFFFFF"/>
              </w:rPr>
              <w:t>In the United States, a felony is a crime that is punishable by death or more than one year in </w:t>
            </w:r>
            <w:r w:rsidRPr="00DF01B0">
              <w:rPr>
                <w:rFonts w:cstheme="minorHAnsi"/>
                <w:sz w:val="24"/>
                <w:szCs w:val="24"/>
                <w:shd w:val="clear" w:color="auto" w:fill="FFFFFF"/>
              </w:rPr>
              <w:t xml:space="preserve">prison. </w:t>
            </w:r>
            <w:r w:rsidRPr="00DF01B0">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w:t>
            </w:r>
          </w:p>
        </w:tc>
        <w:tc>
          <w:tcPr>
            <w:tcW w:w="3083" w:type="dxa"/>
            <w:shd w:val="clear" w:color="auto" w:fill="auto"/>
            <w:vAlign w:val="center"/>
          </w:tcPr>
          <w:p w14:paraId="1D721ADA" w14:textId="0C1E4ABA" w:rsidR="00DF01B0" w:rsidRPr="00DF01B0" w:rsidRDefault="00DF01B0" w:rsidP="00DF01B0">
            <w:pPr>
              <w:spacing w:after="0" w:line="240" w:lineRule="auto"/>
              <w:rPr>
                <w:rFonts w:eastAsia="Times New Roman" w:cstheme="minorHAnsi"/>
                <w:color w:val="000000"/>
                <w:sz w:val="24"/>
                <w:szCs w:val="24"/>
                <w:lang w:val="uk-UA"/>
              </w:rPr>
            </w:pPr>
            <w:r w:rsidRPr="00DF01B0">
              <w:rPr>
                <w:rFonts w:cstheme="minorHAnsi"/>
                <w:sz w:val="24"/>
                <w:szCs w:val="24"/>
                <w:lang w:val="uk-UA"/>
              </w:rPr>
              <w:t>Тяжкий злочин</w:t>
            </w:r>
          </w:p>
        </w:tc>
      </w:tr>
      <w:tr w:rsidR="00DF01B0" w:rsidRPr="00552774" w14:paraId="1F794FA1" w14:textId="04CF18FB" w:rsidTr="00DF01B0">
        <w:trPr>
          <w:trHeight w:val="836"/>
          <w:jc w:val="center"/>
        </w:trPr>
        <w:tc>
          <w:tcPr>
            <w:tcW w:w="2943" w:type="dxa"/>
            <w:vMerge/>
            <w:hideMark/>
          </w:tcPr>
          <w:p w14:paraId="2F885B3F"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D214D97"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Fishing license</w:t>
            </w:r>
          </w:p>
        </w:tc>
        <w:tc>
          <w:tcPr>
            <w:tcW w:w="5296" w:type="dxa"/>
            <w:shd w:val="clear" w:color="auto" w:fill="auto"/>
            <w:vAlign w:val="center"/>
            <w:hideMark/>
          </w:tcPr>
          <w:p w14:paraId="21AA5B32" w14:textId="7075DBB4"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regulatory or legal mechanism to control fishing. Licensing is one way of managing fisheries and may be required for commercial, recreational, or personal fishing.</w:t>
            </w:r>
          </w:p>
        </w:tc>
        <w:tc>
          <w:tcPr>
            <w:tcW w:w="3083" w:type="dxa"/>
            <w:shd w:val="clear" w:color="auto" w:fill="auto"/>
            <w:vAlign w:val="center"/>
          </w:tcPr>
          <w:p w14:paraId="17FDF8DA" w14:textId="30847988"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Ліцензія на вилов риби</w:t>
            </w:r>
          </w:p>
        </w:tc>
      </w:tr>
      <w:tr w:rsidR="00DF01B0" w:rsidRPr="00023519" w14:paraId="0F7C5264" w14:textId="0540885C" w:rsidTr="00DF01B0">
        <w:trPr>
          <w:trHeight w:val="746"/>
          <w:jc w:val="center"/>
        </w:trPr>
        <w:tc>
          <w:tcPr>
            <w:tcW w:w="2943" w:type="dxa"/>
            <w:vMerge/>
            <w:hideMark/>
          </w:tcPr>
          <w:p w14:paraId="0BF08B63"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6201BC6"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Green Card / Permanent Resident Card</w:t>
            </w:r>
          </w:p>
        </w:tc>
        <w:tc>
          <w:tcPr>
            <w:tcW w:w="5296" w:type="dxa"/>
            <w:shd w:val="clear" w:color="auto" w:fill="auto"/>
            <w:vAlign w:val="center"/>
            <w:hideMark/>
          </w:tcPr>
          <w:p w14:paraId="38D6475B" w14:textId="02890139"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sz w:val="24"/>
                <w:szCs w:val="24"/>
              </w:rPr>
              <w:t>A non-citizen who has been granted authorization to live and work in the United States on a permanent basis. As proof of that status, a person is granted a permanent resident card, commonly called a green card.</w:t>
            </w:r>
          </w:p>
        </w:tc>
        <w:tc>
          <w:tcPr>
            <w:tcW w:w="3083" w:type="dxa"/>
            <w:shd w:val="clear" w:color="auto" w:fill="auto"/>
            <w:vAlign w:val="center"/>
          </w:tcPr>
          <w:p w14:paraId="17BBD7A3" w14:textId="1F9ED91C"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«Грінкарта»</w:t>
            </w:r>
            <w:r w:rsidRPr="00DF01B0">
              <w:rPr>
                <w:rFonts w:eastAsia="Times New Roman" w:cstheme="minorHAnsi"/>
                <w:color w:val="000000"/>
                <w:sz w:val="24"/>
                <w:szCs w:val="24"/>
                <w:lang w:val="ru-RU"/>
              </w:rPr>
              <w:t xml:space="preserve">/ </w:t>
            </w:r>
            <w:r w:rsidRPr="00DF01B0">
              <w:rPr>
                <w:rFonts w:eastAsia="Times New Roman" w:cstheme="minorHAnsi"/>
                <w:color w:val="000000"/>
                <w:sz w:val="24"/>
                <w:szCs w:val="24"/>
                <w:lang w:val="uk-UA"/>
              </w:rPr>
              <w:t>картка законного постійного мешканця</w:t>
            </w:r>
          </w:p>
        </w:tc>
      </w:tr>
      <w:tr w:rsidR="00DF01B0" w:rsidRPr="00023519" w14:paraId="656E5321" w14:textId="1C4C541F" w:rsidTr="00DF01B0">
        <w:trPr>
          <w:trHeight w:val="1367"/>
          <w:jc w:val="center"/>
        </w:trPr>
        <w:tc>
          <w:tcPr>
            <w:tcW w:w="2943" w:type="dxa"/>
            <w:vMerge/>
            <w:hideMark/>
          </w:tcPr>
          <w:p w14:paraId="2F71821F" w14:textId="77777777" w:rsidR="00DF01B0" w:rsidRPr="00CC6418" w:rsidRDefault="00DF01B0" w:rsidP="00DF01B0">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3099B727"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Gun laws</w:t>
            </w:r>
          </w:p>
        </w:tc>
        <w:tc>
          <w:tcPr>
            <w:tcW w:w="5296" w:type="dxa"/>
            <w:shd w:val="clear" w:color="auto" w:fill="auto"/>
            <w:vAlign w:val="center"/>
            <w:hideMark/>
          </w:tcPr>
          <w:p w14:paraId="14142F7C" w14:textId="76827566"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Local, state, or federal laws aimed at restricting or regulating the sale, purchase, or possession of firearms through licensing, registration, or identification requirements.</w:t>
            </w:r>
          </w:p>
        </w:tc>
        <w:tc>
          <w:tcPr>
            <w:tcW w:w="3083" w:type="dxa"/>
            <w:shd w:val="clear" w:color="auto" w:fill="auto"/>
            <w:vAlign w:val="center"/>
          </w:tcPr>
          <w:p w14:paraId="3743DCD0" w14:textId="3FF073D7" w:rsidR="00DF01B0" w:rsidRPr="00DF01B0" w:rsidDel="00616907"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Закони про володіння вогнепальною зброєю</w:t>
            </w:r>
          </w:p>
        </w:tc>
      </w:tr>
      <w:tr w:rsidR="00DF01B0" w:rsidRPr="00023519" w14:paraId="66B9DD31" w14:textId="77777777" w:rsidTr="008336B7">
        <w:trPr>
          <w:trHeight w:val="620"/>
          <w:jc w:val="center"/>
        </w:trPr>
        <w:tc>
          <w:tcPr>
            <w:tcW w:w="2943" w:type="dxa"/>
            <w:vMerge/>
          </w:tcPr>
          <w:p w14:paraId="238FFB27" w14:textId="77777777" w:rsidR="00DF01B0" w:rsidRPr="00CC6418" w:rsidRDefault="00DF01B0" w:rsidP="00DF01B0">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tcPr>
          <w:p w14:paraId="65A2DFBB" w14:textId="58EFE896"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Humanitarian Parole </w:t>
            </w:r>
          </w:p>
        </w:tc>
        <w:tc>
          <w:tcPr>
            <w:tcW w:w="5296" w:type="dxa"/>
            <w:shd w:val="clear" w:color="auto" w:fill="auto"/>
            <w:vAlign w:val="center"/>
          </w:tcPr>
          <w:p w14:paraId="346DFD99" w14:textId="06BAA6AD"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 xml:space="preserve">Parole allows an individual who may be ineligible for admission into the United States to be in the </w:t>
            </w:r>
            <w:r w:rsidRPr="00DF01B0">
              <w:rPr>
                <w:rFonts w:cstheme="minorHAnsi"/>
                <w:sz w:val="24"/>
                <w:szCs w:val="24"/>
              </w:rPr>
              <w:lastRenderedPageBreak/>
              <w:t>United States for a temporary period for urgent humanitarian reasons or significant public benefit.</w:t>
            </w:r>
          </w:p>
        </w:tc>
        <w:tc>
          <w:tcPr>
            <w:tcW w:w="3083" w:type="dxa"/>
            <w:shd w:val="clear" w:color="auto" w:fill="auto"/>
            <w:vAlign w:val="center"/>
          </w:tcPr>
          <w:p w14:paraId="7AA6A94D" w14:textId="4198E8B4" w:rsidR="00DF01B0" w:rsidRPr="00DF01B0" w:rsidRDefault="00DF01B0" w:rsidP="00DF01B0">
            <w:pPr>
              <w:spacing w:after="0" w:line="240" w:lineRule="auto"/>
              <w:rPr>
                <w:rFonts w:eastAsia="Times New Roman" w:cstheme="minorHAnsi"/>
                <w:color w:val="000000"/>
                <w:sz w:val="24"/>
                <w:szCs w:val="24"/>
                <w:lang w:val="uk-UA"/>
              </w:rPr>
            </w:pPr>
            <w:r w:rsidRPr="00DF01B0">
              <w:rPr>
                <w:rFonts w:cstheme="minorHAnsi"/>
                <w:sz w:val="24"/>
                <w:szCs w:val="24"/>
                <w:lang w:val="uk-UA"/>
              </w:rPr>
              <w:lastRenderedPageBreak/>
              <w:t>Гуманітарний пароль</w:t>
            </w:r>
          </w:p>
        </w:tc>
      </w:tr>
      <w:tr w:rsidR="00DF01B0" w:rsidRPr="00552774" w14:paraId="33A1B7C5" w14:textId="417AF034" w:rsidTr="00DF01B0">
        <w:trPr>
          <w:trHeight w:val="980"/>
          <w:jc w:val="center"/>
        </w:trPr>
        <w:tc>
          <w:tcPr>
            <w:tcW w:w="2943" w:type="dxa"/>
            <w:vMerge/>
            <w:hideMark/>
          </w:tcPr>
          <w:p w14:paraId="547803D6" w14:textId="77777777" w:rsidR="00DF01B0" w:rsidRPr="000905CA" w:rsidRDefault="00DF01B0" w:rsidP="00DF01B0">
            <w:pPr>
              <w:spacing w:after="0" w:line="240" w:lineRule="auto"/>
              <w:rPr>
                <w:rFonts w:ascii="Calibri" w:eastAsia="Times New Roman" w:hAnsi="Calibri" w:cs="Calibri"/>
                <w:b/>
                <w:bCs/>
                <w:color w:val="000000"/>
                <w:sz w:val="24"/>
                <w:szCs w:val="24"/>
                <w:lang w:val="ru-RU"/>
              </w:rPr>
            </w:pPr>
          </w:p>
        </w:tc>
        <w:tc>
          <w:tcPr>
            <w:tcW w:w="3892" w:type="dxa"/>
            <w:shd w:val="clear" w:color="auto" w:fill="auto"/>
            <w:vAlign w:val="center"/>
            <w:hideMark/>
          </w:tcPr>
          <w:p w14:paraId="1B380355"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Hunting license</w:t>
            </w:r>
          </w:p>
        </w:tc>
        <w:tc>
          <w:tcPr>
            <w:tcW w:w="5296" w:type="dxa"/>
            <w:shd w:val="clear" w:color="auto" w:fill="auto"/>
            <w:vAlign w:val="center"/>
            <w:hideMark/>
          </w:tcPr>
          <w:p w14:paraId="4EE49E82"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hunting license is a regulatory or legal mechanism to control hunting.</w:t>
            </w:r>
          </w:p>
        </w:tc>
        <w:tc>
          <w:tcPr>
            <w:tcW w:w="3083" w:type="dxa"/>
            <w:shd w:val="clear" w:color="auto" w:fill="auto"/>
            <w:vAlign w:val="center"/>
          </w:tcPr>
          <w:p w14:paraId="245DD029" w14:textId="61DD06AC"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Ліцензія на полювання</w:t>
            </w:r>
          </w:p>
        </w:tc>
      </w:tr>
      <w:tr w:rsidR="00DF01B0" w:rsidRPr="00552774" w14:paraId="389CDA57" w14:textId="3E07837F" w:rsidTr="00DF01B0">
        <w:trPr>
          <w:trHeight w:val="593"/>
          <w:jc w:val="center"/>
        </w:trPr>
        <w:tc>
          <w:tcPr>
            <w:tcW w:w="2943" w:type="dxa"/>
            <w:vMerge/>
            <w:hideMark/>
          </w:tcPr>
          <w:p w14:paraId="5E13D289"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980C708"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Immigrant</w:t>
            </w:r>
          </w:p>
        </w:tc>
        <w:tc>
          <w:tcPr>
            <w:tcW w:w="5296" w:type="dxa"/>
            <w:shd w:val="clear" w:color="auto" w:fill="auto"/>
            <w:vAlign w:val="center"/>
            <w:hideMark/>
          </w:tcPr>
          <w:p w14:paraId="1C606203"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person who comes to live permanently in a foreign country.</w:t>
            </w:r>
          </w:p>
        </w:tc>
        <w:tc>
          <w:tcPr>
            <w:tcW w:w="3083" w:type="dxa"/>
            <w:shd w:val="clear" w:color="auto" w:fill="auto"/>
            <w:vAlign w:val="center"/>
          </w:tcPr>
          <w:p w14:paraId="414C675E" w14:textId="3F25AE08"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Іммігрант</w:t>
            </w:r>
          </w:p>
        </w:tc>
      </w:tr>
      <w:tr w:rsidR="00DF01B0" w:rsidRPr="00552774" w14:paraId="448C22E2" w14:textId="2B265EE3" w:rsidTr="00DF01B0">
        <w:trPr>
          <w:trHeight w:val="530"/>
          <w:jc w:val="center"/>
        </w:trPr>
        <w:tc>
          <w:tcPr>
            <w:tcW w:w="2943" w:type="dxa"/>
            <w:vMerge/>
            <w:hideMark/>
          </w:tcPr>
          <w:p w14:paraId="74711FDB"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E0161C"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Internal Revenue Service (IRS)</w:t>
            </w:r>
          </w:p>
        </w:tc>
        <w:tc>
          <w:tcPr>
            <w:tcW w:w="5296" w:type="dxa"/>
            <w:shd w:val="clear" w:color="auto" w:fill="auto"/>
            <w:vAlign w:val="center"/>
            <w:hideMark/>
          </w:tcPr>
          <w:p w14:paraId="59BD0C42"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bureau of the Department of Treasury that is tasked with the enforcement of income tax laws and oversees the collection of federal income taxes.</w:t>
            </w:r>
          </w:p>
        </w:tc>
        <w:tc>
          <w:tcPr>
            <w:tcW w:w="3083" w:type="dxa"/>
            <w:shd w:val="clear" w:color="auto" w:fill="auto"/>
            <w:vAlign w:val="center"/>
          </w:tcPr>
          <w:p w14:paraId="7A12E6DB" w14:textId="68B34AAE"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 xml:space="preserve">Федеральна податкова служба </w:t>
            </w:r>
            <w:r w:rsidRPr="00DF01B0">
              <w:rPr>
                <w:rFonts w:eastAsia="Times New Roman" w:cstheme="minorHAnsi"/>
                <w:color w:val="000000"/>
                <w:sz w:val="24"/>
                <w:szCs w:val="24"/>
              </w:rPr>
              <w:t>(IRS)</w:t>
            </w:r>
          </w:p>
        </w:tc>
      </w:tr>
      <w:tr w:rsidR="00DF01B0" w:rsidRPr="00552774" w14:paraId="5078201C" w14:textId="7173D32F" w:rsidTr="00DF01B0">
        <w:trPr>
          <w:trHeight w:val="710"/>
          <w:jc w:val="center"/>
        </w:trPr>
        <w:tc>
          <w:tcPr>
            <w:tcW w:w="2943" w:type="dxa"/>
            <w:vMerge/>
            <w:hideMark/>
          </w:tcPr>
          <w:p w14:paraId="4A79AD40" w14:textId="77777777" w:rsidR="00DF01B0" w:rsidRPr="00763158"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8F8564E"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Littering</w:t>
            </w:r>
          </w:p>
        </w:tc>
        <w:tc>
          <w:tcPr>
            <w:tcW w:w="5296" w:type="dxa"/>
            <w:shd w:val="clear" w:color="auto" w:fill="auto"/>
            <w:vAlign w:val="center"/>
            <w:hideMark/>
          </w:tcPr>
          <w:p w14:paraId="2A13B0F3"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Litter is trash improperly placed so as to be a nuisance or health concern. </w:t>
            </w:r>
          </w:p>
        </w:tc>
        <w:tc>
          <w:tcPr>
            <w:tcW w:w="3083" w:type="dxa"/>
            <w:shd w:val="clear" w:color="auto" w:fill="auto"/>
            <w:vAlign w:val="center"/>
          </w:tcPr>
          <w:p w14:paraId="0379AE89" w14:textId="4BF3D032"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Засмічення</w:t>
            </w:r>
          </w:p>
        </w:tc>
      </w:tr>
      <w:tr w:rsidR="00DF01B0" w:rsidRPr="00552774" w14:paraId="286E4DAC" w14:textId="6E296601" w:rsidTr="00DF01B0">
        <w:trPr>
          <w:trHeight w:val="630"/>
          <w:jc w:val="center"/>
        </w:trPr>
        <w:tc>
          <w:tcPr>
            <w:tcW w:w="2943" w:type="dxa"/>
            <w:vMerge/>
            <w:hideMark/>
          </w:tcPr>
          <w:p w14:paraId="2B74B71A"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7A12D9F"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Local laws</w:t>
            </w:r>
          </w:p>
        </w:tc>
        <w:tc>
          <w:tcPr>
            <w:tcW w:w="5296" w:type="dxa"/>
            <w:shd w:val="clear" w:color="auto" w:fill="auto"/>
            <w:vAlign w:val="center"/>
            <w:hideMark/>
          </w:tcPr>
          <w:p w14:paraId="3D600A0C" w14:textId="1A7E2625"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Local laws refer to the laws which are unique to each city, county, or local government.</w:t>
            </w:r>
          </w:p>
        </w:tc>
        <w:tc>
          <w:tcPr>
            <w:tcW w:w="3083" w:type="dxa"/>
            <w:shd w:val="clear" w:color="auto" w:fill="auto"/>
            <w:vAlign w:val="center"/>
          </w:tcPr>
          <w:p w14:paraId="453B22F5" w14:textId="0458B491" w:rsidR="00DF01B0" w:rsidRPr="00DF01B0" w:rsidDel="00616907" w:rsidRDefault="00DF01B0" w:rsidP="00DF01B0">
            <w:pPr>
              <w:spacing w:after="0" w:line="240" w:lineRule="auto"/>
              <w:rPr>
                <w:rFonts w:eastAsia="Times New Roman" w:cstheme="minorHAnsi"/>
                <w:color w:val="000000"/>
                <w:sz w:val="24"/>
                <w:szCs w:val="24"/>
                <w:lang w:val="ru-RU"/>
              </w:rPr>
            </w:pPr>
            <w:r w:rsidRPr="00DF01B0">
              <w:rPr>
                <w:rFonts w:eastAsia="Times New Roman" w:cstheme="minorHAnsi"/>
                <w:color w:val="000000"/>
                <w:sz w:val="24"/>
                <w:szCs w:val="24"/>
                <w:lang w:val="uk-UA"/>
              </w:rPr>
              <w:t>Місцеві закони</w:t>
            </w:r>
          </w:p>
        </w:tc>
      </w:tr>
      <w:tr w:rsidR="00DF01B0" w:rsidRPr="00552774" w14:paraId="4CFC28A2" w14:textId="77777777" w:rsidTr="00DF01B0">
        <w:trPr>
          <w:trHeight w:val="630"/>
          <w:jc w:val="center"/>
        </w:trPr>
        <w:tc>
          <w:tcPr>
            <w:tcW w:w="2943" w:type="dxa"/>
            <w:vMerge/>
          </w:tcPr>
          <w:p w14:paraId="0F2A64E3"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86D0F63" w14:textId="4FE3F618"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Misdemeanor</w:t>
            </w:r>
          </w:p>
        </w:tc>
        <w:tc>
          <w:tcPr>
            <w:tcW w:w="5296" w:type="dxa"/>
            <w:shd w:val="clear" w:color="auto" w:fill="auto"/>
            <w:vAlign w:val="center"/>
          </w:tcPr>
          <w:p w14:paraId="3AF42846" w14:textId="19162F83"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A misdemeanor is typically a crime punishable by less than 12 months in jail. Community service, probation, fines, and imprisonment for less than a year are commonly issued punishments for misdemeanors.</w:t>
            </w:r>
          </w:p>
        </w:tc>
        <w:tc>
          <w:tcPr>
            <w:tcW w:w="3083" w:type="dxa"/>
            <w:shd w:val="clear" w:color="auto" w:fill="auto"/>
            <w:vAlign w:val="center"/>
          </w:tcPr>
          <w:p w14:paraId="43B9E111" w14:textId="70881C4B" w:rsidR="00DF01B0" w:rsidRPr="00DF01B0" w:rsidRDefault="00DF01B0" w:rsidP="00DF01B0">
            <w:pPr>
              <w:spacing w:after="0" w:line="240" w:lineRule="auto"/>
              <w:rPr>
                <w:rFonts w:eastAsia="Times New Roman" w:cstheme="minorHAnsi"/>
                <w:color w:val="000000"/>
                <w:sz w:val="24"/>
                <w:szCs w:val="24"/>
                <w:lang w:val="uk-UA"/>
              </w:rPr>
            </w:pPr>
            <w:r w:rsidRPr="00DF01B0">
              <w:rPr>
                <w:rFonts w:cstheme="minorHAnsi"/>
                <w:sz w:val="24"/>
                <w:szCs w:val="24"/>
                <w:lang w:val="uk-UA"/>
              </w:rPr>
              <w:t>Дрібний злочин або адміністративне правопорушення</w:t>
            </w:r>
          </w:p>
        </w:tc>
      </w:tr>
      <w:tr w:rsidR="00DF01B0" w:rsidRPr="00552774" w14:paraId="4D272F45" w14:textId="08B8EEBE" w:rsidTr="00DF01B0">
        <w:trPr>
          <w:trHeight w:val="647"/>
          <w:jc w:val="center"/>
        </w:trPr>
        <w:tc>
          <w:tcPr>
            <w:tcW w:w="2943" w:type="dxa"/>
            <w:vMerge/>
            <w:hideMark/>
          </w:tcPr>
          <w:p w14:paraId="2AA674C3"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EDA15EF"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Naturalization</w:t>
            </w:r>
          </w:p>
        </w:tc>
        <w:tc>
          <w:tcPr>
            <w:tcW w:w="5296" w:type="dxa"/>
            <w:shd w:val="clear" w:color="auto" w:fill="auto"/>
            <w:vAlign w:val="center"/>
            <w:hideMark/>
          </w:tcPr>
          <w:p w14:paraId="1F885B67"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 legal act or process by which a non-citizen in a country may acquire citizenship or nationality of that country.</w:t>
            </w:r>
          </w:p>
        </w:tc>
        <w:tc>
          <w:tcPr>
            <w:tcW w:w="3083" w:type="dxa"/>
            <w:shd w:val="clear" w:color="auto" w:fill="auto"/>
            <w:vAlign w:val="center"/>
          </w:tcPr>
          <w:p w14:paraId="39ABAB6B" w14:textId="509C4F60"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Натуралізація</w:t>
            </w:r>
          </w:p>
        </w:tc>
      </w:tr>
      <w:tr w:rsidR="00DF01B0" w:rsidRPr="00552774" w14:paraId="4C8A96B3" w14:textId="77777777" w:rsidTr="00DF01B0">
        <w:trPr>
          <w:trHeight w:val="647"/>
          <w:jc w:val="center"/>
        </w:trPr>
        <w:tc>
          <w:tcPr>
            <w:tcW w:w="2943" w:type="dxa"/>
            <w:vMerge/>
          </w:tcPr>
          <w:p w14:paraId="71C55746"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AB20F0B" w14:textId="7307F759"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Parole/parolee</w:t>
            </w:r>
          </w:p>
        </w:tc>
        <w:tc>
          <w:tcPr>
            <w:tcW w:w="5296" w:type="dxa"/>
            <w:shd w:val="clear" w:color="auto" w:fill="auto"/>
            <w:vAlign w:val="center"/>
          </w:tcPr>
          <w:p w14:paraId="5BF7E127" w14:textId="52D6E509" w:rsidR="00DF01B0" w:rsidRPr="00DF01B0" w:rsidRDefault="00DF01B0" w:rsidP="008336B7">
            <w:pPr>
              <w:rPr>
                <w:rFonts w:eastAsia="Times New Roman" w:cstheme="minorHAnsi"/>
                <w:color w:val="000000"/>
                <w:sz w:val="24"/>
                <w:szCs w:val="24"/>
              </w:rPr>
            </w:pPr>
            <w:r w:rsidRPr="00DF01B0">
              <w:rPr>
                <w:rFonts w:cstheme="minorHAnsi"/>
                <w:sz w:val="24"/>
                <w:szCs w:val="24"/>
              </w:rPr>
              <w:t xml:space="preserve">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to use their discretion to parole any noncitizen </w:t>
            </w:r>
            <w:r w:rsidRPr="00DF01B0">
              <w:rPr>
                <w:rFonts w:cstheme="minorHAnsi"/>
                <w:sz w:val="24"/>
                <w:szCs w:val="24"/>
              </w:rPr>
              <w:lastRenderedPageBreak/>
              <w:t>applying for admission into the United States temporarily for urgent humanitarian reasons or significant public benefit.</w:t>
            </w:r>
            <w:r w:rsidRPr="00DF01B0">
              <w:rPr>
                <w:rFonts w:cstheme="minorHAnsi"/>
                <w:color w:val="444444"/>
                <w:sz w:val="24"/>
                <w:szCs w:val="24"/>
                <w:shd w:val="clear" w:color="auto" w:fill="EBEBEB"/>
              </w:rPr>
              <w:t> </w:t>
            </w:r>
            <w:hyperlink r:id="rId21" w:anchor=":~:text=What%20Is%20Parole%3F,States%20for%20a%20temporary%20period." w:history="1">
              <w:r w:rsidRPr="00DF01B0">
                <w:rPr>
                  <w:rStyle w:val="Hyperlink"/>
                  <w:rFonts w:cstheme="minorHAnsi"/>
                  <w:sz w:val="24"/>
                  <w:szCs w:val="24"/>
                </w:rPr>
                <w:t>For more information</w:t>
              </w:r>
            </w:hyperlink>
          </w:p>
        </w:tc>
        <w:tc>
          <w:tcPr>
            <w:tcW w:w="3083" w:type="dxa"/>
            <w:shd w:val="clear" w:color="auto" w:fill="auto"/>
            <w:vAlign w:val="center"/>
          </w:tcPr>
          <w:p w14:paraId="2E725FA0" w14:textId="77777777" w:rsidR="00DF01B0" w:rsidRPr="00DF01B0" w:rsidRDefault="00DF01B0" w:rsidP="00DF01B0">
            <w:pPr>
              <w:rPr>
                <w:rFonts w:cstheme="minorHAnsi"/>
                <w:sz w:val="24"/>
                <w:szCs w:val="24"/>
                <w:lang w:val="ru-RU"/>
              </w:rPr>
            </w:pPr>
            <w:r w:rsidRPr="00DF01B0">
              <w:rPr>
                <w:rFonts w:cstheme="minorHAnsi"/>
                <w:sz w:val="24"/>
                <w:szCs w:val="24"/>
                <w:lang w:val="uk-UA"/>
              </w:rPr>
              <w:lastRenderedPageBreak/>
              <w:t>Пароль</w:t>
            </w:r>
            <w:r w:rsidRPr="00DF01B0">
              <w:rPr>
                <w:rFonts w:cstheme="minorHAnsi"/>
                <w:sz w:val="24"/>
                <w:szCs w:val="24"/>
                <w:lang w:val="ru-RU"/>
              </w:rPr>
              <w:t>/</w:t>
            </w:r>
            <w:r w:rsidRPr="00DF01B0">
              <w:rPr>
                <w:rFonts w:cstheme="minorHAnsi"/>
                <w:sz w:val="24"/>
                <w:szCs w:val="24"/>
                <w:lang w:val="uk-UA"/>
              </w:rPr>
              <w:t>особа, що отримала гуманітарний пароль</w:t>
            </w:r>
          </w:p>
          <w:p w14:paraId="4F856BEF" w14:textId="77777777" w:rsidR="00DF01B0" w:rsidRPr="00DF01B0" w:rsidRDefault="00DF01B0" w:rsidP="00DF01B0">
            <w:pPr>
              <w:spacing w:after="0" w:line="240" w:lineRule="auto"/>
              <w:rPr>
                <w:rFonts w:eastAsia="Times New Roman" w:cstheme="minorHAnsi"/>
                <w:color w:val="000000"/>
                <w:sz w:val="24"/>
                <w:szCs w:val="24"/>
                <w:lang w:val="uk-UA"/>
              </w:rPr>
            </w:pPr>
          </w:p>
        </w:tc>
      </w:tr>
      <w:tr w:rsidR="00DF01B0" w:rsidRPr="00552774" w14:paraId="218F7B8F" w14:textId="09DBEAC9" w:rsidTr="00DF01B0">
        <w:trPr>
          <w:trHeight w:val="656"/>
          <w:jc w:val="center"/>
        </w:trPr>
        <w:tc>
          <w:tcPr>
            <w:tcW w:w="2943" w:type="dxa"/>
            <w:vMerge/>
            <w:hideMark/>
          </w:tcPr>
          <w:p w14:paraId="734D5463"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8AB5080"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Physical abuse </w:t>
            </w:r>
          </w:p>
        </w:tc>
        <w:tc>
          <w:tcPr>
            <w:tcW w:w="5296" w:type="dxa"/>
            <w:shd w:val="clear" w:color="auto" w:fill="auto"/>
            <w:vAlign w:val="center"/>
            <w:hideMark/>
          </w:tcPr>
          <w:p w14:paraId="5F3C2620"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Any intentional act causing injury or trauma to another person or animal by way of bodily contact.</w:t>
            </w:r>
          </w:p>
        </w:tc>
        <w:tc>
          <w:tcPr>
            <w:tcW w:w="3083" w:type="dxa"/>
            <w:shd w:val="clear" w:color="auto" w:fill="auto"/>
            <w:vAlign w:val="center"/>
          </w:tcPr>
          <w:p w14:paraId="54CADC5D" w14:textId="56ED24C5"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Фізичне насильство</w:t>
            </w:r>
          </w:p>
        </w:tc>
      </w:tr>
      <w:tr w:rsidR="00DF01B0" w:rsidRPr="00552774" w14:paraId="5C214FB3" w14:textId="0574B03C" w:rsidTr="00DF01B0">
        <w:trPr>
          <w:trHeight w:val="530"/>
          <w:jc w:val="center"/>
        </w:trPr>
        <w:tc>
          <w:tcPr>
            <w:tcW w:w="2943" w:type="dxa"/>
            <w:vMerge/>
            <w:hideMark/>
          </w:tcPr>
          <w:p w14:paraId="1883DFF0"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632BC80"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Polygamy</w:t>
            </w:r>
          </w:p>
        </w:tc>
        <w:tc>
          <w:tcPr>
            <w:tcW w:w="5296" w:type="dxa"/>
            <w:shd w:val="clear" w:color="auto" w:fill="auto"/>
            <w:vAlign w:val="center"/>
            <w:hideMark/>
          </w:tcPr>
          <w:p w14:paraId="33764AD3" w14:textId="0952F406"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sz w:val="24"/>
                <w:szCs w:val="24"/>
              </w:rPr>
              <w:t>The practice or custom of having more than one wife or husband at the same time. Polygamy is illegal in all 50 states in the United States.</w:t>
            </w:r>
          </w:p>
        </w:tc>
        <w:tc>
          <w:tcPr>
            <w:tcW w:w="3083" w:type="dxa"/>
            <w:shd w:val="clear" w:color="auto" w:fill="auto"/>
            <w:vAlign w:val="center"/>
          </w:tcPr>
          <w:p w14:paraId="6899961B" w14:textId="756DBD26"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Полігамія</w:t>
            </w:r>
          </w:p>
        </w:tc>
      </w:tr>
      <w:tr w:rsidR="00DF01B0" w:rsidRPr="00552774" w14:paraId="673EBC6D" w14:textId="67207F5E" w:rsidTr="00DF01B0">
        <w:trPr>
          <w:trHeight w:val="476"/>
          <w:jc w:val="center"/>
        </w:trPr>
        <w:tc>
          <w:tcPr>
            <w:tcW w:w="2943" w:type="dxa"/>
            <w:vMerge/>
            <w:hideMark/>
          </w:tcPr>
          <w:p w14:paraId="04FB7812"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E3A0F8C" w14:textId="45C9862D"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Principal Applicant (PA)</w:t>
            </w:r>
          </w:p>
        </w:tc>
        <w:tc>
          <w:tcPr>
            <w:tcW w:w="5296" w:type="dxa"/>
            <w:shd w:val="clear" w:color="auto" w:fill="auto"/>
            <w:vAlign w:val="center"/>
            <w:hideMark/>
          </w:tcPr>
          <w:p w14:paraId="547352DD"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The main applicant in an application process. </w:t>
            </w:r>
          </w:p>
        </w:tc>
        <w:tc>
          <w:tcPr>
            <w:tcW w:w="3083" w:type="dxa"/>
            <w:shd w:val="clear" w:color="auto" w:fill="auto"/>
            <w:vAlign w:val="center"/>
          </w:tcPr>
          <w:p w14:paraId="64C33920" w14:textId="5A455564"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Головний заявник</w:t>
            </w:r>
          </w:p>
        </w:tc>
      </w:tr>
      <w:tr w:rsidR="00DF01B0" w:rsidRPr="00D74739" w14:paraId="06EE9ABB" w14:textId="307363C2" w:rsidTr="00DF01B0">
        <w:trPr>
          <w:trHeight w:val="1790"/>
          <w:jc w:val="center"/>
        </w:trPr>
        <w:tc>
          <w:tcPr>
            <w:tcW w:w="2943" w:type="dxa"/>
            <w:vMerge/>
            <w:hideMark/>
          </w:tcPr>
          <w:p w14:paraId="6CCFA120"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65284E"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Re-entry permit</w:t>
            </w:r>
          </w:p>
        </w:tc>
        <w:tc>
          <w:tcPr>
            <w:tcW w:w="5296" w:type="dxa"/>
            <w:shd w:val="clear" w:color="auto" w:fill="auto"/>
            <w:vAlign w:val="center"/>
            <w:hideMark/>
          </w:tcPr>
          <w:p w14:paraId="67C836E3" w14:textId="29CF7F4C"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travel document similar to a certificate of identity, issued by the United States Citizenship and Immigration Services to lawful permanent residents in the U.S. to allow them to travel abroad and return to the U.S.</w:t>
            </w:r>
            <w:r w:rsidRPr="00DF01B0">
              <w:rPr>
                <w:rFonts w:eastAsia="Times New Roman" w:cstheme="minorHAnsi"/>
                <w:color w:val="222222"/>
                <w:sz w:val="24"/>
                <w:szCs w:val="24"/>
              </w:rPr>
              <w:t> </w:t>
            </w:r>
          </w:p>
        </w:tc>
        <w:tc>
          <w:tcPr>
            <w:tcW w:w="3083" w:type="dxa"/>
            <w:shd w:val="clear" w:color="auto" w:fill="auto"/>
            <w:vAlign w:val="center"/>
          </w:tcPr>
          <w:p w14:paraId="55C6C8DD" w14:textId="055F1749"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Дозвіл на повторний в’їзд</w:t>
            </w:r>
          </w:p>
        </w:tc>
      </w:tr>
      <w:tr w:rsidR="00DF01B0" w:rsidRPr="00552774" w14:paraId="65EE18CB" w14:textId="77777777" w:rsidTr="00DF01B0">
        <w:trPr>
          <w:trHeight w:val="945"/>
          <w:jc w:val="center"/>
        </w:trPr>
        <w:tc>
          <w:tcPr>
            <w:tcW w:w="2943" w:type="dxa"/>
            <w:vMerge/>
          </w:tcPr>
          <w:p w14:paraId="5DADEA09" w14:textId="77777777" w:rsidR="00DF01B0" w:rsidRPr="00763158"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3F8484A" w14:textId="77BF1795"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Refugee</w:t>
            </w:r>
          </w:p>
        </w:tc>
        <w:tc>
          <w:tcPr>
            <w:tcW w:w="5296" w:type="dxa"/>
            <w:shd w:val="clear" w:color="auto" w:fill="auto"/>
            <w:vAlign w:val="center"/>
          </w:tcPr>
          <w:p w14:paraId="16FA23BD" w14:textId="191D6768"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A refugee as someone who </w:t>
            </w:r>
            <w:r w:rsidRPr="00DF01B0">
              <w:rPr>
                <w:rFonts w:eastAsia="Times New Roman" w:cstheme="minorHAnsi"/>
                <w:iCs/>
                <w:color w:val="000000"/>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DF01B0">
              <w:rPr>
                <w:rFonts w:eastAsia="Times New Roman" w:cstheme="minorHAnsi"/>
                <w:color w:val="000000"/>
                <w:sz w:val="24"/>
                <w:szCs w:val="24"/>
              </w:rPr>
              <w:br/>
            </w:r>
            <w:hyperlink r:id="rId22" w:history="1">
              <w:r w:rsidRPr="00DF01B0">
                <w:rPr>
                  <w:rStyle w:val="Hyperlink"/>
                  <w:rFonts w:cstheme="minorHAnsi"/>
                  <w:sz w:val="24"/>
                  <w:szCs w:val="24"/>
                </w:rPr>
                <w:t>https://emergency.unhcr.org/entry/55772/refugee-definition</w:t>
              </w:r>
            </w:hyperlink>
          </w:p>
        </w:tc>
        <w:tc>
          <w:tcPr>
            <w:tcW w:w="3083" w:type="dxa"/>
            <w:shd w:val="clear" w:color="auto" w:fill="auto"/>
            <w:vAlign w:val="center"/>
          </w:tcPr>
          <w:p w14:paraId="1539D005" w14:textId="788D747C"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Біженець</w:t>
            </w:r>
          </w:p>
        </w:tc>
      </w:tr>
      <w:tr w:rsidR="00DF01B0" w:rsidRPr="00552774" w14:paraId="40E0BC31" w14:textId="4614B9C0" w:rsidTr="00DF01B0">
        <w:trPr>
          <w:trHeight w:val="945"/>
          <w:jc w:val="center"/>
        </w:trPr>
        <w:tc>
          <w:tcPr>
            <w:tcW w:w="2943" w:type="dxa"/>
            <w:vMerge/>
            <w:hideMark/>
          </w:tcPr>
          <w:p w14:paraId="0AB29981" w14:textId="77777777" w:rsidR="00DF01B0" w:rsidRPr="00763158"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0B7ABBB"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Same-sex relationship</w:t>
            </w:r>
          </w:p>
        </w:tc>
        <w:tc>
          <w:tcPr>
            <w:tcW w:w="5296" w:type="dxa"/>
            <w:shd w:val="clear" w:color="auto" w:fill="auto"/>
            <w:vAlign w:val="center"/>
            <w:hideMark/>
          </w:tcPr>
          <w:p w14:paraId="2143CB73" w14:textId="11AB594D"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A committed relationship between two persons of the same sex. </w:t>
            </w:r>
          </w:p>
        </w:tc>
        <w:tc>
          <w:tcPr>
            <w:tcW w:w="3083" w:type="dxa"/>
            <w:shd w:val="clear" w:color="auto" w:fill="auto"/>
            <w:vAlign w:val="center"/>
          </w:tcPr>
          <w:p w14:paraId="2426D112" w14:textId="5C30AFC0"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Одностатеві відносини</w:t>
            </w:r>
          </w:p>
        </w:tc>
      </w:tr>
      <w:tr w:rsidR="00DF01B0" w:rsidRPr="00552774" w14:paraId="79D2F951" w14:textId="1277A106" w:rsidTr="00DF01B0">
        <w:trPr>
          <w:trHeight w:val="890"/>
          <w:jc w:val="center"/>
        </w:trPr>
        <w:tc>
          <w:tcPr>
            <w:tcW w:w="2943" w:type="dxa"/>
            <w:vMerge/>
            <w:hideMark/>
          </w:tcPr>
          <w:p w14:paraId="309A9AD2"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322BC7"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Sexual harassment</w:t>
            </w:r>
          </w:p>
        </w:tc>
        <w:tc>
          <w:tcPr>
            <w:tcW w:w="5296" w:type="dxa"/>
            <w:shd w:val="clear" w:color="auto" w:fill="auto"/>
            <w:vAlign w:val="center"/>
            <w:hideMark/>
          </w:tcPr>
          <w:p w14:paraId="3DC641B1"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Unwelcome sexual advances, requests for sexual favors, and other verbal or physical conduct of a sexual nature.</w:t>
            </w:r>
          </w:p>
        </w:tc>
        <w:tc>
          <w:tcPr>
            <w:tcW w:w="3083" w:type="dxa"/>
            <w:shd w:val="clear" w:color="auto" w:fill="auto"/>
            <w:vAlign w:val="center"/>
          </w:tcPr>
          <w:p w14:paraId="12692306" w14:textId="55D4D5D9"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Сексуальне домагання</w:t>
            </w:r>
          </w:p>
        </w:tc>
      </w:tr>
      <w:tr w:rsidR="00DF01B0" w:rsidRPr="00552774" w14:paraId="2C29F729" w14:textId="6671475D" w:rsidTr="00DF01B0">
        <w:trPr>
          <w:trHeight w:val="620"/>
          <w:jc w:val="center"/>
        </w:trPr>
        <w:tc>
          <w:tcPr>
            <w:tcW w:w="2943" w:type="dxa"/>
            <w:vMerge/>
            <w:hideMark/>
          </w:tcPr>
          <w:p w14:paraId="2DB38659"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B35C9CA"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Shoplifting</w:t>
            </w:r>
          </w:p>
        </w:tc>
        <w:tc>
          <w:tcPr>
            <w:tcW w:w="5296" w:type="dxa"/>
            <w:shd w:val="clear" w:color="auto" w:fill="auto"/>
            <w:vAlign w:val="center"/>
            <w:hideMark/>
          </w:tcPr>
          <w:p w14:paraId="398B32D5" w14:textId="3A8ADF95"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Theft of goods from an open retail establishment</w:t>
            </w:r>
          </w:p>
        </w:tc>
        <w:tc>
          <w:tcPr>
            <w:tcW w:w="3083" w:type="dxa"/>
            <w:shd w:val="clear" w:color="auto" w:fill="auto"/>
            <w:vAlign w:val="center"/>
          </w:tcPr>
          <w:p w14:paraId="22CB9EBE" w14:textId="07CF5DAF" w:rsidR="00DF01B0" w:rsidRPr="00DF01B0" w:rsidDel="002C0A31"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Крадіжка з магазину</w:t>
            </w:r>
          </w:p>
        </w:tc>
      </w:tr>
      <w:tr w:rsidR="00DF01B0" w:rsidRPr="00552774" w14:paraId="6BDEA35A" w14:textId="77777777" w:rsidTr="00DF01B0">
        <w:trPr>
          <w:trHeight w:val="1277"/>
          <w:jc w:val="center"/>
        </w:trPr>
        <w:tc>
          <w:tcPr>
            <w:tcW w:w="2943" w:type="dxa"/>
            <w:vMerge/>
          </w:tcPr>
          <w:p w14:paraId="13A7BF18"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55AB976" w14:textId="26DA6452"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Special Immigrant Visa (SIV)</w:t>
            </w:r>
          </w:p>
        </w:tc>
        <w:tc>
          <w:tcPr>
            <w:tcW w:w="5296" w:type="dxa"/>
            <w:shd w:val="clear" w:color="auto" w:fill="auto"/>
            <w:vAlign w:val="center"/>
          </w:tcPr>
          <w:p w14:paraId="2489B11F" w14:textId="23475F34"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 xml:space="preserve">This Special Immigrant Visa program is available to persons who worked with the U.S. Armed Forces or under Chief of Mission authority as a translator or interpreter in Iraq or Afghanistan. </w:t>
            </w:r>
            <w:hyperlink r:id="rId23" w:history="1">
              <w:r w:rsidRPr="00DF01B0">
                <w:rPr>
                  <w:rStyle w:val="Hyperlink"/>
                  <w:rFonts w:cstheme="minorHAnsi"/>
                  <w:sz w:val="24"/>
                  <w:szCs w:val="24"/>
                </w:rPr>
                <w:t>For more information</w:t>
              </w:r>
            </w:hyperlink>
          </w:p>
        </w:tc>
        <w:tc>
          <w:tcPr>
            <w:tcW w:w="3083" w:type="dxa"/>
            <w:shd w:val="clear" w:color="auto" w:fill="auto"/>
            <w:vAlign w:val="center"/>
          </w:tcPr>
          <w:p w14:paraId="515CB027" w14:textId="041C1753" w:rsidR="00DF01B0" w:rsidRPr="00DF01B0" w:rsidRDefault="00DF01B0" w:rsidP="00DF01B0">
            <w:pPr>
              <w:spacing w:after="0" w:line="240" w:lineRule="auto"/>
              <w:rPr>
                <w:rFonts w:eastAsia="Times New Roman" w:cstheme="minorHAnsi"/>
                <w:color w:val="000000"/>
                <w:sz w:val="24"/>
                <w:szCs w:val="24"/>
                <w:lang w:val="uk-UA"/>
              </w:rPr>
            </w:pPr>
            <w:r w:rsidRPr="00DF01B0">
              <w:rPr>
                <w:rFonts w:cstheme="minorHAnsi"/>
                <w:sz w:val="24"/>
                <w:szCs w:val="24"/>
                <w:lang w:val="uk-UA"/>
              </w:rPr>
              <w:t xml:space="preserve">Спеціальна імміграційна віза </w:t>
            </w:r>
            <w:r w:rsidRPr="00DF01B0">
              <w:rPr>
                <w:rFonts w:cstheme="minorHAnsi"/>
                <w:sz w:val="24"/>
                <w:szCs w:val="24"/>
              </w:rPr>
              <w:t>(SIV)</w:t>
            </w:r>
          </w:p>
        </w:tc>
      </w:tr>
      <w:tr w:rsidR="00DF01B0" w:rsidRPr="00552774" w14:paraId="0F695089" w14:textId="78959E56" w:rsidTr="00DF01B0">
        <w:trPr>
          <w:trHeight w:val="953"/>
          <w:jc w:val="center"/>
        </w:trPr>
        <w:tc>
          <w:tcPr>
            <w:tcW w:w="2943" w:type="dxa"/>
            <w:vMerge/>
            <w:hideMark/>
          </w:tcPr>
          <w:p w14:paraId="60FBBB4E"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44D9041"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Social Security Card</w:t>
            </w:r>
          </w:p>
        </w:tc>
        <w:tc>
          <w:tcPr>
            <w:tcW w:w="5296" w:type="dxa"/>
            <w:shd w:val="clear" w:color="auto" w:fill="auto"/>
            <w:vAlign w:val="center"/>
            <w:hideMark/>
          </w:tcPr>
          <w:p w14:paraId="1EA3DD31"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piece of paper containing unique nine-digit number assigned by the Social Security Administration and provided to every United States citizen, permanent resident, or temporary working resident.</w:t>
            </w:r>
          </w:p>
        </w:tc>
        <w:tc>
          <w:tcPr>
            <w:tcW w:w="3083" w:type="dxa"/>
            <w:shd w:val="clear" w:color="auto" w:fill="auto"/>
            <w:vAlign w:val="center"/>
          </w:tcPr>
          <w:p w14:paraId="1EE835BE" w14:textId="08C4E29B"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Картка соціального забезпечення</w:t>
            </w:r>
          </w:p>
        </w:tc>
      </w:tr>
      <w:tr w:rsidR="00DF01B0" w:rsidRPr="00552774" w14:paraId="2F3079ED" w14:textId="67A7557F" w:rsidTr="00DF01B0">
        <w:trPr>
          <w:trHeight w:val="647"/>
          <w:jc w:val="center"/>
        </w:trPr>
        <w:tc>
          <w:tcPr>
            <w:tcW w:w="2943" w:type="dxa"/>
            <w:vMerge/>
            <w:hideMark/>
          </w:tcPr>
          <w:p w14:paraId="2711CD28"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0F83F3C"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State Laws </w:t>
            </w:r>
          </w:p>
        </w:tc>
        <w:tc>
          <w:tcPr>
            <w:tcW w:w="5296" w:type="dxa"/>
            <w:shd w:val="clear" w:color="auto" w:fill="auto"/>
            <w:vAlign w:val="center"/>
            <w:hideMark/>
          </w:tcPr>
          <w:p w14:paraId="7E9EDA7A"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State law refers to the law of each separate U.S. state.</w:t>
            </w:r>
          </w:p>
        </w:tc>
        <w:tc>
          <w:tcPr>
            <w:tcW w:w="3083" w:type="dxa"/>
            <w:shd w:val="clear" w:color="auto" w:fill="auto"/>
            <w:vAlign w:val="center"/>
          </w:tcPr>
          <w:p w14:paraId="1987E0BA" w14:textId="5C1CF087"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Закони штатів</w:t>
            </w:r>
          </w:p>
        </w:tc>
      </w:tr>
      <w:tr w:rsidR="00DF01B0" w:rsidRPr="00552774" w14:paraId="1A3F9517" w14:textId="0CC4EF27" w:rsidTr="00DF01B0">
        <w:trPr>
          <w:trHeight w:val="1340"/>
          <w:jc w:val="center"/>
        </w:trPr>
        <w:tc>
          <w:tcPr>
            <w:tcW w:w="2943" w:type="dxa"/>
            <w:vMerge/>
            <w:hideMark/>
          </w:tcPr>
          <w:p w14:paraId="71C23975"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3233ED5"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Tax fraud</w:t>
            </w:r>
          </w:p>
        </w:tc>
        <w:tc>
          <w:tcPr>
            <w:tcW w:w="5296" w:type="dxa"/>
            <w:shd w:val="clear" w:color="auto" w:fill="auto"/>
            <w:vAlign w:val="center"/>
            <w:hideMark/>
          </w:tcPr>
          <w:p w14:paraId="3A2E38A3"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Tax fraud occurs when an individual or business entity willfully and intentionally falsifies information on a tax return to limit the amount of tax liability. </w:t>
            </w:r>
          </w:p>
        </w:tc>
        <w:tc>
          <w:tcPr>
            <w:tcW w:w="3083" w:type="dxa"/>
            <w:shd w:val="clear" w:color="auto" w:fill="auto"/>
            <w:vAlign w:val="center"/>
          </w:tcPr>
          <w:p w14:paraId="7A176BC1" w14:textId="3EB0B432"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Податкове шахрайство</w:t>
            </w:r>
          </w:p>
        </w:tc>
      </w:tr>
      <w:tr w:rsidR="00DF01B0" w:rsidRPr="00552774" w14:paraId="6E73E70C" w14:textId="6F8DBAFB" w:rsidTr="00DF01B0">
        <w:trPr>
          <w:trHeight w:val="800"/>
          <w:jc w:val="center"/>
        </w:trPr>
        <w:tc>
          <w:tcPr>
            <w:tcW w:w="2943" w:type="dxa"/>
            <w:vMerge/>
            <w:hideMark/>
          </w:tcPr>
          <w:p w14:paraId="14475EF6"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112C169"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Taxes</w:t>
            </w:r>
          </w:p>
        </w:tc>
        <w:tc>
          <w:tcPr>
            <w:tcW w:w="5296" w:type="dxa"/>
            <w:shd w:val="clear" w:color="auto" w:fill="auto"/>
            <w:vAlign w:val="center"/>
            <w:hideMark/>
          </w:tcPr>
          <w:p w14:paraId="17929BE9" w14:textId="2D589760"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compulsory contribution to state or federal revenue, levied by the government on workers' income and business profits, or added to the cost of some goods, services, and transactions.</w:t>
            </w:r>
          </w:p>
        </w:tc>
        <w:tc>
          <w:tcPr>
            <w:tcW w:w="3083" w:type="dxa"/>
            <w:shd w:val="clear" w:color="auto" w:fill="auto"/>
            <w:vAlign w:val="center"/>
          </w:tcPr>
          <w:p w14:paraId="2B4B105E" w14:textId="3C0082DF"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Податки</w:t>
            </w:r>
          </w:p>
        </w:tc>
      </w:tr>
      <w:tr w:rsidR="00DF01B0" w:rsidRPr="00552774" w14:paraId="55A1224A" w14:textId="77777777" w:rsidTr="00DF01B0">
        <w:trPr>
          <w:trHeight w:val="2835"/>
          <w:jc w:val="center"/>
        </w:trPr>
        <w:tc>
          <w:tcPr>
            <w:tcW w:w="2943" w:type="dxa"/>
            <w:vMerge/>
          </w:tcPr>
          <w:p w14:paraId="5CC2847A"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D6133AF" w14:textId="73669E01"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Temporary Protected Status (TPS) </w:t>
            </w:r>
          </w:p>
        </w:tc>
        <w:tc>
          <w:tcPr>
            <w:tcW w:w="5296" w:type="dxa"/>
            <w:shd w:val="clear" w:color="auto" w:fill="auto"/>
            <w:vAlign w:val="center"/>
          </w:tcPr>
          <w:p w14:paraId="0508819E" w14:textId="42C893E9" w:rsidR="00DF01B0" w:rsidRPr="00DF01B0" w:rsidRDefault="00DF01B0" w:rsidP="00DF01B0">
            <w:pPr>
              <w:spacing w:after="0" w:line="240" w:lineRule="auto"/>
              <w:rPr>
                <w:rFonts w:eastAsia="Times New Roman" w:cstheme="minorHAnsi"/>
                <w:color w:val="000000"/>
                <w:sz w:val="24"/>
                <w:szCs w:val="24"/>
              </w:rPr>
            </w:pPr>
            <w:r w:rsidRPr="00DF01B0">
              <w:rPr>
                <w:rFonts w:cstheme="minorHAnsi"/>
                <w:sz w:val="24"/>
                <w:szCs w:val="24"/>
              </w:rPr>
              <w:t>The Secretary of Homeland Security may designate a foreign country for TPS due to conditions in the country that temporarily prevent the country's nationals from returning safely, or in certain circumstances, where the country is unable to handle the return of its nationals adequately. USCIS may grant TPS to eligible nationals of certain countries (or parts of countries), who are already in the United States. Eligible individuals without nationality who last resided in the designated country may also be granted TPS.</w:t>
            </w:r>
          </w:p>
        </w:tc>
        <w:tc>
          <w:tcPr>
            <w:tcW w:w="3083" w:type="dxa"/>
            <w:shd w:val="clear" w:color="auto" w:fill="auto"/>
            <w:vAlign w:val="center"/>
          </w:tcPr>
          <w:p w14:paraId="326130FD" w14:textId="23DF1BC0" w:rsidR="00DF01B0" w:rsidRPr="00DF01B0" w:rsidRDefault="00DF01B0" w:rsidP="00DF01B0">
            <w:pPr>
              <w:spacing w:after="0" w:line="240" w:lineRule="auto"/>
              <w:rPr>
                <w:rFonts w:eastAsia="Times New Roman" w:cstheme="minorHAnsi"/>
                <w:color w:val="000000"/>
                <w:sz w:val="24"/>
                <w:szCs w:val="24"/>
                <w:lang w:val="uk-UA"/>
              </w:rPr>
            </w:pPr>
            <w:r w:rsidRPr="00DF01B0">
              <w:rPr>
                <w:rFonts w:cstheme="minorHAnsi"/>
                <w:sz w:val="24"/>
                <w:szCs w:val="24"/>
                <w:lang w:val="uk-UA"/>
              </w:rPr>
              <w:t xml:space="preserve">Статус тимчасового захисту </w:t>
            </w:r>
            <w:r w:rsidRPr="00DF01B0">
              <w:rPr>
                <w:rFonts w:cstheme="minorHAnsi"/>
                <w:sz w:val="24"/>
                <w:szCs w:val="24"/>
              </w:rPr>
              <w:t>(TPS) </w:t>
            </w:r>
          </w:p>
        </w:tc>
      </w:tr>
      <w:tr w:rsidR="00DF01B0" w:rsidRPr="00552774" w14:paraId="622582E1" w14:textId="79BFB040" w:rsidTr="00DF01B0">
        <w:trPr>
          <w:trHeight w:val="2835"/>
          <w:jc w:val="center"/>
        </w:trPr>
        <w:tc>
          <w:tcPr>
            <w:tcW w:w="2943" w:type="dxa"/>
            <w:vMerge/>
            <w:hideMark/>
          </w:tcPr>
          <w:p w14:paraId="6F73BA68"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5C31C25"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U.S. Constitution</w:t>
            </w:r>
          </w:p>
        </w:tc>
        <w:tc>
          <w:tcPr>
            <w:tcW w:w="5296" w:type="dxa"/>
            <w:shd w:val="clear" w:color="auto" w:fill="auto"/>
            <w:vAlign w:val="center"/>
            <w:hideMark/>
          </w:tcPr>
          <w:p w14:paraId="691B94BA"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A document that embodies the fundamental laws and principles by which the United States is governed. The supreme law of the United States of America.</w:t>
            </w:r>
          </w:p>
        </w:tc>
        <w:tc>
          <w:tcPr>
            <w:tcW w:w="3083" w:type="dxa"/>
            <w:shd w:val="clear" w:color="auto" w:fill="auto"/>
            <w:vAlign w:val="center"/>
          </w:tcPr>
          <w:p w14:paraId="49D979BD" w14:textId="1C156F00"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Конституція США</w:t>
            </w:r>
          </w:p>
        </w:tc>
      </w:tr>
      <w:tr w:rsidR="00DF01B0" w:rsidRPr="00D74739" w14:paraId="73E25A5B" w14:textId="3720367B" w:rsidTr="00B91B1B">
        <w:trPr>
          <w:trHeight w:val="710"/>
          <w:jc w:val="center"/>
        </w:trPr>
        <w:tc>
          <w:tcPr>
            <w:tcW w:w="2943" w:type="dxa"/>
            <w:vMerge/>
            <w:hideMark/>
          </w:tcPr>
          <w:p w14:paraId="541ACD60"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345BB56"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U.S. tie</w:t>
            </w:r>
          </w:p>
        </w:tc>
        <w:tc>
          <w:tcPr>
            <w:tcW w:w="5296" w:type="dxa"/>
            <w:shd w:val="clear" w:color="auto" w:fill="auto"/>
            <w:vAlign w:val="center"/>
            <w:hideMark/>
          </w:tcPr>
          <w:p w14:paraId="45309574" w14:textId="6AF56284" w:rsidR="00DF01B0" w:rsidRPr="00DF01B0" w:rsidRDefault="00DF01B0" w:rsidP="00DF01B0">
            <w:pPr>
              <w:pStyle w:val="NormalWeb"/>
              <w:spacing w:after="165" w:afterAutospacing="0"/>
              <w:rPr>
                <w:rFonts w:asciiTheme="minorHAnsi" w:hAnsiTheme="minorHAnsi" w:cstheme="minorHAnsi"/>
                <w:color w:val="000000"/>
              </w:rPr>
            </w:pPr>
            <w:r w:rsidRPr="00DF01B0">
              <w:rPr>
                <w:rFonts w:asciiTheme="minorHAnsi" w:hAnsiTheme="minorHAnsi" w:cstheme="minorHAnsi"/>
                <w:color w:val="000000"/>
              </w:rPr>
              <w:t xml:space="preserve">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resettlement </w:t>
            </w:r>
            <w:r w:rsidRPr="00DF01B0">
              <w:rPr>
                <w:rFonts w:asciiTheme="minorHAnsi" w:hAnsiTheme="minorHAnsi" w:cstheme="minorHAnsi"/>
                <w:color w:val="000000"/>
              </w:rPr>
              <w:lastRenderedPageBreak/>
              <w:t>process. A U.S. tie is not financially or legally responsible for their friend or relative.</w:t>
            </w:r>
          </w:p>
        </w:tc>
        <w:tc>
          <w:tcPr>
            <w:tcW w:w="3083" w:type="dxa"/>
            <w:shd w:val="clear" w:color="auto" w:fill="auto"/>
            <w:vAlign w:val="center"/>
          </w:tcPr>
          <w:p w14:paraId="69D6D8F5" w14:textId="5E7F80F9"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lang w:val="uk-UA"/>
              </w:rPr>
              <w:lastRenderedPageBreak/>
              <w:t>Близькі особи в США</w:t>
            </w:r>
          </w:p>
        </w:tc>
      </w:tr>
      <w:tr w:rsidR="00DF01B0" w:rsidRPr="00023519" w14:paraId="7AB42C97" w14:textId="724E2BC2" w:rsidTr="00B91B1B">
        <w:trPr>
          <w:trHeight w:val="935"/>
          <w:jc w:val="center"/>
        </w:trPr>
        <w:tc>
          <w:tcPr>
            <w:tcW w:w="2943" w:type="dxa"/>
            <w:vMerge/>
            <w:hideMark/>
          </w:tcPr>
          <w:p w14:paraId="4DB13F62" w14:textId="77777777" w:rsidR="00DF01B0" w:rsidRPr="00763158"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3D962DA"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 xml:space="preserve">Welfare fraud </w:t>
            </w:r>
          </w:p>
        </w:tc>
        <w:tc>
          <w:tcPr>
            <w:tcW w:w="5296" w:type="dxa"/>
            <w:shd w:val="clear" w:color="auto" w:fill="auto"/>
            <w:vAlign w:val="center"/>
            <w:hideMark/>
          </w:tcPr>
          <w:p w14:paraId="65B20D46" w14:textId="77777777" w:rsidR="00DF01B0" w:rsidRPr="00DF01B0" w:rsidRDefault="00DF01B0" w:rsidP="00DF01B0">
            <w:pPr>
              <w:spacing w:after="0" w:line="240" w:lineRule="auto"/>
              <w:rPr>
                <w:rFonts w:eastAsia="Times New Roman" w:cstheme="minorHAnsi"/>
                <w:color w:val="000000"/>
                <w:sz w:val="24"/>
                <w:szCs w:val="24"/>
              </w:rPr>
            </w:pPr>
            <w:r w:rsidRPr="00DF01B0">
              <w:rPr>
                <w:rFonts w:eastAsia="Times New Roman" w:cstheme="minorHAnsi"/>
                <w:color w:val="000000"/>
                <w:sz w:val="24"/>
                <w:szCs w:val="24"/>
              </w:rPr>
              <w:t>The act of illegally using state welfare systems by knowingly withholding or giving information to obtain more funds than would otherwise be allocated.</w:t>
            </w:r>
          </w:p>
        </w:tc>
        <w:tc>
          <w:tcPr>
            <w:tcW w:w="3083" w:type="dxa"/>
            <w:shd w:val="clear" w:color="auto" w:fill="auto"/>
            <w:vAlign w:val="center"/>
          </w:tcPr>
          <w:p w14:paraId="3BF19BE0" w14:textId="4CC33FF2" w:rsidR="00DF01B0" w:rsidRPr="00DF01B0" w:rsidRDefault="00DF01B0" w:rsidP="00DF01B0">
            <w:pPr>
              <w:spacing w:after="0" w:line="240" w:lineRule="auto"/>
              <w:rPr>
                <w:rFonts w:eastAsia="Times New Roman" w:cstheme="minorHAnsi"/>
                <w:color w:val="000000"/>
                <w:sz w:val="24"/>
                <w:szCs w:val="24"/>
                <w:lang w:val="uk-UA"/>
              </w:rPr>
            </w:pPr>
            <w:r w:rsidRPr="00DF01B0">
              <w:rPr>
                <w:rFonts w:eastAsia="Times New Roman" w:cstheme="minorHAnsi"/>
                <w:color w:val="000000"/>
                <w:sz w:val="24"/>
                <w:szCs w:val="24"/>
                <w:lang w:val="uk-UA"/>
              </w:rPr>
              <w:t>Шахрайство, пов’язане з отриманням соціальної допомоги, пільг</w:t>
            </w:r>
          </w:p>
        </w:tc>
      </w:tr>
    </w:tbl>
    <w:p w14:paraId="2A86DB09" w14:textId="77777777" w:rsidR="00B91B1B" w:rsidRDefault="00B91B1B"/>
    <w:p w14:paraId="486A25C9" w14:textId="128DC0B0" w:rsidR="00B91B1B" w:rsidRDefault="00B91B1B"/>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DF01B0" w:rsidRPr="00552774" w14:paraId="30AA84EC" w14:textId="00A20D31" w:rsidTr="00FD735C">
        <w:trPr>
          <w:trHeight w:val="917"/>
          <w:jc w:val="center"/>
        </w:trPr>
        <w:tc>
          <w:tcPr>
            <w:tcW w:w="2943" w:type="dxa"/>
            <w:vMerge w:val="restart"/>
            <w:shd w:val="clear" w:color="auto" w:fill="auto"/>
            <w:hideMark/>
          </w:tcPr>
          <w:p w14:paraId="09515B6F" w14:textId="2B91C5E2" w:rsidR="00DF01B0" w:rsidRDefault="00DF01B0" w:rsidP="00DF01B0">
            <w:pPr>
              <w:pStyle w:val="Heading2"/>
              <w:jc w:val="center"/>
              <w:rPr>
                <w:rFonts w:asciiTheme="minorHAnsi" w:eastAsia="Times New Roman" w:hAnsiTheme="minorHAnsi" w:cstheme="minorHAnsi"/>
                <w:b/>
                <w:bCs/>
                <w:color w:val="auto"/>
                <w:sz w:val="24"/>
                <w:szCs w:val="24"/>
                <w:lang w:val="es-GT"/>
              </w:rPr>
            </w:pPr>
            <w:bookmarkStart w:id="14" w:name="_Toc138339718"/>
            <w:r w:rsidRPr="00122CB2">
              <w:rPr>
                <w:rFonts w:asciiTheme="minorHAnsi" w:eastAsia="Times New Roman" w:hAnsiTheme="minorHAnsi" w:cstheme="minorHAnsi"/>
                <w:b/>
                <w:bCs/>
                <w:color w:val="auto"/>
                <w:sz w:val="24"/>
                <w:szCs w:val="24"/>
                <w:lang w:val="es-GT"/>
              </w:rPr>
              <w:t>CULTURAL ADJUSTMENT</w:t>
            </w:r>
            <w:bookmarkEnd w:id="14"/>
          </w:p>
          <w:p w14:paraId="12612A73" w14:textId="77777777" w:rsidR="00DF01B0" w:rsidRPr="00122CB2" w:rsidRDefault="00DF01B0" w:rsidP="00DF01B0">
            <w:pPr>
              <w:rPr>
                <w:lang w:val="es-GT"/>
              </w:rPr>
            </w:pPr>
          </w:p>
          <w:p w14:paraId="1694D1BB" w14:textId="72C82749" w:rsidR="00DF01B0" w:rsidRPr="002F69B4" w:rsidRDefault="00DF01B0" w:rsidP="00DF01B0">
            <w:pPr>
              <w:spacing w:after="0" w:line="240" w:lineRule="auto"/>
              <w:jc w:val="center"/>
              <w:rPr>
                <w:rFonts w:ascii="Calibri" w:eastAsia="Times New Roman" w:hAnsi="Calibri" w:cs="Calibri"/>
                <w:b/>
                <w:bCs/>
                <w:color w:val="000000"/>
                <w:sz w:val="24"/>
                <w:szCs w:val="24"/>
                <w:lang w:val="uk-UA"/>
              </w:rPr>
            </w:pPr>
            <w:r>
              <w:rPr>
                <w:rFonts w:ascii="Calibri" w:eastAsia="Times New Roman" w:hAnsi="Calibri" w:cs="Calibri"/>
                <w:b/>
                <w:bCs/>
                <w:color w:val="000000"/>
                <w:sz w:val="24"/>
                <w:szCs w:val="24"/>
                <w:lang w:val="uk-UA"/>
              </w:rPr>
              <w:t>КУЛЬТУРНА АДАПТАЦІЯ</w:t>
            </w:r>
          </w:p>
          <w:p w14:paraId="72CDA31F" w14:textId="55F7DBCA" w:rsidR="00DF01B0" w:rsidRDefault="00DF01B0" w:rsidP="00DF01B0">
            <w:pPr>
              <w:spacing w:after="0" w:line="240" w:lineRule="auto"/>
              <w:jc w:val="center"/>
              <w:rPr>
                <w:rFonts w:ascii="Calibri" w:eastAsia="Times New Roman" w:hAnsi="Calibri" w:cs="Calibri"/>
                <w:b/>
                <w:bCs/>
                <w:color w:val="000000"/>
                <w:sz w:val="24"/>
                <w:szCs w:val="24"/>
              </w:rPr>
            </w:pPr>
          </w:p>
          <w:p w14:paraId="20B7B438" w14:textId="77777777" w:rsidR="00DF01B0" w:rsidRPr="00552774" w:rsidRDefault="00DF01B0" w:rsidP="00DF01B0">
            <w:pPr>
              <w:spacing w:after="0" w:line="240" w:lineRule="auto"/>
              <w:jc w:val="center"/>
              <w:rPr>
                <w:rFonts w:ascii="Calibri" w:eastAsia="Times New Roman" w:hAnsi="Calibri" w:cs="Calibri"/>
                <w:b/>
                <w:bCs/>
                <w:color w:val="000000"/>
                <w:sz w:val="24"/>
                <w:szCs w:val="24"/>
              </w:rPr>
            </w:pPr>
          </w:p>
          <w:p w14:paraId="02120482" w14:textId="77777777" w:rsidR="00DF01B0" w:rsidRPr="00552774" w:rsidRDefault="00DF01B0" w:rsidP="00DF01B0">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08439272" w14:textId="77777777"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Bullying</w:t>
            </w:r>
          </w:p>
        </w:tc>
        <w:tc>
          <w:tcPr>
            <w:tcW w:w="5296" w:type="dxa"/>
            <w:shd w:val="clear" w:color="auto" w:fill="auto"/>
            <w:vAlign w:val="center"/>
            <w:hideMark/>
          </w:tcPr>
          <w:p w14:paraId="2355E121" w14:textId="77777777"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 xml:space="preserve">The use of force, coercion, or threat, to abuse, aggressively dominate or intimidate. </w:t>
            </w:r>
          </w:p>
        </w:tc>
        <w:tc>
          <w:tcPr>
            <w:tcW w:w="3083" w:type="dxa"/>
            <w:shd w:val="clear" w:color="auto" w:fill="auto"/>
            <w:vAlign w:val="center"/>
          </w:tcPr>
          <w:p w14:paraId="63E0BF2E" w14:textId="7750BF87" w:rsidR="00DF01B0" w:rsidRPr="00FD735C" w:rsidRDefault="00DF01B0" w:rsidP="00DF01B0">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Булінг (цькування)</w:t>
            </w:r>
          </w:p>
        </w:tc>
      </w:tr>
      <w:tr w:rsidR="00DF01B0" w:rsidRPr="00552774" w14:paraId="236CC384" w14:textId="77777777" w:rsidTr="00FD735C">
        <w:trPr>
          <w:trHeight w:val="863"/>
          <w:jc w:val="center"/>
        </w:trPr>
        <w:tc>
          <w:tcPr>
            <w:tcW w:w="2943" w:type="dxa"/>
            <w:vMerge/>
          </w:tcPr>
          <w:p w14:paraId="0786C646"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87123D9" w14:textId="1DDE32FD"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Child abuse</w:t>
            </w:r>
          </w:p>
        </w:tc>
        <w:tc>
          <w:tcPr>
            <w:tcW w:w="5296" w:type="dxa"/>
            <w:shd w:val="clear" w:color="auto" w:fill="auto"/>
            <w:vAlign w:val="center"/>
          </w:tcPr>
          <w:p w14:paraId="0779336C" w14:textId="7056E368"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Physical, sexual, and/or psychological maltreatment or neglect of a child or children, especially by a parent or a caregiver.</w:t>
            </w:r>
          </w:p>
        </w:tc>
        <w:tc>
          <w:tcPr>
            <w:tcW w:w="3083" w:type="dxa"/>
            <w:shd w:val="clear" w:color="auto" w:fill="auto"/>
            <w:vAlign w:val="center"/>
          </w:tcPr>
          <w:p w14:paraId="4FB665D0" w14:textId="505F0245" w:rsidR="00DF01B0" w:rsidRPr="00FD735C" w:rsidRDefault="00DF01B0" w:rsidP="00DF01B0">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Жорстоке поводження з дітьми</w:t>
            </w:r>
          </w:p>
        </w:tc>
      </w:tr>
      <w:tr w:rsidR="00DF01B0" w:rsidRPr="00552774" w14:paraId="4FB9DF9E" w14:textId="77777777" w:rsidTr="00FD735C">
        <w:trPr>
          <w:trHeight w:val="1232"/>
          <w:jc w:val="center"/>
        </w:trPr>
        <w:tc>
          <w:tcPr>
            <w:tcW w:w="2943" w:type="dxa"/>
            <w:vMerge/>
          </w:tcPr>
          <w:p w14:paraId="20A3063D"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9331167" w14:textId="67E6E3B6"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 xml:space="preserve">Child neglect </w:t>
            </w:r>
          </w:p>
        </w:tc>
        <w:tc>
          <w:tcPr>
            <w:tcW w:w="5296" w:type="dxa"/>
            <w:shd w:val="clear" w:color="auto" w:fill="auto"/>
            <w:vAlign w:val="center"/>
          </w:tcPr>
          <w:p w14:paraId="272F5B96" w14:textId="1FBAA45F"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 xml:space="preserve">Not meeting a child's basic needs, including the failure to provide adequate health care, supervision, clothing, nutrition, housing as well as their physical, emotional, social, educational and safety needs. </w:t>
            </w:r>
          </w:p>
        </w:tc>
        <w:tc>
          <w:tcPr>
            <w:tcW w:w="3083" w:type="dxa"/>
            <w:shd w:val="clear" w:color="auto" w:fill="auto"/>
            <w:vAlign w:val="center"/>
          </w:tcPr>
          <w:p w14:paraId="5ED941B0" w14:textId="56408F86" w:rsidR="00DF01B0" w:rsidRPr="00FD735C" w:rsidRDefault="00DF01B0" w:rsidP="00DF01B0">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Нехтування батьківськими обов'язками</w:t>
            </w:r>
          </w:p>
        </w:tc>
      </w:tr>
      <w:tr w:rsidR="00DF01B0" w:rsidRPr="00552774" w14:paraId="7404FFBA" w14:textId="40133243" w:rsidTr="00FD735C">
        <w:trPr>
          <w:trHeight w:val="1016"/>
          <w:jc w:val="center"/>
        </w:trPr>
        <w:tc>
          <w:tcPr>
            <w:tcW w:w="2943" w:type="dxa"/>
            <w:vMerge/>
            <w:hideMark/>
          </w:tcPr>
          <w:p w14:paraId="18BA2971"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8D48BC3" w14:textId="77777777"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Cultural adaptation</w:t>
            </w:r>
          </w:p>
        </w:tc>
        <w:tc>
          <w:tcPr>
            <w:tcW w:w="5296" w:type="dxa"/>
            <w:shd w:val="clear" w:color="auto" w:fill="auto"/>
            <w:vAlign w:val="center"/>
            <w:hideMark/>
          </w:tcPr>
          <w:p w14:paraId="4D028068" w14:textId="77777777"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 xml:space="preserve">Cultural adaptation is the process and time it takes a person to integrate into a new culture and feel comfortable within it. </w:t>
            </w:r>
          </w:p>
        </w:tc>
        <w:tc>
          <w:tcPr>
            <w:tcW w:w="3083" w:type="dxa"/>
            <w:shd w:val="clear" w:color="auto" w:fill="auto"/>
            <w:vAlign w:val="center"/>
          </w:tcPr>
          <w:p w14:paraId="3B7BFE85" w14:textId="6F6FC02E" w:rsidR="00DF01B0" w:rsidRPr="00FD735C" w:rsidRDefault="00DF01B0" w:rsidP="00DF01B0">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Культурна адаптація</w:t>
            </w:r>
          </w:p>
        </w:tc>
      </w:tr>
      <w:tr w:rsidR="00B91B1B" w:rsidRPr="00552774" w14:paraId="1FE8B30F" w14:textId="77777777" w:rsidTr="00FD735C">
        <w:trPr>
          <w:trHeight w:val="1016"/>
          <w:jc w:val="center"/>
        </w:trPr>
        <w:tc>
          <w:tcPr>
            <w:tcW w:w="2943" w:type="dxa"/>
            <w:vMerge/>
          </w:tcPr>
          <w:p w14:paraId="68F17FC2" w14:textId="77777777" w:rsidR="00B91B1B" w:rsidRPr="00552774" w:rsidRDefault="00B91B1B" w:rsidP="00B91B1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3BF1C35" w14:textId="37707494" w:rsidR="00B91B1B" w:rsidRPr="00FD735C" w:rsidRDefault="00B91B1B" w:rsidP="00B91B1B">
            <w:pPr>
              <w:spacing w:after="0" w:line="240" w:lineRule="auto"/>
              <w:rPr>
                <w:rFonts w:eastAsia="Times New Roman" w:cstheme="minorHAnsi"/>
                <w:color w:val="000000"/>
                <w:sz w:val="24"/>
                <w:szCs w:val="24"/>
              </w:rPr>
            </w:pPr>
            <w:r w:rsidRPr="00FD735C">
              <w:rPr>
                <w:rFonts w:eastAsia="Times New Roman" w:cstheme="minorHAnsi"/>
                <w:sz w:val="24"/>
                <w:szCs w:val="24"/>
              </w:rPr>
              <w:t>Culture Shock</w:t>
            </w:r>
          </w:p>
        </w:tc>
        <w:tc>
          <w:tcPr>
            <w:tcW w:w="5296" w:type="dxa"/>
            <w:shd w:val="clear" w:color="auto" w:fill="auto"/>
            <w:vAlign w:val="center"/>
          </w:tcPr>
          <w:p w14:paraId="3E2702A4" w14:textId="77777777" w:rsidR="00B91B1B" w:rsidRPr="00FD735C" w:rsidRDefault="00B91B1B" w:rsidP="00B91B1B">
            <w:pPr>
              <w:rPr>
                <w:rFonts w:cstheme="minorHAnsi"/>
                <w:sz w:val="24"/>
                <w:szCs w:val="24"/>
              </w:rPr>
            </w:pPr>
            <w:r w:rsidRPr="00FD735C">
              <w:rPr>
                <w:rFonts w:cstheme="minorHAnsi"/>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78DD3D93" w14:textId="77777777" w:rsidR="00B91B1B" w:rsidRPr="00FD735C" w:rsidRDefault="00B91B1B" w:rsidP="00B91B1B">
            <w:pPr>
              <w:rPr>
                <w:rFonts w:cstheme="minorHAnsi"/>
                <w:b/>
                <w:bCs/>
                <w:sz w:val="24"/>
                <w:szCs w:val="24"/>
              </w:rPr>
            </w:pPr>
          </w:p>
          <w:p w14:paraId="67FEC38E" w14:textId="77777777" w:rsidR="00B91B1B" w:rsidRPr="00FD735C" w:rsidRDefault="00B91B1B" w:rsidP="00B91B1B">
            <w:pPr>
              <w:rPr>
                <w:rFonts w:cstheme="minorHAnsi"/>
                <w:b/>
                <w:bCs/>
                <w:sz w:val="24"/>
                <w:szCs w:val="24"/>
              </w:rPr>
            </w:pPr>
          </w:p>
          <w:p w14:paraId="43B484C2" w14:textId="77777777" w:rsidR="00B91B1B" w:rsidRPr="00FD735C" w:rsidRDefault="00B91B1B" w:rsidP="00B91B1B">
            <w:pPr>
              <w:rPr>
                <w:rFonts w:cstheme="minorHAnsi"/>
                <w:b/>
                <w:bCs/>
                <w:sz w:val="24"/>
                <w:szCs w:val="24"/>
              </w:rPr>
            </w:pPr>
          </w:p>
          <w:p w14:paraId="1C5A774C" w14:textId="77777777" w:rsidR="00B91B1B" w:rsidRPr="00FD735C" w:rsidRDefault="00B91B1B" w:rsidP="00B91B1B">
            <w:pPr>
              <w:rPr>
                <w:rFonts w:cstheme="minorHAnsi"/>
                <w:b/>
                <w:bCs/>
                <w:sz w:val="24"/>
                <w:szCs w:val="24"/>
              </w:rPr>
            </w:pPr>
          </w:p>
          <w:p w14:paraId="60CE719B" w14:textId="77777777" w:rsidR="00B91B1B" w:rsidRPr="00FD735C" w:rsidRDefault="00B91B1B" w:rsidP="00B91B1B">
            <w:pPr>
              <w:rPr>
                <w:rFonts w:cstheme="minorHAnsi"/>
                <w:b/>
                <w:bCs/>
                <w:sz w:val="24"/>
                <w:szCs w:val="24"/>
              </w:rPr>
            </w:pPr>
          </w:p>
          <w:p w14:paraId="680BE183" w14:textId="77777777" w:rsidR="00FD735C" w:rsidRDefault="00FD735C" w:rsidP="00B91B1B">
            <w:pPr>
              <w:rPr>
                <w:rFonts w:cstheme="minorHAnsi"/>
                <w:b/>
                <w:bCs/>
                <w:sz w:val="24"/>
                <w:szCs w:val="24"/>
              </w:rPr>
            </w:pPr>
          </w:p>
          <w:p w14:paraId="1ECA780E" w14:textId="77777777" w:rsidR="00FD735C" w:rsidRDefault="00FD735C" w:rsidP="00B91B1B">
            <w:pPr>
              <w:rPr>
                <w:rFonts w:cstheme="minorHAnsi"/>
                <w:b/>
                <w:bCs/>
                <w:sz w:val="24"/>
                <w:szCs w:val="24"/>
              </w:rPr>
            </w:pPr>
          </w:p>
          <w:p w14:paraId="799D24D4" w14:textId="2AD7404C" w:rsidR="00B91B1B" w:rsidRPr="00FD735C" w:rsidRDefault="00B91B1B" w:rsidP="00B91B1B">
            <w:pPr>
              <w:rPr>
                <w:rFonts w:cstheme="minorHAnsi"/>
                <w:sz w:val="24"/>
                <w:szCs w:val="24"/>
              </w:rPr>
            </w:pPr>
            <w:r w:rsidRPr="00FD735C">
              <w:rPr>
                <w:rFonts w:cstheme="minorHAnsi"/>
                <w:b/>
                <w:bCs/>
                <w:sz w:val="24"/>
                <w:szCs w:val="24"/>
              </w:rPr>
              <w:t>Honeymoon phase –</w:t>
            </w:r>
            <w:r w:rsidRPr="00FD735C">
              <w:rPr>
                <w:rFonts w:cstheme="minorHAnsi"/>
                <w:sz w:val="24"/>
                <w:szCs w:val="24"/>
              </w:rPr>
              <w:t xml:space="preserve"> clients feel very excited and happy about their life in their new country of resettlement.</w:t>
            </w:r>
          </w:p>
          <w:p w14:paraId="1C9ADA0B" w14:textId="77777777" w:rsidR="00B91B1B" w:rsidRPr="00FD735C" w:rsidRDefault="00B91B1B" w:rsidP="00B91B1B">
            <w:pPr>
              <w:spacing w:after="0" w:line="240" w:lineRule="auto"/>
              <w:rPr>
                <w:rFonts w:cstheme="minorHAnsi"/>
                <w:sz w:val="24"/>
                <w:szCs w:val="24"/>
              </w:rPr>
            </w:pPr>
            <w:r w:rsidRPr="00FD735C">
              <w:rPr>
                <w:rFonts w:cstheme="minorHAnsi"/>
                <w:b/>
                <w:bCs/>
                <w:sz w:val="24"/>
                <w:szCs w:val="24"/>
              </w:rPr>
              <w:t>Culture shock phase –</w:t>
            </w:r>
            <w:r w:rsidRPr="00FD735C">
              <w:rPr>
                <w:rFonts w:cstheme="minorHAnsi"/>
                <w:sz w:val="24"/>
                <w:szCs w:val="24"/>
              </w:rPr>
              <w:t xml:space="preserve"> clients feel worried and confused as they navigate a new and different community.</w:t>
            </w:r>
          </w:p>
          <w:p w14:paraId="7BABA9BD" w14:textId="77777777" w:rsidR="00B91B1B" w:rsidRPr="00FD735C" w:rsidRDefault="00B91B1B" w:rsidP="00B91B1B">
            <w:pPr>
              <w:spacing w:after="0" w:line="240" w:lineRule="auto"/>
              <w:rPr>
                <w:rFonts w:cstheme="minorHAnsi"/>
                <w:sz w:val="24"/>
                <w:szCs w:val="24"/>
              </w:rPr>
            </w:pPr>
            <w:r w:rsidRPr="00FD735C">
              <w:rPr>
                <w:rFonts w:cstheme="minorHAnsi"/>
                <w:b/>
                <w:bCs/>
                <w:sz w:val="24"/>
                <w:szCs w:val="24"/>
              </w:rPr>
              <w:t>Adjustment phase –</w:t>
            </w:r>
            <w:r w:rsidRPr="00FD735C">
              <w:rPr>
                <w:rFonts w:cstheme="minorHAnsi"/>
                <w:sz w:val="24"/>
                <w:szCs w:val="24"/>
              </w:rPr>
              <w:t xml:space="preserve"> clients feel more stable in their new community and are comfortable with everyday activities.</w:t>
            </w:r>
          </w:p>
          <w:p w14:paraId="25A9D1DB" w14:textId="039BBE63" w:rsidR="00B91B1B" w:rsidRPr="00FD735C" w:rsidRDefault="00B91B1B" w:rsidP="00B91B1B">
            <w:pPr>
              <w:spacing w:after="0" w:line="240" w:lineRule="auto"/>
              <w:rPr>
                <w:rFonts w:eastAsia="Times New Roman" w:cstheme="minorHAnsi"/>
                <w:color w:val="000000"/>
                <w:sz w:val="24"/>
                <w:szCs w:val="24"/>
              </w:rPr>
            </w:pPr>
            <w:r w:rsidRPr="00FD735C">
              <w:rPr>
                <w:rFonts w:cstheme="minorHAnsi"/>
                <w:b/>
                <w:bCs/>
                <w:sz w:val="24"/>
                <w:szCs w:val="24"/>
              </w:rPr>
              <w:t xml:space="preserve">Mastery phase – </w:t>
            </w:r>
            <w:r w:rsidRPr="00FD735C">
              <w:rPr>
                <w:rFonts w:cstheme="minorHAnsi"/>
                <w:sz w:val="24"/>
                <w:szCs w:val="24"/>
              </w:rPr>
              <w:t>clients feel more comfortable with their new life and culture. They may still have difficult periods, but they have a sense of belonging.</w:t>
            </w:r>
            <w:r w:rsidRPr="00FD735C">
              <w:rPr>
                <w:rFonts w:cstheme="minorHAnsi"/>
                <w:b/>
                <w:bCs/>
                <w:sz w:val="24"/>
                <w:szCs w:val="24"/>
              </w:rPr>
              <w:t xml:space="preserve"> </w:t>
            </w:r>
          </w:p>
        </w:tc>
        <w:tc>
          <w:tcPr>
            <w:tcW w:w="3083" w:type="dxa"/>
            <w:shd w:val="clear" w:color="auto" w:fill="auto"/>
            <w:vAlign w:val="center"/>
          </w:tcPr>
          <w:p w14:paraId="436F0420" w14:textId="77777777" w:rsidR="00B91B1B" w:rsidRPr="00FD735C" w:rsidRDefault="00B91B1B" w:rsidP="00B91B1B">
            <w:pPr>
              <w:rPr>
                <w:rFonts w:cstheme="minorHAnsi"/>
                <w:sz w:val="24"/>
                <w:szCs w:val="24"/>
                <w:lang w:val="uk-UA"/>
              </w:rPr>
            </w:pPr>
            <w:r w:rsidRPr="00FD735C">
              <w:rPr>
                <w:rFonts w:cstheme="minorHAnsi"/>
                <w:sz w:val="24"/>
                <w:szCs w:val="24"/>
                <w:lang w:val="uk-UA"/>
              </w:rPr>
              <w:lastRenderedPageBreak/>
              <w:t xml:space="preserve">Культурний шок – це досвід, з яким може зіткнутися людина під час імміграції у країну з іншим культурним середовищем. Процес культурної </w:t>
            </w:r>
            <w:r w:rsidRPr="00FD735C">
              <w:rPr>
                <w:rFonts w:cstheme="minorHAnsi"/>
                <w:sz w:val="24"/>
                <w:szCs w:val="24"/>
                <w:lang w:val="uk-UA"/>
              </w:rPr>
              <w:lastRenderedPageBreak/>
              <w:t>адаптації складається з чотирьох етапів. Тривалість і інтенсивність кожного етапу відрізняється. Іммігрант може проходити один етап більше одного разу або повністю пропустити якийсь з етапів.</w:t>
            </w:r>
          </w:p>
          <w:p w14:paraId="0D27FACA" w14:textId="77777777" w:rsidR="00B91B1B" w:rsidRPr="00FD735C" w:rsidRDefault="00B91B1B" w:rsidP="00B91B1B">
            <w:pPr>
              <w:spacing w:after="0" w:line="240" w:lineRule="auto"/>
              <w:rPr>
                <w:rFonts w:eastAsia="Times New Roman" w:cstheme="minorHAnsi"/>
                <w:color w:val="000000"/>
                <w:sz w:val="24"/>
                <w:szCs w:val="24"/>
                <w:lang w:val="uk-UA"/>
              </w:rPr>
            </w:pPr>
          </w:p>
          <w:p w14:paraId="3A161A02" w14:textId="77777777" w:rsidR="00B91B1B" w:rsidRPr="00FD735C" w:rsidRDefault="00B91B1B" w:rsidP="00B91B1B">
            <w:pPr>
              <w:spacing w:after="0" w:line="240" w:lineRule="auto"/>
              <w:rPr>
                <w:rFonts w:eastAsia="Times New Roman" w:cstheme="minorHAnsi"/>
                <w:color w:val="000000"/>
                <w:sz w:val="24"/>
                <w:szCs w:val="24"/>
                <w:lang w:val="uk-UA"/>
              </w:rPr>
            </w:pPr>
          </w:p>
          <w:p w14:paraId="42C25862" w14:textId="3FB79558" w:rsidR="00B91B1B" w:rsidRPr="00FD735C" w:rsidRDefault="00B91B1B" w:rsidP="00B91B1B">
            <w:pPr>
              <w:spacing w:after="0" w:line="240" w:lineRule="auto"/>
              <w:rPr>
                <w:rFonts w:cstheme="minorHAnsi"/>
                <w:sz w:val="24"/>
                <w:szCs w:val="24"/>
                <w:lang w:val="uk-UA"/>
              </w:rPr>
            </w:pPr>
            <w:r w:rsidRPr="00FD735C">
              <w:rPr>
                <w:rFonts w:cstheme="minorHAnsi"/>
                <w:sz w:val="24"/>
                <w:szCs w:val="24"/>
                <w:lang w:val="uk-UA"/>
              </w:rPr>
              <w:t>етап «медового місяця»</w:t>
            </w:r>
          </w:p>
          <w:p w14:paraId="16267332" w14:textId="77777777" w:rsidR="00B91B1B" w:rsidRPr="00FD735C" w:rsidRDefault="00B91B1B" w:rsidP="00B91B1B">
            <w:pPr>
              <w:spacing w:after="0" w:line="240" w:lineRule="auto"/>
              <w:rPr>
                <w:rFonts w:cstheme="minorHAnsi"/>
                <w:color w:val="000000"/>
                <w:sz w:val="24"/>
                <w:szCs w:val="24"/>
                <w:lang w:val="uk-UA"/>
              </w:rPr>
            </w:pPr>
          </w:p>
          <w:p w14:paraId="03D00927" w14:textId="77777777" w:rsidR="00B91B1B" w:rsidRPr="00FD735C" w:rsidRDefault="00B91B1B" w:rsidP="00B91B1B">
            <w:pPr>
              <w:spacing w:after="0" w:line="240" w:lineRule="auto"/>
              <w:rPr>
                <w:rFonts w:cstheme="minorHAnsi"/>
                <w:color w:val="000000"/>
                <w:sz w:val="24"/>
                <w:szCs w:val="24"/>
                <w:lang w:val="uk-UA"/>
              </w:rPr>
            </w:pPr>
          </w:p>
          <w:p w14:paraId="0D35CC33" w14:textId="77777777" w:rsidR="00B91B1B" w:rsidRPr="00FD735C" w:rsidRDefault="00B91B1B" w:rsidP="00B91B1B">
            <w:pPr>
              <w:spacing w:after="0" w:line="240" w:lineRule="auto"/>
              <w:rPr>
                <w:rFonts w:cstheme="minorHAnsi"/>
                <w:sz w:val="24"/>
                <w:szCs w:val="24"/>
                <w:lang w:val="uk-UA"/>
              </w:rPr>
            </w:pPr>
          </w:p>
          <w:p w14:paraId="174E2B9B" w14:textId="00E93228" w:rsidR="00B91B1B" w:rsidRPr="00FD735C" w:rsidRDefault="00B91B1B" w:rsidP="00B91B1B">
            <w:pPr>
              <w:spacing w:after="0" w:line="240" w:lineRule="auto"/>
              <w:rPr>
                <w:rFonts w:cstheme="minorHAnsi"/>
                <w:sz w:val="24"/>
                <w:szCs w:val="24"/>
                <w:lang w:val="uk-UA"/>
              </w:rPr>
            </w:pPr>
            <w:r w:rsidRPr="00FD735C">
              <w:rPr>
                <w:rFonts w:cstheme="minorHAnsi"/>
                <w:sz w:val="24"/>
                <w:szCs w:val="24"/>
                <w:lang w:val="uk-UA"/>
              </w:rPr>
              <w:t>етап культурного шоку</w:t>
            </w:r>
          </w:p>
          <w:p w14:paraId="63F207C6" w14:textId="77777777" w:rsidR="00B91B1B" w:rsidRPr="00FD735C" w:rsidRDefault="00B91B1B" w:rsidP="00B91B1B">
            <w:pPr>
              <w:spacing w:after="0" w:line="240" w:lineRule="auto"/>
              <w:rPr>
                <w:rFonts w:cstheme="minorHAnsi"/>
                <w:color w:val="000000"/>
                <w:sz w:val="24"/>
                <w:szCs w:val="24"/>
                <w:lang w:val="uk-UA"/>
              </w:rPr>
            </w:pPr>
          </w:p>
          <w:p w14:paraId="44008904" w14:textId="77777777" w:rsidR="00B91B1B" w:rsidRPr="00FD735C" w:rsidRDefault="00B91B1B" w:rsidP="00B91B1B">
            <w:pPr>
              <w:spacing w:after="0" w:line="240" w:lineRule="auto"/>
              <w:rPr>
                <w:rFonts w:cstheme="minorHAnsi"/>
                <w:sz w:val="24"/>
                <w:szCs w:val="24"/>
                <w:lang w:val="uk-UA"/>
              </w:rPr>
            </w:pPr>
          </w:p>
          <w:p w14:paraId="3D1FBDD5" w14:textId="63E785AF" w:rsidR="00B91B1B" w:rsidRPr="00FD735C" w:rsidRDefault="00B91B1B" w:rsidP="00B91B1B">
            <w:pPr>
              <w:spacing w:after="0" w:line="240" w:lineRule="auto"/>
              <w:rPr>
                <w:rFonts w:cstheme="minorHAnsi"/>
                <w:sz w:val="24"/>
                <w:szCs w:val="24"/>
                <w:lang w:val="uk-UA"/>
              </w:rPr>
            </w:pPr>
            <w:r w:rsidRPr="00FD735C">
              <w:rPr>
                <w:rFonts w:cstheme="minorHAnsi"/>
                <w:sz w:val="24"/>
                <w:szCs w:val="24"/>
                <w:lang w:val="uk-UA"/>
              </w:rPr>
              <w:t>етап адаптації</w:t>
            </w:r>
          </w:p>
          <w:p w14:paraId="0C0E8E6B" w14:textId="77777777" w:rsidR="00B91B1B" w:rsidRPr="00FD735C" w:rsidRDefault="00B91B1B" w:rsidP="00B91B1B">
            <w:pPr>
              <w:spacing w:after="0" w:line="240" w:lineRule="auto"/>
              <w:rPr>
                <w:rFonts w:cstheme="minorHAnsi"/>
                <w:color w:val="000000"/>
                <w:sz w:val="24"/>
                <w:szCs w:val="24"/>
                <w:lang w:val="uk-UA"/>
              </w:rPr>
            </w:pPr>
          </w:p>
          <w:p w14:paraId="6EB745C0" w14:textId="77777777" w:rsidR="00B91B1B" w:rsidRPr="00FD735C" w:rsidRDefault="00B91B1B" w:rsidP="00B91B1B">
            <w:pPr>
              <w:spacing w:after="0" w:line="240" w:lineRule="auto"/>
              <w:rPr>
                <w:rFonts w:cstheme="minorHAnsi"/>
                <w:sz w:val="24"/>
                <w:szCs w:val="24"/>
                <w:lang w:val="uk-UA"/>
              </w:rPr>
            </w:pPr>
          </w:p>
          <w:p w14:paraId="7EE485A9" w14:textId="639538F7" w:rsidR="00B91B1B" w:rsidRPr="00FD735C" w:rsidRDefault="00B91B1B" w:rsidP="00B91B1B">
            <w:pPr>
              <w:spacing w:after="0" w:line="240" w:lineRule="auto"/>
              <w:rPr>
                <w:rFonts w:eastAsia="Times New Roman" w:cstheme="minorHAnsi"/>
                <w:color w:val="000000"/>
                <w:sz w:val="24"/>
                <w:szCs w:val="24"/>
                <w:lang w:val="uk-UA"/>
              </w:rPr>
            </w:pPr>
            <w:r w:rsidRPr="00FD735C">
              <w:rPr>
                <w:rFonts w:cstheme="minorHAnsi"/>
                <w:sz w:val="24"/>
                <w:szCs w:val="24"/>
                <w:lang w:val="uk-UA"/>
              </w:rPr>
              <w:t>етап появи впевненості у причетності</w:t>
            </w:r>
          </w:p>
        </w:tc>
      </w:tr>
      <w:tr w:rsidR="00DF01B0" w:rsidRPr="00D74739" w14:paraId="245C0190" w14:textId="30B15C40" w:rsidTr="00FD735C">
        <w:trPr>
          <w:trHeight w:val="630"/>
          <w:jc w:val="center"/>
        </w:trPr>
        <w:tc>
          <w:tcPr>
            <w:tcW w:w="2943" w:type="dxa"/>
            <w:vMerge/>
            <w:hideMark/>
          </w:tcPr>
          <w:p w14:paraId="0482184B"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EA9ED6" w14:textId="77777777"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Family dynamics</w:t>
            </w:r>
          </w:p>
        </w:tc>
        <w:tc>
          <w:tcPr>
            <w:tcW w:w="5296" w:type="dxa"/>
            <w:shd w:val="clear" w:color="auto" w:fill="auto"/>
            <w:vAlign w:val="center"/>
            <w:hideMark/>
          </w:tcPr>
          <w:p w14:paraId="7CDC23F2" w14:textId="7E7D583B"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 xml:space="preserve">The interactions, communication patterns, and relationships between members of a family which may change as part of adjustment to a new culture. </w:t>
            </w:r>
          </w:p>
        </w:tc>
        <w:tc>
          <w:tcPr>
            <w:tcW w:w="3083" w:type="dxa"/>
            <w:shd w:val="clear" w:color="auto" w:fill="auto"/>
            <w:vAlign w:val="center"/>
          </w:tcPr>
          <w:p w14:paraId="1F2CE39C" w14:textId="7333EEF4" w:rsidR="00DF01B0" w:rsidRPr="00FD735C" w:rsidDel="00A21861" w:rsidRDefault="00DF01B0" w:rsidP="00DF01B0">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Динаміка сімейних стосунків</w:t>
            </w:r>
          </w:p>
        </w:tc>
      </w:tr>
      <w:tr w:rsidR="00DF01B0" w:rsidRPr="00552774" w14:paraId="518A0E20" w14:textId="1824A1C7" w:rsidTr="00FD735C">
        <w:trPr>
          <w:trHeight w:val="1520"/>
          <w:jc w:val="center"/>
        </w:trPr>
        <w:tc>
          <w:tcPr>
            <w:tcW w:w="2943" w:type="dxa"/>
            <w:vMerge/>
            <w:hideMark/>
          </w:tcPr>
          <w:p w14:paraId="78B4B485" w14:textId="77777777" w:rsidR="00DF01B0" w:rsidRPr="00763158"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77E4FE5" w14:textId="77777777"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Gender equality</w:t>
            </w:r>
          </w:p>
        </w:tc>
        <w:tc>
          <w:tcPr>
            <w:tcW w:w="5296" w:type="dxa"/>
            <w:shd w:val="clear" w:color="auto" w:fill="auto"/>
            <w:vAlign w:val="center"/>
            <w:hideMark/>
          </w:tcPr>
          <w:p w14:paraId="53CBEE84" w14:textId="77777777"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3083" w:type="dxa"/>
            <w:shd w:val="clear" w:color="auto" w:fill="auto"/>
            <w:vAlign w:val="center"/>
          </w:tcPr>
          <w:p w14:paraId="505F1B6B" w14:textId="4D8BE96B" w:rsidR="00DF01B0" w:rsidRPr="00FD735C" w:rsidRDefault="00DF01B0" w:rsidP="00DF01B0">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Гендерна рівність</w:t>
            </w:r>
          </w:p>
        </w:tc>
      </w:tr>
      <w:tr w:rsidR="00FD735C" w:rsidRPr="007A1D08" w14:paraId="5177E1E7" w14:textId="6BABC6B0" w:rsidTr="00FD735C">
        <w:trPr>
          <w:trHeight w:val="945"/>
          <w:jc w:val="center"/>
        </w:trPr>
        <w:tc>
          <w:tcPr>
            <w:tcW w:w="2943" w:type="dxa"/>
            <w:vMerge/>
            <w:hideMark/>
          </w:tcPr>
          <w:p w14:paraId="384CC91A" w14:textId="77777777" w:rsidR="00FD735C" w:rsidRPr="00552774" w:rsidRDefault="00FD735C" w:rsidP="00FD735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CBBE5D" w14:textId="079A38DE" w:rsidR="00FD735C" w:rsidRPr="00FD735C" w:rsidRDefault="00FD735C" w:rsidP="00FD735C">
            <w:pPr>
              <w:spacing w:after="0" w:line="240" w:lineRule="auto"/>
              <w:rPr>
                <w:rFonts w:eastAsia="Times New Roman" w:cstheme="minorHAnsi"/>
                <w:color w:val="000000"/>
                <w:sz w:val="24"/>
                <w:szCs w:val="24"/>
              </w:rPr>
            </w:pPr>
            <w:r w:rsidRPr="00FD735C">
              <w:rPr>
                <w:rFonts w:cstheme="minorHAnsi"/>
                <w:sz w:val="24"/>
                <w:szCs w:val="24"/>
              </w:rPr>
              <w:t>LGBTQIA+</w:t>
            </w:r>
          </w:p>
        </w:tc>
        <w:tc>
          <w:tcPr>
            <w:tcW w:w="5296" w:type="dxa"/>
            <w:shd w:val="clear" w:color="auto" w:fill="auto"/>
            <w:vAlign w:val="center"/>
            <w:hideMark/>
          </w:tcPr>
          <w:p w14:paraId="42846448" w14:textId="77777777" w:rsidR="00FD735C" w:rsidRPr="00FD735C" w:rsidRDefault="00FD735C" w:rsidP="00FD735C">
            <w:pPr>
              <w:rPr>
                <w:rFonts w:cstheme="minorHAnsi"/>
                <w:sz w:val="24"/>
                <w:szCs w:val="24"/>
              </w:rPr>
            </w:pPr>
            <w:r w:rsidRPr="00FD735C">
              <w:rPr>
                <w:rFonts w:cstheme="minorHAnsi"/>
                <w:sz w:val="24"/>
                <w:szCs w:val="24"/>
              </w:rPr>
              <w:t xml:space="preserve">An abbreviation for lesbian, gay, bisexual, transgender, queer or questioning, intersex, asexual, and more. These terms are used to describe a person’s sexual orientation or gender identity. </w:t>
            </w:r>
            <w:hyperlink r:id="rId24" w:history="1">
              <w:r w:rsidRPr="00FD735C">
                <w:rPr>
                  <w:rStyle w:val="Hyperlink"/>
                  <w:rFonts w:cstheme="minorHAnsi"/>
                  <w:sz w:val="24"/>
                  <w:szCs w:val="24"/>
                </w:rPr>
                <w:t>For more information.</w:t>
              </w:r>
            </w:hyperlink>
          </w:p>
          <w:p w14:paraId="6C07EA81" w14:textId="77777777" w:rsidR="00FD735C" w:rsidRPr="00FD735C" w:rsidRDefault="00FD735C" w:rsidP="00FD735C">
            <w:pPr>
              <w:spacing w:after="0" w:line="240" w:lineRule="auto"/>
              <w:rPr>
                <w:rFonts w:eastAsia="Times New Roman" w:cstheme="minorHAnsi"/>
                <w:color w:val="221F1F"/>
                <w:sz w:val="24"/>
                <w:szCs w:val="24"/>
              </w:rPr>
            </w:pPr>
            <w:r w:rsidRPr="00FD735C">
              <w:rPr>
                <w:rFonts w:eastAsia="Times New Roman" w:cstheme="minorHAnsi"/>
                <w:b/>
                <w:bCs/>
                <w:color w:val="222222"/>
                <w:sz w:val="24"/>
                <w:szCs w:val="24"/>
              </w:rPr>
              <w:t>Lesbian:</w:t>
            </w:r>
            <w:r w:rsidRPr="00FD735C">
              <w:rPr>
                <w:rFonts w:eastAsia="Times New Roman" w:cstheme="minorHAnsi"/>
                <w:color w:val="222222"/>
                <w:sz w:val="24"/>
                <w:szCs w:val="24"/>
              </w:rPr>
              <w:t> </w:t>
            </w:r>
            <w:r w:rsidRPr="00FD735C">
              <w:rPr>
                <w:rFonts w:eastAsia="Times New Roman" w:cstheme="minorHAnsi"/>
                <w:color w:val="221F1F"/>
                <w:sz w:val="24"/>
                <w:szCs w:val="24"/>
              </w:rPr>
              <w:t>A woman who experiences sexual and/or romantic attraction only or primarily to other women.</w:t>
            </w:r>
          </w:p>
          <w:p w14:paraId="06BC5A97" w14:textId="77777777" w:rsidR="00FD735C" w:rsidRPr="00FD735C" w:rsidRDefault="00FD735C" w:rsidP="00FD735C">
            <w:pPr>
              <w:spacing w:after="0" w:line="240" w:lineRule="auto"/>
              <w:rPr>
                <w:rFonts w:eastAsia="Times New Roman" w:cstheme="minorHAnsi"/>
                <w:color w:val="221F1F"/>
                <w:sz w:val="24"/>
                <w:szCs w:val="24"/>
              </w:rPr>
            </w:pPr>
          </w:p>
          <w:p w14:paraId="02EC12EC" w14:textId="77777777" w:rsidR="00FD735C" w:rsidRPr="00FD735C" w:rsidRDefault="00FD735C" w:rsidP="00FD735C">
            <w:pPr>
              <w:spacing w:after="0" w:line="240" w:lineRule="auto"/>
              <w:rPr>
                <w:rFonts w:eastAsia="Times New Roman" w:cstheme="minorHAnsi"/>
                <w:color w:val="221F1F"/>
                <w:sz w:val="24"/>
                <w:szCs w:val="24"/>
              </w:rPr>
            </w:pPr>
            <w:r w:rsidRPr="00FD735C">
              <w:rPr>
                <w:rFonts w:eastAsia="Times New Roman" w:cstheme="minorHAnsi"/>
                <w:b/>
                <w:bCs/>
                <w:color w:val="222222"/>
                <w:sz w:val="24"/>
                <w:szCs w:val="24"/>
              </w:rPr>
              <w:t>Gay:</w:t>
            </w:r>
            <w:r w:rsidRPr="00FD735C">
              <w:rPr>
                <w:rFonts w:eastAsia="Times New Roman" w:cstheme="minorHAnsi"/>
                <w:color w:val="222222"/>
                <w:sz w:val="24"/>
                <w:szCs w:val="24"/>
              </w:rPr>
              <w:t> </w:t>
            </w:r>
            <w:r w:rsidRPr="00FD735C">
              <w:rPr>
                <w:rFonts w:eastAsia="Times New Roman" w:cstheme="minorHAnsi"/>
                <w:color w:val="221F1F"/>
                <w:sz w:val="24"/>
                <w:szCs w:val="24"/>
              </w:rPr>
              <w:t>A man who experiences sexual and/or romantic attraction only or primarily to other men.</w:t>
            </w:r>
          </w:p>
          <w:p w14:paraId="359EA6D3" w14:textId="77777777" w:rsidR="00FD735C" w:rsidRPr="00FD735C" w:rsidRDefault="00FD735C" w:rsidP="00FD735C">
            <w:pPr>
              <w:spacing w:after="0" w:line="240" w:lineRule="auto"/>
              <w:rPr>
                <w:rFonts w:eastAsia="Times New Roman" w:cstheme="minorHAnsi"/>
                <w:color w:val="221F1F"/>
                <w:sz w:val="24"/>
                <w:szCs w:val="24"/>
              </w:rPr>
            </w:pPr>
          </w:p>
          <w:p w14:paraId="2272C43F" w14:textId="77777777" w:rsidR="00FD735C" w:rsidRPr="00FD735C" w:rsidRDefault="00FD735C" w:rsidP="00FD735C">
            <w:pPr>
              <w:spacing w:after="0" w:line="240" w:lineRule="auto"/>
              <w:rPr>
                <w:rFonts w:eastAsia="Times New Roman" w:cstheme="minorHAnsi"/>
                <w:color w:val="221F1F"/>
                <w:sz w:val="24"/>
                <w:szCs w:val="24"/>
              </w:rPr>
            </w:pPr>
            <w:r w:rsidRPr="00FD735C">
              <w:rPr>
                <w:rFonts w:eastAsia="Times New Roman" w:cstheme="minorHAnsi"/>
                <w:b/>
                <w:bCs/>
                <w:color w:val="222222"/>
                <w:sz w:val="24"/>
                <w:szCs w:val="24"/>
              </w:rPr>
              <w:t>Bisexual:</w:t>
            </w:r>
            <w:r w:rsidRPr="00FD735C">
              <w:rPr>
                <w:rFonts w:eastAsia="Times New Roman" w:cstheme="minorHAnsi"/>
                <w:color w:val="222222"/>
                <w:sz w:val="24"/>
                <w:szCs w:val="24"/>
              </w:rPr>
              <w:t> </w:t>
            </w:r>
            <w:r w:rsidRPr="00FD735C">
              <w:rPr>
                <w:rFonts w:eastAsia="Times New Roman" w:cstheme="minorHAnsi"/>
                <w:color w:val="221F1F"/>
                <w:sz w:val="24"/>
                <w:szCs w:val="24"/>
              </w:rPr>
              <w:t>A person who experiences sexual and/or romantic attraction to persons of the same and a different sex or gender.</w:t>
            </w:r>
          </w:p>
          <w:p w14:paraId="27DF7C54" w14:textId="77777777" w:rsidR="00FD735C" w:rsidRPr="00FD735C" w:rsidRDefault="00FD735C" w:rsidP="00FD735C">
            <w:pPr>
              <w:spacing w:after="0" w:line="240" w:lineRule="auto"/>
              <w:rPr>
                <w:rFonts w:eastAsia="Times New Roman" w:cstheme="minorHAnsi"/>
                <w:b/>
                <w:bCs/>
                <w:color w:val="222222"/>
                <w:sz w:val="24"/>
                <w:szCs w:val="24"/>
              </w:rPr>
            </w:pPr>
          </w:p>
          <w:p w14:paraId="43B17B61" w14:textId="77777777" w:rsidR="00FD735C" w:rsidRPr="00FD735C" w:rsidRDefault="00FD735C" w:rsidP="00FD735C">
            <w:pPr>
              <w:spacing w:after="0" w:line="240" w:lineRule="auto"/>
              <w:rPr>
                <w:rFonts w:eastAsia="Times New Roman" w:cstheme="minorHAnsi"/>
                <w:color w:val="221F1F"/>
                <w:sz w:val="24"/>
                <w:szCs w:val="24"/>
              </w:rPr>
            </w:pPr>
            <w:r w:rsidRPr="00FD735C">
              <w:rPr>
                <w:rFonts w:eastAsia="Times New Roman" w:cstheme="minorHAnsi"/>
                <w:b/>
                <w:bCs/>
                <w:color w:val="222222"/>
                <w:sz w:val="24"/>
                <w:szCs w:val="24"/>
              </w:rPr>
              <w:t>Transgender: </w:t>
            </w:r>
            <w:r w:rsidRPr="00FD735C">
              <w:rPr>
                <w:rFonts w:eastAsia="Times New Roman" w:cstheme="minorHAnsi"/>
                <w:color w:val="221F1F"/>
                <w:sz w:val="24"/>
                <w:szCs w:val="24"/>
              </w:rPr>
              <w:t>An umbrella term for people whose gender identity differs from societal expectations of the sex they were assigned at birth.</w:t>
            </w:r>
          </w:p>
          <w:p w14:paraId="0AD7226A" w14:textId="77777777" w:rsidR="00FD735C" w:rsidRPr="00FD735C" w:rsidRDefault="00FD735C" w:rsidP="00FD735C">
            <w:pPr>
              <w:spacing w:after="0" w:line="240" w:lineRule="auto"/>
              <w:rPr>
                <w:rFonts w:eastAsia="Times New Roman" w:cstheme="minorHAnsi"/>
                <w:color w:val="221F1F"/>
                <w:sz w:val="24"/>
                <w:szCs w:val="24"/>
              </w:rPr>
            </w:pPr>
          </w:p>
          <w:p w14:paraId="7A4FFEBE" w14:textId="77777777" w:rsidR="00FD735C" w:rsidRPr="00FD735C" w:rsidRDefault="00FD735C" w:rsidP="00FD735C">
            <w:pPr>
              <w:spacing w:after="0" w:line="240" w:lineRule="auto"/>
              <w:rPr>
                <w:rFonts w:eastAsia="Times New Roman" w:cstheme="minorHAnsi"/>
                <w:color w:val="221F1F"/>
                <w:sz w:val="24"/>
                <w:szCs w:val="24"/>
              </w:rPr>
            </w:pPr>
            <w:r w:rsidRPr="00FD735C">
              <w:rPr>
                <w:rFonts w:eastAsia="Times New Roman" w:cstheme="minorHAnsi"/>
                <w:b/>
                <w:bCs/>
                <w:color w:val="222222"/>
                <w:sz w:val="24"/>
                <w:szCs w:val="24"/>
              </w:rPr>
              <w:t>Queer:</w:t>
            </w:r>
            <w:r w:rsidRPr="00FD735C">
              <w:rPr>
                <w:rFonts w:eastAsia="Times New Roman" w:cstheme="minorHAnsi"/>
                <w:color w:val="222222"/>
                <w:sz w:val="24"/>
                <w:szCs w:val="24"/>
              </w:rPr>
              <w:t> </w:t>
            </w:r>
            <w:r w:rsidRPr="00FD735C">
              <w:rPr>
                <w:rFonts w:eastAsia="Times New Roman" w:cstheme="minorHAnsi"/>
                <w:color w:val="221F1F"/>
                <w:sz w:val="24"/>
                <w:szCs w:val="24"/>
              </w:rPr>
              <w:t>A person whose sex, gender, sexual orientation, gender identity and/or gender expression diverges from societal expectations.</w:t>
            </w:r>
          </w:p>
          <w:p w14:paraId="69ECAEBD" w14:textId="77777777" w:rsidR="00FD735C" w:rsidRPr="00FD735C" w:rsidRDefault="00FD735C" w:rsidP="00FD735C">
            <w:pPr>
              <w:spacing w:after="0" w:line="240" w:lineRule="auto"/>
              <w:rPr>
                <w:rFonts w:eastAsia="Times New Roman" w:cstheme="minorHAnsi"/>
                <w:color w:val="221F1F"/>
                <w:sz w:val="24"/>
                <w:szCs w:val="24"/>
              </w:rPr>
            </w:pPr>
          </w:p>
          <w:p w14:paraId="37F88245" w14:textId="77777777" w:rsidR="00FD735C" w:rsidRPr="00FD735C" w:rsidRDefault="00FD735C" w:rsidP="00FD735C">
            <w:pPr>
              <w:rPr>
                <w:rFonts w:eastAsia="Times New Roman" w:cstheme="minorHAnsi"/>
                <w:color w:val="221F1F"/>
                <w:sz w:val="24"/>
                <w:szCs w:val="24"/>
              </w:rPr>
            </w:pPr>
            <w:r w:rsidRPr="00FD735C">
              <w:rPr>
                <w:rFonts w:eastAsia="Times New Roman" w:cstheme="minorHAnsi"/>
                <w:b/>
                <w:bCs/>
                <w:color w:val="222222"/>
                <w:sz w:val="24"/>
                <w:szCs w:val="24"/>
              </w:rPr>
              <w:lastRenderedPageBreak/>
              <w:t>Intersex:</w:t>
            </w:r>
            <w:r w:rsidRPr="00FD735C">
              <w:rPr>
                <w:rFonts w:eastAsia="Times New Roman" w:cstheme="minorHAnsi"/>
                <w:color w:val="222222"/>
                <w:sz w:val="24"/>
                <w:szCs w:val="24"/>
              </w:rPr>
              <w:t> </w:t>
            </w:r>
            <w:r w:rsidRPr="00FD735C">
              <w:rPr>
                <w:rFonts w:eastAsia="Times New Roman" w:cstheme="minorHAnsi"/>
                <w:color w:val="221F1F"/>
                <w:sz w:val="24"/>
                <w:szCs w:val="24"/>
              </w:rPr>
              <w:t>A person born with reproductive or sexual anatomy, physiology and/or chromosomal patterns that do not fit conventional definitions of male or female.</w:t>
            </w:r>
          </w:p>
          <w:p w14:paraId="53AA6356" w14:textId="77777777" w:rsidR="00FD735C" w:rsidRPr="00FD735C" w:rsidRDefault="00FD735C" w:rsidP="00FD735C">
            <w:pPr>
              <w:rPr>
                <w:rFonts w:eastAsia="Times New Roman" w:cstheme="minorHAnsi"/>
                <w:color w:val="221F1F"/>
                <w:sz w:val="24"/>
                <w:szCs w:val="24"/>
              </w:rPr>
            </w:pPr>
            <w:r w:rsidRPr="00FD735C">
              <w:rPr>
                <w:rFonts w:eastAsia="Times New Roman" w:cstheme="minorHAnsi"/>
                <w:b/>
                <w:bCs/>
                <w:color w:val="222222"/>
                <w:sz w:val="24"/>
                <w:szCs w:val="24"/>
              </w:rPr>
              <w:t>Asexual:</w:t>
            </w:r>
            <w:r w:rsidRPr="00FD735C">
              <w:rPr>
                <w:rFonts w:cstheme="minorHAnsi"/>
                <w:color w:val="000000"/>
                <w:sz w:val="24"/>
                <w:szCs w:val="24"/>
                <w:shd w:val="clear" w:color="auto" w:fill="FFFFFF"/>
              </w:rPr>
              <w:t xml:space="preserve"> </w:t>
            </w:r>
            <w:r w:rsidRPr="00FD735C">
              <w:rPr>
                <w:rFonts w:eastAsia="Times New Roman" w:cstheme="minorHAnsi"/>
                <w:color w:val="221F1F"/>
                <w:sz w:val="24"/>
                <w:szCs w:val="24"/>
              </w:rPr>
              <w:t>A person who does not experience sexual attraction.</w:t>
            </w:r>
          </w:p>
          <w:p w14:paraId="4752E068" w14:textId="4AB1C504"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b/>
                <w:bCs/>
                <w:color w:val="222222"/>
                <w:sz w:val="24"/>
                <w:szCs w:val="24"/>
              </w:rPr>
              <w:t>Plus (+):</w:t>
            </w:r>
            <w:r w:rsidRPr="00FD735C">
              <w:rPr>
                <w:rFonts w:eastAsia="Times New Roman" w:cstheme="minorHAnsi"/>
                <w:color w:val="222222"/>
                <w:sz w:val="24"/>
                <w:szCs w:val="24"/>
              </w:rPr>
              <w:t xml:space="preserve"> The ‘plus’ is used to signify all of the gender identities and sexual orientations that letters and words cannot yet fully describe.</w:t>
            </w:r>
          </w:p>
        </w:tc>
        <w:tc>
          <w:tcPr>
            <w:tcW w:w="3083" w:type="dxa"/>
            <w:shd w:val="clear" w:color="auto" w:fill="auto"/>
            <w:vAlign w:val="center"/>
          </w:tcPr>
          <w:p w14:paraId="37F24094" w14:textId="4CBC3126" w:rsidR="00FD735C" w:rsidRPr="00FD735C" w:rsidRDefault="00FD735C" w:rsidP="00FD735C">
            <w:pPr>
              <w:rPr>
                <w:rFonts w:eastAsia="Times New Roman" w:cstheme="minorHAnsi"/>
                <w:color w:val="000000"/>
                <w:sz w:val="24"/>
                <w:szCs w:val="24"/>
                <w:lang w:val="uk-UA"/>
              </w:rPr>
            </w:pPr>
            <w:r w:rsidRPr="00FD735C">
              <w:rPr>
                <w:rFonts w:cstheme="minorHAnsi"/>
                <w:sz w:val="24"/>
                <w:szCs w:val="24"/>
                <w:lang w:val="ru-RU"/>
              </w:rPr>
              <w:lastRenderedPageBreak/>
              <w:t>ЛГБТКІА</w:t>
            </w:r>
            <w:r w:rsidRPr="00FD735C">
              <w:rPr>
                <w:rFonts w:cstheme="minorHAnsi"/>
                <w:sz w:val="24"/>
                <w:szCs w:val="24"/>
              </w:rPr>
              <w:t>+</w:t>
            </w:r>
          </w:p>
        </w:tc>
      </w:tr>
      <w:tr w:rsidR="00DF01B0" w:rsidRPr="00552774" w14:paraId="545DEE69" w14:textId="63A4444E" w:rsidTr="00FD735C">
        <w:trPr>
          <w:trHeight w:val="1196"/>
          <w:jc w:val="center"/>
        </w:trPr>
        <w:tc>
          <w:tcPr>
            <w:tcW w:w="2943" w:type="dxa"/>
            <w:vMerge/>
            <w:hideMark/>
          </w:tcPr>
          <w:p w14:paraId="7F2238E0" w14:textId="77777777" w:rsidR="00DF01B0" w:rsidRPr="007A1D08"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EECE109" w14:textId="77777777"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Nonverbal communication</w:t>
            </w:r>
          </w:p>
        </w:tc>
        <w:tc>
          <w:tcPr>
            <w:tcW w:w="5296" w:type="dxa"/>
            <w:shd w:val="clear" w:color="auto" w:fill="auto"/>
            <w:vAlign w:val="center"/>
            <w:hideMark/>
          </w:tcPr>
          <w:p w14:paraId="4081F341" w14:textId="77777777"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3083" w:type="dxa"/>
            <w:shd w:val="clear" w:color="auto" w:fill="auto"/>
            <w:vAlign w:val="center"/>
          </w:tcPr>
          <w:p w14:paraId="2FDD5CAC" w14:textId="4B039522" w:rsidR="00DF01B0" w:rsidRPr="00FD735C" w:rsidRDefault="00DF01B0" w:rsidP="00DF01B0">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Невербальна комунікація</w:t>
            </w:r>
          </w:p>
        </w:tc>
      </w:tr>
      <w:tr w:rsidR="00DF01B0" w:rsidRPr="00552774" w14:paraId="31CAC900" w14:textId="5A390162" w:rsidTr="00FD735C">
        <w:trPr>
          <w:trHeight w:val="330"/>
          <w:jc w:val="center"/>
        </w:trPr>
        <w:tc>
          <w:tcPr>
            <w:tcW w:w="2943" w:type="dxa"/>
            <w:vMerge/>
            <w:hideMark/>
          </w:tcPr>
          <w:p w14:paraId="32901E44" w14:textId="77777777" w:rsidR="00DF01B0" w:rsidRPr="00552774" w:rsidRDefault="00DF01B0" w:rsidP="00DF01B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DE5F4A9" w14:textId="6621D9B5"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Professional counselor/therapist</w:t>
            </w:r>
          </w:p>
        </w:tc>
        <w:tc>
          <w:tcPr>
            <w:tcW w:w="5296" w:type="dxa"/>
            <w:shd w:val="clear" w:color="auto" w:fill="auto"/>
            <w:vAlign w:val="center"/>
            <w:hideMark/>
          </w:tcPr>
          <w:p w14:paraId="59E7EF0E" w14:textId="681A0682" w:rsidR="00DF01B0" w:rsidRPr="00FD735C" w:rsidRDefault="00DF01B0" w:rsidP="00DF01B0">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A person trained in assisting others in understanding and coping with challenging psychological and emotional circumstances or trauma.</w:t>
            </w:r>
          </w:p>
        </w:tc>
        <w:tc>
          <w:tcPr>
            <w:tcW w:w="3083" w:type="dxa"/>
            <w:shd w:val="clear" w:color="auto" w:fill="auto"/>
            <w:vAlign w:val="center"/>
          </w:tcPr>
          <w:p w14:paraId="57F6F0B4" w14:textId="6700B307" w:rsidR="00DF01B0" w:rsidRPr="00FD735C" w:rsidDel="00A21861" w:rsidRDefault="00DF01B0" w:rsidP="00DF01B0">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Професійний консультант-психолог</w:t>
            </w:r>
            <w:r w:rsidRPr="00FD735C">
              <w:rPr>
                <w:rFonts w:eastAsia="Times New Roman" w:cstheme="minorHAnsi"/>
                <w:color w:val="000000"/>
                <w:sz w:val="24"/>
                <w:szCs w:val="24"/>
              </w:rPr>
              <w:t>/</w:t>
            </w:r>
            <w:r w:rsidRPr="00FD735C">
              <w:rPr>
                <w:rFonts w:eastAsia="Times New Roman" w:cstheme="minorHAnsi"/>
                <w:color w:val="000000"/>
                <w:sz w:val="24"/>
                <w:szCs w:val="24"/>
                <w:lang w:val="uk-UA"/>
              </w:rPr>
              <w:t xml:space="preserve"> психотерапевт</w:t>
            </w:r>
          </w:p>
        </w:tc>
      </w:tr>
      <w:tr w:rsidR="00FD735C" w:rsidRPr="00552774" w14:paraId="0DC925B2" w14:textId="77777777" w:rsidTr="00FD735C">
        <w:trPr>
          <w:trHeight w:val="1277"/>
          <w:jc w:val="center"/>
        </w:trPr>
        <w:tc>
          <w:tcPr>
            <w:tcW w:w="2943" w:type="dxa"/>
            <w:vMerge/>
          </w:tcPr>
          <w:p w14:paraId="3D10AC22" w14:textId="77777777" w:rsidR="00FD735C" w:rsidRPr="00552774" w:rsidRDefault="00FD735C" w:rsidP="00FD73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3A86C64" w14:textId="4C4B02DF" w:rsidR="00FD735C" w:rsidRPr="00FD735C" w:rsidRDefault="00FD735C" w:rsidP="00FD735C">
            <w:pPr>
              <w:spacing w:after="0" w:line="240" w:lineRule="auto"/>
              <w:rPr>
                <w:rFonts w:eastAsia="Times New Roman" w:cstheme="minorHAnsi"/>
                <w:color w:val="000000"/>
                <w:sz w:val="24"/>
                <w:szCs w:val="24"/>
              </w:rPr>
            </w:pPr>
            <w:r w:rsidRPr="00FD735C">
              <w:rPr>
                <w:rFonts w:cstheme="minorHAnsi"/>
                <w:sz w:val="24"/>
                <w:szCs w:val="24"/>
              </w:rPr>
              <w:t>Racism</w:t>
            </w:r>
          </w:p>
        </w:tc>
        <w:tc>
          <w:tcPr>
            <w:tcW w:w="5296" w:type="dxa"/>
            <w:shd w:val="clear" w:color="auto" w:fill="auto"/>
            <w:vAlign w:val="center"/>
          </w:tcPr>
          <w:p w14:paraId="2F532294" w14:textId="74BA073D"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color w:val="222222"/>
                <w:sz w:val="24"/>
                <w:szCs w:val="24"/>
              </w:rPr>
              <w:t>The belief in the natural superiority of one race over another. It manifests in prejudice, discrimination, or antagonism against others because they are of a different race or ethnicity.</w:t>
            </w:r>
          </w:p>
        </w:tc>
        <w:tc>
          <w:tcPr>
            <w:tcW w:w="3083" w:type="dxa"/>
            <w:shd w:val="clear" w:color="auto" w:fill="auto"/>
            <w:vAlign w:val="center"/>
          </w:tcPr>
          <w:p w14:paraId="236250F9" w14:textId="1FB4B463" w:rsidR="00FD735C" w:rsidRPr="00FD735C" w:rsidRDefault="00FD735C" w:rsidP="00FD735C">
            <w:pPr>
              <w:spacing w:after="0" w:line="240" w:lineRule="auto"/>
              <w:rPr>
                <w:rFonts w:eastAsia="Times New Roman" w:cstheme="minorHAnsi"/>
                <w:color w:val="000000"/>
                <w:sz w:val="24"/>
                <w:szCs w:val="24"/>
                <w:lang w:val="uk-UA"/>
              </w:rPr>
            </w:pPr>
            <w:r w:rsidRPr="00FD735C">
              <w:rPr>
                <w:rFonts w:cstheme="minorHAnsi"/>
                <w:sz w:val="24"/>
                <w:szCs w:val="24"/>
                <w:lang w:val="uk-UA"/>
              </w:rPr>
              <w:t>Расизм</w:t>
            </w:r>
          </w:p>
        </w:tc>
      </w:tr>
      <w:tr w:rsidR="00FD735C" w:rsidRPr="00552774" w14:paraId="5864BE50" w14:textId="377D1D01" w:rsidTr="00FD735C">
        <w:trPr>
          <w:trHeight w:val="1277"/>
          <w:jc w:val="center"/>
        </w:trPr>
        <w:tc>
          <w:tcPr>
            <w:tcW w:w="2943" w:type="dxa"/>
            <w:vMerge/>
            <w:hideMark/>
          </w:tcPr>
          <w:p w14:paraId="4B8DC177" w14:textId="77777777" w:rsidR="00FD735C" w:rsidRPr="00552774" w:rsidRDefault="00FD735C" w:rsidP="00FD735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843E27A" w14:textId="77777777"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Safe space</w:t>
            </w:r>
          </w:p>
        </w:tc>
        <w:tc>
          <w:tcPr>
            <w:tcW w:w="5296" w:type="dxa"/>
            <w:shd w:val="clear" w:color="auto" w:fill="auto"/>
            <w:vAlign w:val="center"/>
            <w:hideMark/>
          </w:tcPr>
          <w:p w14:paraId="7F54198A" w14:textId="77777777"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A place or environment in which a person or category of people can feel confident that they will not be exposed to discrimination, criticism, harassment, or any other emotional or physical harm.</w:t>
            </w:r>
          </w:p>
        </w:tc>
        <w:tc>
          <w:tcPr>
            <w:tcW w:w="3083" w:type="dxa"/>
            <w:shd w:val="clear" w:color="auto" w:fill="auto"/>
            <w:vAlign w:val="center"/>
          </w:tcPr>
          <w:p w14:paraId="55CE939E" w14:textId="29830CE0" w:rsidR="00FD735C" w:rsidRPr="00FD735C" w:rsidRDefault="00FD735C" w:rsidP="00FD735C">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Безпечний простір</w:t>
            </w:r>
          </w:p>
        </w:tc>
      </w:tr>
      <w:tr w:rsidR="00FD735C" w:rsidRPr="00552774" w14:paraId="7CD00921" w14:textId="2EB215CD" w:rsidTr="00FD735C">
        <w:trPr>
          <w:trHeight w:val="890"/>
          <w:jc w:val="center"/>
        </w:trPr>
        <w:tc>
          <w:tcPr>
            <w:tcW w:w="2943" w:type="dxa"/>
            <w:vMerge/>
            <w:hideMark/>
          </w:tcPr>
          <w:p w14:paraId="59C870E4" w14:textId="77777777" w:rsidR="00FD735C" w:rsidRPr="00552774" w:rsidRDefault="00FD735C" w:rsidP="00FD735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99FB14B" w14:textId="77777777"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Stress</w:t>
            </w:r>
          </w:p>
        </w:tc>
        <w:tc>
          <w:tcPr>
            <w:tcW w:w="5296" w:type="dxa"/>
            <w:shd w:val="clear" w:color="auto" w:fill="auto"/>
            <w:vAlign w:val="center"/>
            <w:hideMark/>
          </w:tcPr>
          <w:p w14:paraId="7E617B9C" w14:textId="77777777"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A state of mental or emotional strain or tension resulting from adverse or demanding circumstances.</w:t>
            </w:r>
          </w:p>
        </w:tc>
        <w:tc>
          <w:tcPr>
            <w:tcW w:w="3083" w:type="dxa"/>
            <w:shd w:val="clear" w:color="auto" w:fill="auto"/>
            <w:vAlign w:val="center"/>
          </w:tcPr>
          <w:p w14:paraId="00FB2E85" w14:textId="7617F94B" w:rsidR="00FD735C" w:rsidRPr="00FD735C" w:rsidRDefault="00FD735C" w:rsidP="00FD735C">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Стрес</w:t>
            </w:r>
          </w:p>
        </w:tc>
      </w:tr>
      <w:tr w:rsidR="00FD735C" w:rsidRPr="00552774" w14:paraId="459B6775" w14:textId="3F345E03" w:rsidTr="00FD735C">
        <w:trPr>
          <w:trHeight w:val="1259"/>
          <w:jc w:val="center"/>
        </w:trPr>
        <w:tc>
          <w:tcPr>
            <w:tcW w:w="2943" w:type="dxa"/>
            <w:vMerge/>
            <w:hideMark/>
          </w:tcPr>
          <w:p w14:paraId="53FB21C3" w14:textId="77777777" w:rsidR="00FD735C" w:rsidRPr="00552774" w:rsidRDefault="00FD735C" w:rsidP="00FD735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44B0988" w14:textId="77777777"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Trauma</w:t>
            </w:r>
          </w:p>
        </w:tc>
        <w:tc>
          <w:tcPr>
            <w:tcW w:w="5296" w:type="dxa"/>
            <w:shd w:val="clear" w:color="auto" w:fill="auto"/>
            <w:vAlign w:val="center"/>
            <w:hideMark/>
          </w:tcPr>
          <w:p w14:paraId="2DB9A27D" w14:textId="77777777"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Trauma is often the result of an overwhelming amount of stress that exceeds one's ability to cope, or integrate the emotions involved with that experience</w:t>
            </w:r>
          </w:p>
        </w:tc>
        <w:tc>
          <w:tcPr>
            <w:tcW w:w="3083" w:type="dxa"/>
            <w:shd w:val="clear" w:color="auto" w:fill="auto"/>
            <w:vAlign w:val="center"/>
          </w:tcPr>
          <w:p w14:paraId="57076DAF" w14:textId="2E2BFACD" w:rsidR="00FD735C" w:rsidRPr="00FD735C" w:rsidRDefault="00FD735C" w:rsidP="00FD735C">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Травма</w:t>
            </w:r>
          </w:p>
        </w:tc>
      </w:tr>
      <w:tr w:rsidR="00FD735C" w:rsidRPr="00552774" w14:paraId="54A84371" w14:textId="5307BAA6" w:rsidTr="00FD735C">
        <w:trPr>
          <w:trHeight w:val="521"/>
          <w:jc w:val="center"/>
        </w:trPr>
        <w:tc>
          <w:tcPr>
            <w:tcW w:w="2943" w:type="dxa"/>
            <w:vMerge/>
            <w:hideMark/>
          </w:tcPr>
          <w:p w14:paraId="75DCC95E" w14:textId="77777777" w:rsidR="00FD735C" w:rsidRPr="00552774" w:rsidRDefault="00FD735C" w:rsidP="00FD735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26217F" w14:textId="77777777"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Verbal communication</w:t>
            </w:r>
          </w:p>
        </w:tc>
        <w:tc>
          <w:tcPr>
            <w:tcW w:w="5296" w:type="dxa"/>
            <w:shd w:val="clear" w:color="auto" w:fill="auto"/>
            <w:vAlign w:val="center"/>
            <w:hideMark/>
          </w:tcPr>
          <w:p w14:paraId="7BDFD2D6" w14:textId="77777777" w:rsidR="00FD735C" w:rsidRPr="00FD735C" w:rsidRDefault="00FD735C" w:rsidP="00FD735C">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The use of sounds and words to express oneself.</w:t>
            </w:r>
          </w:p>
        </w:tc>
        <w:tc>
          <w:tcPr>
            <w:tcW w:w="3083" w:type="dxa"/>
            <w:shd w:val="clear" w:color="auto" w:fill="auto"/>
            <w:vAlign w:val="center"/>
          </w:tcPr>
          <w:p w14:paraId="6A90579B" w14:textId="018B1344" w:rsidR="00FD735C" w:rsidRPr="00FD735C" w:rsidRDefault="00FD735C" w:rsidP="00FD735C">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Вербальна комунікація</w:t>
            </w:r>
          </w:p>
        </w:tc>
      </w:tr>
    </w:tbl>
    <w:p w14:paraId="1C109618" w14:textId="77777777" w:rsidR="00FD735C" w:rsidRDefault="00FD735C">
      <w:r>
        <w:br w:type="page"/>
      </w:r>
    </w:p>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AC70F6" w:rsidRPr="00D74739" w14:paraId="16766280" w14:textId="68247BD0" w:rsidTr="00A43718">
        <w:trPr>
          <w:trHeight w:val="800"/>
          <w:jc w:val="center"/>
        </w:trPr>
        <w:tc>
          <w:tcPr>
            <w:tcW w:w="2943" w:type="dxa"/>
            <w:vMerge w:val="restart"/>
            <w:shd w:val="clear" w:color="auto" w:fill="auto"/>
            <w:hideMark/>
          </w:tcPr>
          <w:p w14:paraId="15DA13F2" w14:textId="77777777" w:rsidR="00AC70F6" w:rsidRPr="00122CB2" w:rsidRDefault="00AC70F6" w:rsidP="00AC70F6">
            <w:pPr>
              <w:pStyle w:val="Heading2"/>
              <w:jc w:val="center"/>
              <w:rPr>
                <w:rFonts w:asciiTheme="minorHAnsi" w:eastAsia="Times New Roman" w:hAnsiTheme="minorHAnsi" w:cstheme="minorHAnsi"/>
                <w:b/>
                <w:bCs/>
                <w:color w:val="auto"/>
                <w:sz w:val="24"/>
                <w:szCs w:val="24"/>
                <w:lang w:val="es-GT"/>
              </w:rPr>
            </w:pPr>
            <w:bookmarkStart w:id="15" w:name="_Toc138339719"/>
            <w:r w:rsidRPr="00122CB2">
              <w:rPr>
                <w:rFonts w:asciiTheme="minorHAnsi" w:eastAsia="Times New Roman" w:hAnsiTheme="minorHAnsi" w:cstheme="minorHAnsi"/>
                <w:b/>
                <w:bCs/>
                <w:color w:val="auto"/>
                <w:sz w:val="24"/>
                <w:szCs w:val="24"/>
                <w:lang w:val="es-GT"/>
              </w:rPr>
              <w:lastRenderedPageBreak/>
              <w:t>SAFETY</w:t>
            </w:r>
            <w:bookmarkEnd w:id="15"/>
          </w:p>
          <w:p w14:paraId="0F0D044B" w14:textId="49B32A1C" w:rsidR="00AC70F6" w:rsidRDefault="00AC70F6" w:rsidP="00AC70F6">
            <w:pPr>
              <w:spacing w:after="0" w:line="240" w:lineRule="auto"/>
              <w:jc w:val="center"/>
              <w:rPr>
                <w:rFonts w:ascii="Calibri" w:eastAsia="Times New Roman" w:hAnsi="Calibri" w:cs="Calibri"/>
                <w:b/>
                <w:bCs/>
                <w:color w:val="000000"/>
                <w:sz w:val="24"/>
                <w:szCs w:val="24"/>
              </w:rPr>
            </w:pPr>
          </w:p>
          <w:p w14:paraId="2489AFF5" w14:textId="3A68FA21" w:rsidR="00AC70F6" w:rsidRPr="002F69B4" w:rsidRDefault="00AC70F6" w:rsidP="00AC70F6">
            <w:pPr>
              <w:spacing w:after="0" w:line="240" w:lineRule="auto"/>
              <w:jc w:val="center"/>
              <w:rPr>
                <w:rFonts w:ascii="Calibri" w:eastAsia="Times New Roman" w:hAnsi="Calibri" w:cs="Calibri"/>
                <w:b/>
                <w:bCs/>
                <w:color w:val="000000"/>
                <w:sz w:val="24"/>
                <w:szCs w:val="24"/>
                <w:lang w:val="uk-UA"/>
              </w:rPr>
            </w:pPr>
            <w:r>
              <w:rPr>
                <w:rFonts w:ascii="Calibri" w:eastAsia="Times New Roman" w:hAnsi="Calibri" w:cs="Calibri"/>
                <w:b/>
                <w:bCs/>
                <w:color w:val="000000"/>
                <w:sz w:val="24"/>
                <w:szCs w:val="24"/>
                <w:lang w:val="uk-UA"/>
              </w:rPr>
              <w:t>БЕЗПЕКА</w:t>
            </w:r>
          </w:p>
          <w:p w14:paraId="6A2B18ED" w14:textId="77777777" w:rsidR="00AC70F6" w:rsidRDefault="00AC70F6" w:rsidP="00AC70F6">
            <w:pPr>
              <w:spacing w:after="0" w:line="240" w:lineRule="auto"/>
              <w:jc w:val="center"/>
              <w:rPr>
                <w:rFonts w:ascii="Calibri" w:eastAsia="Times New Roman" w:hAnsi="Calibri" w:cs="Calibri"/>
                <w:b/>
                <w:bCs/>
                <w:color w:val="000000"/>
                <w:sz w:val="24"/>
                <w:szCs w:val="24"/>
              </w:rPr>
            </w:pPr>
          </w:p>
          <w:p w14:paraId="780EBA61" w14:textId="54AD3EF4" w:rsidR="00AC70F6" w:rsidRPr="00552774" w:rsidRDefault="00AC70F6" w:rsidP="00AC70F6">
            <w:pPr>
              <w:spacing w:after="0" w:line="240" w:lineRule="auto"/>
              <w:jc w:val="center"/>
              <w:rPr>
                <w:rFonts w:ascii="Calibri" w:eastAsia="Times New Roman" w:hAnsi="Calibri" w:cs="Calibri"/>
                <w:b/>
                <w:bCs/>
                <w:color w:val="000000"/>
                <w:sz w:val="24"/>
                <w:szCs w:val="24"/>
              </w:rPr>
            </w:pPr>
          </w:p>
        </w:tc>
        <w:tc>
          <w:tcPr>
            <w:tcW w:w="3892" w:type="dxa"/>
            <w:shd w:val="clear" w:color="auto" w:fill="auto"/>
          </w:tcPr>
          <w:p w14:paraId="68110615" w14:textId="41F66ED6" w:rsidR="00AC70F6" w:rsidRPr="00FD735C" w:rsidRDefault="00AC70F6" w:rsidP="00AC70F6">
            <w:pPr>
              <w:spacing w:after="0" w:line="240" w:lineRule="auto"/>
              <w:rPr>
                <w:rFonts w:eastAsia="Times New Roman" w:cstheme="minorHAnsi"/>
                <w:color w:val="000000"/>
                <w:sz w:val="24"/>
                <w:szCs w:val="24"/>
              </w:rPr>
            </w:pPr>
            <w:r w:rsidRPr="00645E0F">
              <w:t> 911</w:t>
            </w:r>
          </w:p>
        </w:tc>
        <w:tc>
          <w:tcPr>
            <w:tcW w:w="5296" w:type="dxa"/>
            <w:shd w:val="clear" w:color="auto" w:fill="auto"/>
          </w:tcPr>
          <w:p w14:paraId="702354BA" w14:textId="2606CCFA" w:rsidR="00AC70F6" w:rsidRPr="00FD735C" w:rsidRDefault="00AC70F6" w:rsidP="00AC70F6">
            <w:pPr>
              <w:spacing w:after="0" w:line="240" w:lineRule="auto"/>
              <w:rPr>
                <w:rFonts w:eastAsia="Times New Roman" w:cstheme="minorHAnsi"/>
                <w:color w:val="000000"/>
                <w:sz w:val="24"/>
                <w:szCs w:val="24"/>
              </w:rPr>
            </w:pPr>
            <w:r>
              <w:t xml:space="preserve">A telephone number </w:t>
            </w:r>
            <w:r w:rsidRPr="00410003">
              <w:t>intended for use in emergency circumstances only</w:t>
            </w:r>
            <w:r>
              <w:t xml:space="preserve"> to call for help from the police or the fire department.</w:t>
            </w:r>
          </w:p>
        </w:tc>
        <w:tc>
          <w:tcPr>
            <w:tcW w:w="3083" w:type="dxa"/>
            <w:shd w:val="clear" w:color="auto" w:fill="auto"/>
          </w:tcPr>
          <w:p w14:paraId="5AAEC961" w14:textId="6DF2665D" w:rsidR="00AC70F6" w:rsidRPr="00FD735C" w:rsidRDefault="00AC70F6" w:rsidP="00AC70F6">
            <w:pPr>
              <w:spacing w:after="0" w:line="240" w:lineRule="auto"/>
              <w:rPr>
                <w:rFonts w:eastAsia="Times New Roman" w:cstheme="minorHAnsi"/>
                <w:color w:val="000000"/>
                <w:sz w:val="24"/>
                <w:szCs w:val="24"/>
                <w:lang w:val="uk-UA"/>
              </w:rPr>
            </w:pPr>
            <w:r w:rsidRPr="00D06FA5">
              <w:rPr>
                <w:lang w:val="uk-UA"/>
              </w:rPr>
              <w:t>Служба порятунку 911</w:t>
            </w:r>
          </w:p>
        </w:tc>
      </w:tr>
      <w:tr w:rsidR="00AC70F6" w:rsidRPr="00D74739" w14:paraId="2ED20846" w14:textId="77777777" w:rsidTr="0049043A">
        <w:trPr>
          <w:trHeight w:val="485"/>
          <w:jc w:val="center"/>
        </w:trPr>
        <w:tc>
          <w:tcPr>
            <w:tcW w:w="2943" w:type="dxa"/>
            <w:vMerge/>
            <w:shd w:val="clear" w:color="auto" w:fill="auto"/>
          </w:tcPr>
          <w:p w14:paraId="5CD1A582" w14:textId="77777777" w:rsidR="00AC70F6" w:rsidRPr="00122CB2" w:rsidRDefault="00AC70F6" w:rsidP="00AC70F6">
            <w:pPr>
              <w:pStyle w:val="Heading2"/>
              <w:jc w:val="center"/>
              <w:rPr>
                <w:rFonts w:asciiTheme="minorHAnsi" w:eastAsia="Times New Roman" w:hAnsiTheme="minorHAnsi" w:cstheme="minorHAnsi"/>
                <w:b/>
                <w:bCs/>
                <w:color w:val="auto"/>
                <w:sz w:val="24"/>
                <w:szCs w:val="24"/>
                <w:lang w:val="es-GT"/>
              </w:rPr>
            </w:pPr>
          </w:p>
        </w:tc>
        <w:tc>
          <w:tcPr>
            <w:tcW w:w="3892" w:type="dxa"/>
            <w:shd w:val="clear" w:color="auto" w:fill="auto"/>
          </w:tcPr>
          <w:p w14:paraId="71C7428B" w14:textId="5781DD6A" w:rsidR="00AC70F6" w:rsidRPr="00FD735C" w:rsidRDefault="00AC70F6" w:rsidP="00AC70F6">
            <w:pPr>
              <w:spacing w:after="0" w:line="240" w:lineRule="auto"/>
              <w:rPr>
                <w:rFonts w:eastAsia="Times New Roman" w:cstheme="minorHAnsi"/>
                <w:color w:val="000000"/>
                <w:sz w:val="24"/>
                <w:szCs w:val="24"/>
              </w:rPr>
            </w:pPr>
            <w:r w:rsidRPr="00645E0F">
              <w:t>Carbon monoxide detector</w:t>
            </w:r>
          </w:p>
        </w:tc>
        <w:tc>
          <w:tcPr>
            <w:tcW w:w="5296" w:type="dxa"/>
            <w:shd w:val="clear" w:color="auto" w:fill="auto"/>
          </w:tcPr>
          <w:p w14:paraId="0450B1EE" w14:textId="2C180FEA" w:rsidR="00AC70F6" w:rsidRPr="00FD735C" w:rsidRDefault="00AC70F6" w:rsidP="00AC70F6">
            <w:pPr>
              <w:spacing w:after="0" w:line="240" w:lineRule="auto"/>
              <w:rPr>
                <w:rFonts w:eastAsia="Times New Roman" w:cstheme="minorHAnsi"/>
                <w:color w:val="000000"/>
                <w:sz w:val="24"/>
                <w:szCs w:val="24"/>
              </w:rPr>
            </w:pPr>
            <w:r>
              <w:t>A</w:t>
            </w:r>
            <w:r w:rsidRPr="00410003">
              <w:t xml:space="preserve"> device that detects the presence of carbon monoxide (CO) gas to prevent carbon monoxide poisoning.</w:t>
            </w:r>
            <w:r>
              <w:rPr>
                <w:rFonts w:ascii="Arial" w:hAnsi="Arial" w:cs="Arial"/>
                <w:color w:val="202122"/>
                <w:sz w:val="21"/>
                <w:szCs w:val="21"/>
                <w:shd w:val="clear" w:color="auto" w:fill="FFFFFF"/>
              </w:rPr>
              <w:t> </w:t>
            </w:r>
          </w:p>
        </w:tc>
        <w:tc>
          <w:tcPr>
            <w:tcW w:w="3083" w:type="dxa"/>
            <w:shd w:val="clear" w:color="auto" w:fill="auto"/>
          </w:tcPr>
          <w:p w14:paraId="26C6AC70" w14:textId="322746C5" w:rsidR="00AC70F6" w:rsidRPr="00FD735C" w:rsidRDefault="00AC70F6" w:rsidP="00AC70F6">
            <w:pPr>
              <w:spacing w:after="0" w:line="240" w:lineRule="auto"/>
              <w:rPr>
                <w:rFonts w:eastAsia="Times New Roman" w:cstheme="minorHAnsi"/>
                <w:color w:val="000000"/>
                <w:sz w:val="24"/>
                <w:szCs w:val="24"/>
                <w:lang w:val="uk-UA"/>
              </w:rPr>
            </w:pPr>
            <w:r w:rsidRPr="00D06FA5">
              <w:rPr>
                <w:lang w:val="uk-UA"/>
              </w:rPr>
              <w:t>Детектор чадного газу</w:t>
            </w:r>
          </w:p>
        </w:tc>
      </w:tr>
      <w:tr w:rsidR="00AC70F6" w:rsidRPr="00D74739" w14:paraId="6DF0081A" w14:textId="77777777" w:rsidTr="00AC70F6">
        <w:trPr>
          <w:trHeight w:val="611"/>
          <w:jc w:val="center"/>
        </w:trPr>
        <w:tc>
          <w:tcPr>
            <w:tcW w:w="2943" w:type="dxa"/>
            <w:vMerge/>
            <w:shd w:val="clear" w:color="auto" w:fill="auto"/>
          </w:tcPr>
          <w:p w14:paraId="23D62E94" w14:textId="77777777" w:rsidR="00AC70F6" w:rsidRPr="00122CB2" w:rsidRDefault="00AC70F6" w:rsidP="00AC70F6">
            <w:pPr>
              <w:pStyle w:val="Heading2"/>
              <w:jc w:val="center"/>
              <w:rPr>
                <w:rFonts w:asciiTheme="minorHAnsi" w:eastAsia="Times New Roman" w:hAnsiTheme="minorHAnsi" w:cstheme="minorHAnsi"/>
                <w:b/>
                <w:bCs/>
                <w:color w:val="auto"/>
                <w:sz w:val="24"/>
                <w:szCs w:val="24"/>
                <w:lang w:val="es-GT"/>
              </w:rPr>
            </w:pPr>
          </w:p>
        </w:tc>
        <w:tc>
          <w:tcPr>
            <w:tcW w:w="3892" w:type="dxa"/>
            <w:shd w:val="clear" w:color="auto" w:fill="auto"/>
          </w:tcPr>
          <w:p w14:paraId="6AC5A63A" w14:textId="306AAEDB" w:rsidR="00AC70F6" w:rsidRPr="00FD735C" w:rsidRDefault="00AC70F6" w:rsidP="00AC70F6">
            <w:pPr>
              <w:spacing w:after="0" w:line="240" w:lineRule="auto"/>
              <w:rPr>
                <w:rFonts w:eastAsia="Times New Roman" w:cstheme="minorHAnsi"/>
                <w:color w:val="000000"/>
                <w:sz w:val="24"/>
                <w:szCs w:val="24"/>
              </w:rPr>
            </w:pPr>
            <w:r w:rsidRPr="00645E0F">
              <w:t xml:space="preserve">Emergency contact </w:t>
            </w:r>
          </w:p>
        </w:tc>
        <w:tc>
          <w:tcPr>
            <w:tcW w:w="5296" w:type="dxa"/>
            <w:shd w:val="clear" w:color="auto" w:fill="auto"/>
          </w:tcPr>
          <w:p w14:paraId="3B86DD55" w14:textId="07C2CA66" w:rsidR="00AC70F6" w:rsidRPr="00FD735C" w:rsidRDefault="00AC70F6" w:rsidP="00AC70F6">
            <w:pPr>
              <w:spacing w:after="0" w:line="240" w:lineRule="auto"/>
              <w:rPr>
                <w:rFonts w:eastAsia="Times New Roman" w:cstheme="minorHAnsi"/>
                <w:color w:val="000000"/>
                <w:sz w:val="24"/>
                <w:szCs w:val="24"/>
              </w:rPr>
            </w:pPr>
            <w:r>
              <w:t>A person such as a family member or friend who should be contacted in case of an emergency.</w:t>
            </w:r>
          </w:p>
        </w:tc>
        <w:tc>
          <w:tcPr>
            <w:tcW w:w="3083" w:type="dxa"/>
            <w:shd w:val="clear" w:color="auto" w:fill="auto"/>
          </w:tcPr>
          <w:p w14:paraId="3FE5CCD6" w14:textId="56DB5F6E" w:rsidR="00AC70F6" w:rsidRPr="00FD735C" w:rsidRDefault="00AC70F6" w:rsidP="00AC70F6">
            <w:pPr>
              <w:spacing w:after="0" w:line="240" w:lineRule="auto"/>
              <w:rPr>
                <w:rFonts w:eastAsia="Times New Roman" w:cstheme="minorHAnsi"/>
                <w:color w:val="000000"/>
                <w:sz w:val="24"/>
                <w:szCs w:val="24"/>
                <w:lang w:val="uk-UA"/>
              </w:rPr>
            </w:pPr>
            <w:r w:rsidRPr="00D06FA5">
              <w:rPr>
                <w:lang w:val="uk-UA"/>
              </w:rPr>
              <w:t>Контактна особа для зв’язку у надзвичайних ситуаціях</w:t>
            </w:r>
          </w:p>
        </w:tc>
      </w:tr>
      <w:tr w:rsidR="00AC70F6" w:rsidRPr="00D74739" w14:paraId="3CC69AB8" w14:textId="77777777" w:rsidTr="00CF49FC">
        <w:trPr>
          <w:trHeight w:val="1385"/>
          <w:jc w:val="center"/>
        </w:trPr>
        <w:tc>
          <w:tcPr>
            <w:tcW w:w="2943" w:type="dxa"/>
            <w:vMerge/>
            <w:shd w:val="clear" w:color="auto" w:fill="auto"/>
          </w:tcPr>
          <w:p w14:paraId="7E0160AE" w14:textId="77777777" w:rsidR="00AC70F6" w:rsidRPr="00122CB2" w:rsidRDefault="00AC70F6" w:rsidP="00AC70F6">
            <w:pPr>
              <w:pStyle w:val="Heading2"/>
              <w:jc w:val="center"/>
              <w:rPr>
                <w:rFonts w:asciiTheme="minorHAnsi" w:eastAsia="Times New Roman" w:hAnsiTheme="minorHAnsi" w:cstheme="minorHAnsi"/>
                <w:b/>
                <w:bCs/>
                <w:color w:val="auto"/>
                <w:sz w:val="24"/>
                <w:szCs w:val="24"/>
                <w:lang w:val="es-GT"/>
              </w:rPr>
            </w:pPr>
          </w:p>
        </w:tc>
        <w:tc>
          <w:tcPr>
            <w:tcW w:w="3892" w:type="dxa"/>
            <w:shd w:val="clear" w:color="auto" w:fill="auto"/>
            <w:vAlign w:val="center"/>
          </w:tcPr>
          <w:p w14:paraId="15E6DF8F" w14:textId="4B121997"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Emergency services</w:t>
            </w:r>
          </w:p>
        </w:tc>
        <w:tc>
          <w:tcPr>
            <w:tcW w:w="5296" w:type="dxa"/>
            <w:shd w:val="clear" w:color="auto" w:fill="auto"/>
            <w:vAlign w:val="center"/>
          </w:tcPr>
          <w:p w14:paraId="551B3D9A" w14:textId="106C8A4E"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Public organizations or government entities that respond to and deal with emergencies when they occur, especially those that provide police, ambulance, and firefighting services.</w:t>
            </w:r>
          </w:p>
        </w:tc>
        <w:tc>
          <w:tcPr>
            <w:tcW w:w="3083" w:type="dxa"/>
            <w:shd w:val="clear" w:color="auto" w:fill="auto"/>
            <w:vAlign w:val="center"/>
          </w:tcPr>
          <w:p w14:paraId="11170FD2" w14:textId="2F027AA6" w:rsidR="00AC70F6" w:rsidRPr="00FD735C" w:rsidRDefault="00AC70F6" w:rsidP="00AC70F6">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Аварійно-рятувальні служби</w:t>
            </w:r>
          </w:p>
        </w:tc>
      </w:tr>
      <w:tr w:rsidR="00AC70F6" w:rsidRPr="00552774" w14:paraId="1ACAC07B" w14:textId="7E7080E0" w:rsidTr="00FD735C">
        <w:trPr>
          <w:trHeight w:val="630"/>
          <w:jc w:val="center"/>
        </w:trPr>
        <w:tc>
          <w:tcPr>
            <w:tcW w:w="2943" w:type="dxa"/>
            <w:vMerge/>
            <w:hideMark/>
          </w:tcPr>
          <w:p w14:paraId="56AD96F3" w14:textId="77777777" w:rsidR="00AC70F6" w:rsidRPr="00763158" w:rsidRDefault="00AC70F6" w:rsidP="00AC70F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C84C8EF" w14:textId="77777777"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Fire Department</w:t>
            </w:r>
          </w:p>
        </w:tc>
        <w:tc>
          <w:tcPr>
            <w:tcW w:w="5296" w:type="dxa"/>
            <w:shd w:val="clear" w:color="auto" w:fill="auto"/>
            <w:vAlign w:val="center"/>
            <w:hideMark/>
          </w:tcPr>
          <w:p w14:paraId="6D1D5ECD" w14:textId="5A59400F"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An emergency service dedicated to responding to unintentional, destructive fires</w:t>
            </w:r>
          </w:p>
        </w:tc>
        <w:tc>
          <w:tcPr>
            <w:tcW w:w="3083" w:type="dxa"/>
            <w:shd w:val="clear" w:color="auto" w:fill="auto"/>
            <w:vAlign w:val="center"/>
          </w:tcPr>
          <w:p w14:paraId="3D0D0E22" w14:textId="7960E42F" w:rsidR="00AC70F6" w:rsidRPr="00FD735C" w:rsidDel="006018CD" w:rsidRDefault="00AC70F6" w:rsidP="00AC70F6">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Пожежна служба</w:t>
            </w:r>
          </w:p>
        </w:tc>
      </w:tr>
      <w:tr w:rsidR="00AC70F6" w:rsidRPr="00552774" w14:paraId="2572868C" w14:textId="77777777" w:rsidTr="00F317D5">
        <w:trPr>
          <w:trHeight w:val="1088"/>
          <w:jc w:val="center"/>
        </w:trPr>
        <w:tc>
          <w:tcPr>
            <w:tcW w:w="2943" w:type="dxa"/>
            <w:vMerge/>
          </w:tcPr>
          <w:p w14:paraId="572BEB7D" w14:textId="77777777" w:rsidR="00AC70F6" w:rsidRPr="00552774" w:rsidRDefault="00AC70F6" w:rsidP="00AC70F6">
            <w:pPr>
              <w:spacing w:after="0" w:line="240" w:lineRule="auto"/>
              <w:rPr>
                <w:rFonts w:ascii="Calibri" w:eastAsia="Times New Roman" w:hAnsi="Calibri" w:cs="Calibri"/>
                <w:b/>
                <w:bCs/>
                <w:color w:val="000000"/>
                <w:sz w:val="24"/>
                <w:szCs w:val="24"/>
              </w:rPr>
            </w:pPr>
          </w:p>
        </w:tc>
        <w:tc>
          <w:tcPr>
            <w:tcW w:w="3892" w:type="dxa"/>
            <w:shd w:val="clear" w:color="auto" w:fill="auto"/>
          </w:tcPr>
          <w:p w14:paraId="4AF5FC44" w14:textId="7C4E9C2C" w:rsidR="00AC70F6" w:rsidRPr="00FD735C" w:rsidRDefault="00AC70F6" w:rsidP="00AC70F6">
            <w:pPr>
              <w:spacing w:after="0" w:line="240" w:lineRule="auto"/>
              <w:rPr>
                <w:rFonts w:eastAsia="Times New Roman" w:cstheme="minorHAnsi"/>
                <w:color w:val="000000"/>
                <w:sz w:val="24"/>
                <w:szCs w:val="24"/>
              </w:rPr>
            </w:pPr>
            <w:r w:rsidRPr="00645E0F">
              <w:t xml:space="preserve">Emergency contact </w:t>
            </w:r>
          </w:p>
        </w:tc>
        <w:tc>
          <w:tcPr>
            <w:tcW w:w="5296" w:type="dxa"/>
            <w:shd w:val="clear" w:color="auto" w:fill="auto"/>
          </w:tcPr>
          <w:p w14:paraId="59DB9F15" w14:textId="6ECA3653" w:rsidR="00AC70F6" w:rsidRPr="00FD735C" w:rsidRDefault="00AC70F6" w:rsidP="00AC70F6">
            <w:pPr>
              <w:spacing w:after="0" w:line="240" w:lineRule="auto"/>
              <w:rPr>
                <w:rFonts w:eastAsia="Times New Roman" w:cstheme="minorHAnsi"/>
                <w:color w:val="000000"/>
                <w:sz w:val="24"/>
                <w:szCs w:val="24"/>
              </w:rPr>
            </w:pPr>
            <w:r>
              <w:t>A person such as a family member or friend who should be contacted in case of an emergency.</w:t>
            </w:r>
          </w:p>
        </w:tc>
        <w:tc>
          <w:tcPr>
            <w:tcW w:w="3083" w:type="dxa"/>
            <w:shd w:val="clear" w:color="auto" w:fill="auto"/>
          </w:tcPr>
          <w:p w14:paraId="5972D56C" w14:textId="5E92EF2F" w:rsidR="00AC70F6" w:rsidRPr="00FD735C" w:rsidRDefault="00AC70F6" w:rsidP="00AC70F6">
            <w:pPr>
              <w:spacing w:after="0" w:line="240" w:lineRule="auto"/>
              <w:rPr>
                <w:rFonts w:eastAsia="Times New Roman" w:cstheme="minorHAnsi"/>
                <w:color w:val="000000"/>
                <w:sz w:val="24"/>
                <w:szCs w:val="24"/>
                <w:lang w:val="uk-UA"/>
              </w:rPr>
            </w:pPr>
            <w:r w:rsidRPr="00D06FA5">
              <w:rPr>
                <w:lang w:val="uk-UA"/>
              </w:rPr>
              <w:t>Контактна особа для зв’язку у надзвичайних ситуаціях</w:t>
            </w:r>
          </w:p>
        </w:tc>
      </w:tr>
      <w:tr w:rsidR="00AC70F6" w:rsidRPr="00552774" w14:paraId="147E6AFA" w14:textId="38E3F276" w:rsidTr="00AC70F6">
        <w:trPr>
          <w:trHeight w:val="1088"/>
          <w:jc w:val="center"/>
        </w:trPr>
        <w:tc>
          <w:tcPr>
            <w:tcW w:w="2943" w:type="dxa"/>
            <w:vMerge/>
            <w:hideMark/>
          </w:tcPr>
          <w:p w14:paraId="6F46F8A3" w14:textId="77777777" w:rsidR="00AC70F6" w:rsidRPr="00552774" w:rsidRDefault="00AC70F6" w:rsidP="00AC70F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BD69C6" w14:textId="77777777"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Life insurance</w:t>
            </w:r>
          </w:p>
        </w:tc>
        <w:tc>
          <w:tcPr>
            <w:tcW w:w="5296" w:type="dxa"/>
            <w:shd w:val="clear" w:color="auto" w:fill="auto"/>
            <w:vAlign w:val="center"/>
            <w:hideMark/>
          </w:tcPr>
          <w:p w14:paraId="4D8F7B6A" w14:textId="77777777"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3083" w:type="dxa"/>
            <w:shd w:val="clear" w:color="auto" w:fill="auto"/>
            <w:vAlign w:val="center"/>
          </w:tcPr>
          <w:p w14:paraId="1BD976FB" w14:textId="0FD612C7" w:rsidR="00AC70F6" w:rsidRPr="00FD735C" w:rsidRDefault="00AC70F6" w:rsidP="00AC70F6">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Страхування життя</w:t>
            </w:r>
          </w:p>
        </w:tc>
      </w:tr>
      <w:tr w:rsidR="00AC70F6" w:rsidRPr="00552774" w14:paraId="6D32420A" w14:textId="77777777" w:rsidTr="0075104E">
        <w:trPr>
          <w:trHeight w:val="692"/>
          <w:jc w:val="center"/>
        </w:trPr>
        <w:tc>
          <w:tcPr>
            <w:tcW w:w="2943" w:type="dxa"/>
            <w:vMerge/>
          </w:tcPr>
          <w:p w14:paraId="275C116A" w14:textId="77777777" w:rsidR="00AC70F6" w:rsidRPr="00552774" w:rsidRDefault="00AC70F6" w:rsidP="00AC70F6">
            <w:pPr>
              <w:spacing w:after="0" w:line="240" w:lineRule="auto"/>
              <w:rPr>
                <w:rFonts w:ascii="Calibri" w:eastAsia="Times New Roman" w:hAnsi="Calibri" w:cs="Calibri"/>
                <w:b/>
                <w:bCs/>
                <w:color w:val="000000"/>
                <w:sz w:val="24"/>
                <w:szCs w:val="24"/>
              </w:rPr>
            </w:pPr>
          </w:p>
        </w:tc>
        <w:tc>
          <w:tcPr>
            <w:tcW w:w="3892" w:type="dxa"/>
            <w:shd w:val="clear" w:color="auto" w:fill="auto"/>
          </w:tcPr>
          <w:p w14:paraId="1214CBAE" w14:textId="2C904409" w:rsidR="00AC70F6" w:rsidRPr="00FD735C" w:rsidRDefault="00AC70F6" w:rsidP="00AC70F6">
            <w:pPr>
              <w:spacing w:after="0" w:line="240" w:lineRule="auto"/>
              <w:rPr>
                <w:rFonts w:eastAsia="Times New Roman" w:cstheme="minorHAnsi"/>
                <w:color w:val="000000"/>
                <w:sz w:val="24"/>
                <w:szCs w:val="24"/>
              </w:rPr>
            </w:pPr>
            <w:r w:rsidRPr="00645E0F">
              <w:t>Paramedics / Emergency Medical Technicians (EMTs)</w:t>
            </w:r>
          </w:p>
        </w:tc>
        <w:tc>
          <w:tcPr>
            <w:tcW w:w="5296" w:type="dxa"/>
            <w:shd w:val="clear" w:color="auto" w:fill="auto"/>
          </w:tcPr>
          <w:p w14:paraId="42D68038" w14:textId="358ED3EE" w:rsidR="00AC70F6" w:rsidRPr="00FD735C" w:rsidRDefault="00AC70F6" w:rsidP="00AC70F6">
            <w:pPr>
              <w:spacing w:after="0" w:line="240" w:lineRule="auto"/>
              <w:rPr>
                <w:rFonts w:eastAsia="Times New Roman" w:cstheme="minorHAnsi"/>
                <w:color w:val="000000"/>
                <w:sz w:val="24"/>
                <w:szCs w:val="24"/>
              </w:rPr>
            </w:pPr>
            <w:r w:rsidRPr="00410003">
              <w:t xml:space="preserve">A paramedic is a healthcare professional who responds to emergency calls for medical help outside of a hospital. Paramedics mainly work as part of the emergency medical services (EMS), most often in ambulances. </w:t>
            </w:r>
          </w:p>
        </w:tc>
        <w:tc>
          <w:tcPr>
            <w:tcW w:w="3083" w:type="dxa"/>
            <w:shd w:val="clear" w:color="auto" w:fill="auto"/>
          </w:tcPr>
          <w:p w14:paraId="3A01AC0D" w14:textId="43650FF4" w:rsidR="00AC70F6" w:rsidRPr="00FD735C" w:rsidRDefault="00AC70F6" w:rsidP="00AC70F6">
            <w:pPr>
              <w:spacing w:after="0" w:line="240" w:lineRule="auto"/>
              <w:rPr>
                <w:rFonts w:eastAsia="Times New Roman" w:cstheme="minorHAnsi"/>
                <w:color w:val="000000"/>
                <w:sz w:val="24"/>
                <w:szCs w:val="24"/>
                <w:lang w:val="uk-UA"/>
              </w:rPr>
            </w:pPr>
            <w:r w:rsidRPr="00D06FA5">
              <w:rPr>
                <w:lang w:val="uk-UA"/>
              </w:rPr>
              <w:t>Парамедики / Фахівці з надання екстреної медичної допомоги (EMT)</w:t>
            </w:r>
          </w:p>
        </w:tc>
      </w:tr>
      <w:tr w:rsidR="00AC70F6" w:rsidRPr="00552774" w14:paraId="02E6A7C1" w14:textId="77777777" w:rsidTr="0075104E">
        <w:trPr>
          <w:trHeight w:val="692"/>
          <w:jc w:val="center"/>
        </w:trPr>
        <w:tc>
          <w:tcPr>
            <w:tcW w:w="2943" w:type="dxa"/>
            <w:vMerge/>
          </w:tcPr>
          <w:p w14:paraId="4F5A3270" w14:textId="77777777" w:rsidR="00AC70F6" w:rsidRPr="00552774" w:rsidRDefault="00AC70F6" w:rsidP="00AC70F6">
            <w:pPr>
              <w:spacing w:after="0" w:line="240" w:lineRule="auto"/>
              <w:rPr>
                <w:rFonts w:ascii="Calibri" w:eastAsia="Times New Roman" w:hAnsi="Calibri" w:cs="Calibri"/>
                <w:b/>
                <w:bCs/>
                <w:color w:val="000000"/>
                <w:sz w:val="24"/>
                <w:szCs w:val="24"/>
              </w:rPr>
            </w:pPr>
          </w:p>
        </w:tc>
        <w:tc>
          <w:tcPr>
            <w:tcW w:w="3892" w:type="dxa"/>
            <w:shd w:val="clear" w:color="auto" w:fill="auto"/>
          </w:tcPr>
          <w:p w14:paraId="524DDA63" w14:textId="41A58F9B" w:rsidR="00AC70F6" w:rsidRPr="00645E0F" w:rsidRDefault="00AC70F6" w:rsidP="00AC70F6">
            <w:pPr>
              <w:spacing w:after="0" w:line="240" w:lineRule="auto"/>
            </w:pPr>
            <w:r w:rsidRPr="00645E0F">
              <w:t>Poison Control</w:t>
            </w:r>
          </w:p>
        </w:tc>
        <w:tc>
          <w:tcPr>
            <w:tcW w:w="5296" w:type="dxa"/>
            <w:shd w:val="clear" w:color="auto" w:fill="auto"/>
          </w:tcPr>
          <w:p w14:paraId="0782FA57" w14:textId="77777777" w:rsidR="00AC70F6" w:rsidRDefault="00AC70F6" w:rsidP="00AC70F6">
            <w:r w:rsidRPr="00526BFC">
              <w:t xml:space="preserve">A medical service that provides immediate, free, and expert treatment advice and assistance over the phone in case of exposure to poisonous or </w:t>
            </w:r>
            <w:r w:rsidRPr="00526BFC">
              <w:lastRenderedPageBreak/>
              <w:t>hazardous substances. Poison control centers answer questions about potential poisons in addition to providing treatment management advice about household products, medicines, pesticides, plants, bites and stings, food poisoning, and fumes.</w:t>
            </w:r>
          </w:p>
          <w:p w14:paraId="0FBFF0CB" w14:textId="46CA8497" w:rsidR="00AC70F6" w:rsidRPr="00410003" w:rsidRDefault="00AC70F6" w:rsidP="00AC70F6">
            <w:pPr>
              <w:spacing w:after="0" w:line="240" w:lineRule="auto"/>
            </w:pPr>
            <w:r w:rsidRPr="00410003">
              <w:t>The American Association of Poison Control Centers manages a 24-hour hotline (1-800-222-1222),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Pr>
                <w:rFonts w:ascii="Arial" w:hAnsi="Arial" w:cs="Arial"/>
                <w:color w:val="202122"/>
                <w:sz w:val="21"/>
                <w:szCs w:val="21"/>
                <w:shd w:val="clear" w:color="auto" w:fill="FFFFFF"/>
              </w:rPr>
              <w:t xml:space="preserve"> </w:t>
            </w:r>
          </w:p>
        </w:tc>
        <w:tc>
          <w:tcPr>
            <w:tcW w:w="3083" w:type="dxa"/>
            <w:shd w:val="clear" w:color="auto" w:fill="auto"/>
          </w:tcPr>
          <w:p w14:paraId="518553A4" w14:textId="624D7C68" w:rsidR="00AC70F6" w:rsidRPr="00D06FA5" w:rsidRDefault="00AC70F6" w:rsidP="00AC70F6">
            <w:pPr>
              <w:spacing w:after="0" w:line="240" w:lineRule="auto"/>
              <w:rPr>
                <w:lang w:val="uk-UA"/>
              </w:rPr>
            </w:pPr>
            <w:r w:rsidRPr="00D06FA5">
              <w:rPr>
                <w:lang w:val="uk-UA"/>
              </w:rPr>
              <w:lastRenderedPageBreak/>
              <w:t>Центр контролю та лікування отруєнь</w:t>
            </w:r>
          </w:p>
        </w:tc>
      </w:tr>
      <w:tr w:rsidR="00AC70F6" w:rsidRPr="00552774" w14:paraId="07368C97" w14:textId="00B6340F" w:rsidTr="00AC70F6">
        <w:trPr>
          <w:trHeight w:val="692"/>
          <w:jc w:val="center"/>
        </w:trPr>
        <w:tc>
          <w:tcPr>
            <w:tcW w:w="2943" w:type="dxa"/>
            <w:vMerge/>
            <w:hideMark/>
          </w:tcPr>
          <w:p w14:paraId="50DAA7A6" w14:textId="77777777" w:rsidR="00AC70F6" w:rsidRPr="00552774" w:rsidRDefault="00AC70F6" w:rsidP="00AC70F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F5E794C" w14:textId="77777777"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Police</w:t>
            </w:r>
          </w:p>
        </w:tc>
        <w:tc>
          <w:tcPr>
            <w:tcW w:w="5296" w:type="dxa"/>
            <w:shd w:val="clear" w:color="auto" w:fill="auto"/>
            <w:vAlign w:val="center"/>
            <w:hideMark/>
          </w:tcPr>
          <w:p w14:paraId="16604B54" w14:textId="6420592C"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An emergency service which handles crime and law enforcement.</w:t>
            </w:r>
          </w:p>
        </w:tc>
        <w:tc>
          <w:tcPr>
            <w:tcW w:w="3083" w:type="dxa"/>
            <w:shd w:val="clear" w:color="auto" w:fill="auto"/>
            <w:vAlign w:val="center"/>
          </w:tcPr>
          <w:p w14:paraId="68F7D1C1" w14:textId="5CE87EE1" w:rsidR="00AC70F6" w:rsidRPr="00FD735C" w:rsidDel="006018CD" w:rsidRDefault="00AC70F6" w:rsidP="00AC70F6">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Поліція</w:t>
            </w:r>
          </w:p>
        </w:tc>
      </w:tr>
      <w:tr w:rsidR="00AC70F6" w:rsidRPr="00552774" w14:paraId="21E0B9C7" w14:textId="0636BCB3" w:rsidTr="00AC70F6">
        <w:trPr>
          <w:trHeight w:val="818"/>
          <w:jc w:val="center"/>
        </w:trPr>
        <w:tc>
          <w:tcPr>
            <w:tcW w:w="2943" w:type="dxa"/>
            <w:vMerge/>
            <w:hideMark/>
          </w:tcPr>
          <w:p w14:paraId="52BC43BD" w14:textId="77777777" w:rsidR="00AC70F6" w:rsidRPr="00552774" w:rsidRDefault="00AC70F6" w:rsidP="00AC70F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7F7D0F" w14:textId="25E166BA"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Smoke detector/alarm</w:t>
            </w:r>
          </w:p>
        </w:tc>
        <w:tc>
          <w:tcPr>
            <w:tcW w:w="5296" w:type="dxa"/>
            <w:shd w:val="clear" w:color="auto" w:fill="auto"/>
            <w:vAlign w:val="center"/>
            <w:hideMark/>
          </w:tcPr>
          <w:p w14:paraId="04ED624C" w14:textId="77777777" w:rsidR="00AC70F6" w:rsidRPr="00FD735C" w:rsidRDefault="00AC70F6" w:rsidP="00AC70F6">
            <w:pPr>
              <w:spacing w:after="0" w:line="240" w:lineRule="auto"/>
              <w:rPr>
                <w:rFonts w:eastAsia="Times New Roman" w:cstheme="minorHAnsi"/>
                <w:color w:val="000000"/>
                <w:sz w:val="24"/>
                <w:szCs w:val="24"/>
              </w:rPr>
            </w:pPr>
            <w:r w:rsidRPr="00FD735C">
              <w:rPr>
                <w:rFonts w:eastAsia="Times New Roman" w:cstheme="minorHAnsi"/>
                <w:color w:val="000000"/>
                <w:sz w:val="24"/>
                <w:szCs w:val="24"/>
              </w:rPr>
              <w:t>A fire-protection device that automatically detects and gives a warning of the presence of smoke.</w:t>
            </w:r>
          </w:p>
        </w:tc>
        <w:tc>
          <w:tcPr>
            <w:tcW w:w="3083" w:type="dxa"/>
            <w:shd w:val="clear" w:color="auto" w:fill="auto"/>
            <w:vAlign w:val="center"/>
          </w:tcPr>
          <w:p w14:paraId="7CF1C6F6" w14:textId="508E79CE" w:rsidR="00AC70F6" w:rsidRPr="00FD735C" w:rsidRDefault="00AC70F6" w:rsidP="00AC70F6">
            <w:pPr>
              <w:spacing w:after="0" w:line="240" w:lineRule="auto"/>
              <w:rPr>
                <w:rFonts w:eastAsia="Times New Roman" w:cstheme="minorHAnsi"/>
                <w:color w:val="000000"/>
                <w:sz w:val="24"/>
                <w:szCs w:val="24"/>
                <w:lang w:val="uk-UA"/>
              </w:rPr>
            </w:pPr>
            <w:r w:rsidRPr="00FD735C">
              <w:rPr>
                <w:rFonts w:eastAsia="Times New Roman" w:cstheme="minorHAnsi"/>
                <w:color w:val="000000"/>
                <w:sz w:val="24"/>
                <w:szCs w:val="24"/>
                <w:lang w:val="uk-UA"/>
              </w:rPr>
              <w:t>Детектор диму</w:t>
            </w:r>
            <w:r w:rsidRPr="00FD735C">
              <w:rPr>
                <w:rFonts w:eastAsia="Times New Roman" w:cstheme="minorHAnsi"/>
                <w:color w:val="000000"/>
                <w:sz w:val="24"/>
                <w:szCs w:val="24"/>
              </w:rPr>
              <w:t>/</w:t>
            </w:r>
            <w:r w:rsidRPr="00FD735C">
              <w:rPr>
                <w:rFonts w:eastAsia="Times New Roman" w:cstheme="minorHAnsi"/>
                <w:color w:val="000000"/>
                <w:sz w:val="24"/>
                <w:szCs w:val="24"/>
                <w:lang w:val="uk-UA"/>
              </w:rPr>
              <w:t>пожежна сигналізація</w:t>
            </w:r>
          </w:p>
        </w:tc>
      </w:tr>
    </w:tbl>
    <w:p w14:paraId="147D92A0" w14:textId="77777777" w:rsidR="00AC70F6" w:rsidRDefault="00AC70F6">
      <w:r>
        <w:br w:type="page"/>
      </w:r>
    </w:p>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AC70F6" w:rsidRPr="00552774" w14:paraId="15398037" w14:textId="66FC52D6" w:rsidTr="005A06E7">
        <w:trPr>
          <w:trHeight w:val="1070"/>
          <w:jc w:val="center"/>
        </w:trPr>
        <w:tc>
          <w:tcPr>
            <w:tcW w:w="2943" w:type="dxa"/>
            <w:vMerge w:val="restart"/>
            <w:shd w:val="clear" w:color="auto" w:fill="auto"/>
            <w:hideMark/>
          </w:tcPr>
          <w:p w14:paraId="1780A471" w14:textId="79634B9C" w:rsidR="00AC70F6" w:rsidRPr="00122CB2" w:rsidRDefault="00AC70F6" w:rsidP="00AC70F6">
            <w:pPr>
              <w:pStyle w:val="Heading2"/>
              <w:jc w:val="center"/>
              <w:rPr>
                <w:rFonts w:asciiTheme="minorHAnsi" w:eastAsia="Times New Roman" w:hAnsiTheme="minorHAnsi" w:cstheme="minorHAnsi"/>
                <w:b/>
                <w:bCs/>
                <w:color w:val="auto"/>
                <w:sz w:val="24"/>
                <w:szCs w:val="24"/>
                <w:lang w:val="es-GT"/>
              </w:rPr>
            </w:pPr>
            <w:bookmarkStart w:id="16" w:name="_Toc138339720"/>
            <w:r w:rsidRPr="00122CB2">
              <w:rPr>
                <w:rFonts w:asciiTheme="minorHAnsi" w:eastAsia="Times New Roman" w:hAnsiTheme="minorHAnsi" w:cstheme="minorHAnsi"/>
                <w:b/>
                <w:bCs/>
                <w:color w:val="auto"/>
                <w:sz w:val="24"/>
                <w:szCs w:val="24"/>
                <w:lang w:val="es-GT"/>
              </w:rPr>
              <w:lastRenderedPageBreak/>
              <w:t>BUDGETING AND PERSONAL FINANCE</w:t>
            </w:r>
            <w:bookmarkEnd w:id="16"/>
            <w:r w:rsidRPr="00122CB2">
              <w:rPr>
                <w:rFonts w:asciiTheme="minorHAnsi" w:eastAsia="Times New Roman" w:hAnsiTheme="minorHAnsi" w:cstheme="minorHAnsi"/>
                <w:b/>
                <w:bCs/>
                <w:color w:val="auto"/>
                <w:sz w:val="24"/>
                <w:szCs w:val="24"/>
                <w:lang w:val="es-GT"/>
              </w:rPr>
              <w:t xml:space="preserve"> </w:t>
            </w:r>
          </w:p>
          <w:p w14:paraId="7844F9DD" w14:textId="669D319D" w:rsidR="00AC70F6" w:rsidRDefault="00AC70F6" w:rsidP="00AC70F6">
            <w:pPr>
              <w:spacing w:after="0" w:line="240" w:lineRule="auto"/>
              <w:jc w:val="center"/>
              <w:rPr>
                <w:rFonts w:ascii="Calibri" w:eastAsia="Times New Roman" w:hAnsi="Calibri" w:cs="Calibri"/>
                <w:b/>
                <w:bCs/>
                <w:color w:val="000000"/>
                <w:sz w:val="24"/>
                <w:szCs w:val="24"/>
                <w:lang w:val="uk-UA"/>
              </w:rPr>
            </w:pPr>
          </w:p>
          <w:p w14:paraId="37854660" w14:textId="32EC3C97" w:rsidR="00AC70F6" w:rsidRPr="002F69B4" w:rsidRDefault="00AC70F6" w:rsidP="00AC70F6">
            <w:pPr>
              <w:spacing w:after="0" w:line="240" w:lineRule="auto"/>
              <w:jc w:val="center"/>
              <w:rPr>
                <w:rFonts w:ascii="Calibri" w:eastAsia="Times New Roman" w:hAnsi="Calibri" w:cs="Calibri"/>
                <w:b/>
                <w:bCs/>
                <w:color w:val="000000"/>
                <w:sz w:val="24"/>
                <w:szCs w:val="24"/>
                <w:lang w:val="uk-UA"/>
              </w:rPr>
            </w:pPr>
            <w:r>
              <w:rPr>
                <w:rFonts w:ascii="Calibri" w:eastAsia="Times New Roman" w:hAnsi="Calibri" w:cs="Calibri"/>
                <w:b/>
                <w:bCs/>
                <w:color w:val="000000"/>
                <w:sz w:val="24"/>
                <w:szCs w:val="24"/>
                <w:lang w:val="uk-UA"/>
              </w:rPr>
              <w:t>ПЛАНУВАННЯ БЮДЖЕТУ І ОСОБИСТІ БЕЗПЕКА</w:t>
            </w:r>
          </w:p>
          <w:p w14:paraId="28107C29" w14:textId="77777777" w:rsidR="00AC70F6" w:rsidRPr="002F69B4" w:rsidRDefault="00AC70F6" w:rsidP="00AC70F6">
            <w:pPr>
              <w:spacing w:after="0" w:line="240" w:lineRule="auto"/>
              <w:jc w:val="center"/>
              <w:rPr>
                <w:rFonts w:ascii="Calibri" w:eastAsia="Times New Roman" w:hAnsi="Calibri" w:cs="Calibri"/>
                <w:b/>
                <w:bCs/>
                <w:color w:val="000000"/>
                <w:sz w:val="24"/>
                <w:szCs w:val="24"/>
                <w:lang w:val="ru-RU"/>
              </w:rPr>
            </w:pPr>
          </w:p>
          <w:p w14:paraId="7AE4272F" w14:textId="1554E8C4" w:rsidR="00AC70F6" w:rsidRPr="002F69B4" w:rsidRDefault="00AC70F6" w:rsidP="00AC70F6">
            <w:pPr>
              <w:spacing w:after="0" w:line="240" w:lineRule="auto"/>
              <w:jc w:val="center"/>
              <w:rPr>
                <w:rFonts w:ascii="Calibri" w:eastAsia="Times New Roman" w:hAnsi="Calibri" w:cs="Calibri"/>
                <w:b/>
                <w:bCs/>
                <w:color w:val="000000"/>
                <w:sz w:val="24"/>
                <w:szCs w:val="24"/>
                <w:lang w:val="ru-RU"/>
              </w:rPr>
            </w:pPr>
          </w:p>
          <w:p w14:paraId="28E38DDD" w14:textId="6BC8369D" w:rsidR="00AC70F6" w:rsidRPr="002F69B4" w:rsidRDefault="00AC70F6" w:rsidP="00AC70F6">
            <w:pPr>
              <w:spacing w:after="0" w:line="240" w:lineRule="auto"/>
              <w:jc w:val="center"/>
              <w:rPr>
                <w:rFonts w:ascii="Calibri" w:eastAsia="Times New Roman" w:hAnsi="Calibri" w:cs="Calibri"/>
                <w:b/>
                <w:bCs/>
                <w:color w:val="000000"/>
                <w:sz w:val="24"/>
                <w:szCs w:val="24"/>
                <w:lang w:val="ru-RU"/>
              </w:rPr>
            </w:pPr>
          </w:p>
        </w:tc>
        <w:tc>
          <w:tcPr>
            <w:tcW w:w="3892" w:type="dxa"/>
            <w:shd w:val="clear" w:color="auto" w:fill="auto"/>
            <w:vAlign w:val="center"/>
            <w:hideMark/>
          </w:tcPr>
          <w:p w14:paraId="3CC62297" w14:textId="77777777" w:rsidR="00AC70F6" w:rsidRPr="005A06E7" w:rsidRDefault="00AC70F6" w:rsidP="00AC70F6">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Automated Teller Machine (ATM)</w:t>
            </w:r>
          </w:p>
        </w:tc>
        <w:tc>
          <w:tcPr>
            <w:tcW w:w="5296" w:type="dxa"/>
            <w:shd w:val="clear" w:color="auto" w:fill="auto"/>
            <w:vAlign w:val="center"/>
            <w:hideMark/>
          </w:tcPr>
          <w:p w14:paraId="1829C364" w14:textId="77777777" w:rsidR="00AC70F6" w:rsidRPr="005A06E7" w:rsidRDefault="00AC70F6" w:rsidP="00AC70F6">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 xml:space="preserve"> An electronic banking outlet that allows customers to complete basic transactions without the aid of a branch representative or teller. Anyone with a credit card or debit card can access most ATMs.</w:t>
            </w:r>
          </w:p>
        </w:tc>
        <w:tc>
          <w:tcPr>
            <w:tcW w:w="3083" w:type="dxa"/>
            <w:shd w:val="clear" w:color="auto" w:fill="auto"/>
            <w:vAlign w:val="center"/>
          </w:tcPr>
          <w:p w14:paraId="7902CF0E" w14:textId="18E00A11" w:rsidR="00AC70F6" w:rsidRPr="005A06E7" w:rsidRDefault="00AC70F6" w:rsidP="00AC70F6">
            <w:pPr>
              <w:spacing w:after="0" w:line="240" w:lineRule="auto"/>
              <w:rPr>
                <w:rFonts w:eastAsia="Times New Roman" w:cstheme="minorHAnsi"/>
                <w:color w:val="000000"/>
                <w:sz w:val="24"/>
                <w:szCs w:val="24"/>
                <w:lang w:val="uk-UA"/>
              </w:rPr>
            </w:pPr>
            <w:r w:rsidRPr="005A06E7">
              <w:rPr>
                <w:rFonts w:eastAsia="Times New Roman" w:cstheme="minorHAnsi"/>
                <w:color w:val="000000"/>
                <w:sz w:val="24"/>
                <w:szCs w:val="24"/>
                <w:lang w:val="uk-UA"/>
              </w:rPr>
              <w:t>Банкомат</w:t>
            </w:r>
          </w:p>
        </w:tc>
      </w:tr>
      <w:tr w:rsidR="00AC70F6" w:rsidRPr="00552774" w14:paraId="62FE3667" w14:textId="7BCE3AD4" w:rsidTr="005A06E7">
        <w:trPr>
          <w:trHeight w:val="701"/>
          <w:jc w:val="center"/>
        </w:trPr>
        <w:tc>
          <w:tcPr>
            <w:tcW w:w="2943" w:type="dxa"/>
            <w:vMerge/>
            <w:hideMark/>
          </w:tcPr>
          <w:p w14:paraId="59F869E3" w14:textId="77777777" w:rsidR="00AC70F6" w:rsidRPr="00552774" w:rsidRDefault="00AC70F6" w:rsidP="00AC70F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A03143D" w14:textId="77777777" w:rsidR="00AC70F6" w:rsidRPr="005A06E7" w:rsidRDefault="00AC70F6" w:rsidP="00AC70F6">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Bank</w:t>
            </w:r>
          </w:p>
        </w:tc>
        <w:tc>
          <w:tcPr>
            <w:tcW w:w="5296" w:type="dxa"/>
            <w:shd w:val="clear" w:color="auto" w:fill="auto"/>
            <w:vAlign w:val="center"/>
            <w:hideMark/>
          </w:tcPr>
          <w:p w14:paraId="532C3BC7" w14:textId="77777777" w:rsidR="00AC70F6" w:rsidRPr="005A06E7" w:rsidRDefault="00AC70F6" w:rsidP="00AC70F6">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A financial institution licensed to receive deposits and make loans.</w:t>
            </w:r>
          </w:p>
        </w:tc>
        <w:tc>
          <w:tcPr>
            <w:tcW w:w="3083" w:type="dxa"/>
            <w:shd w:val="clear" w:color="auto" w:fill="auto"/>
            <w:vAlign w:val="center"/>
          </w:tcPr>
          <w:p w14:paraId="31B3C2D7" w14:textId="0DCAFF92" w:rsidR="00AC70F6" w:rsidRPr="005A06E7" w:rsidRDefault="00AC70F6" w:rsidP="00AC70F6">
            <w:pPr>
              <w:spacing w:after="0" w:line="240" w:lineRule="auto"/>
              <w:rPr>
                <w:rFonts w:eastAsia="Times New Roman" w:cstheme="minorHAnsi"/>
                <w:color w:val="000000"/>
                <w:sz w:val="24"/>
                <w:szCs w:val="24"/>
                <w:lang w:val="uk-UA"/>
              </w:rPr>
            </w:pPr>
            <w:r w:rsidRPr="005A06E7">
              <w:rPr>
                <w:rFonts w:eastAsia="Times New Roman" w:cstheme="minorHAnsi"/>
                <w:color w:val="000000"/>
                <w:sz w:val="24"/>
                <w:szCs w:val="24"/>
                <w:lang w:val="uk-UA"/>
              </w:rPr>
              <w:t>Банк</w:t>
            </w:r>
          </w:p>
        </w:tc>
      </w:tr>
      <w:tr w:rsidR="00AC70F6" w:rsidRPr="00552774" w14:paraId="4AF3937E" w14:textId="3F2D626F" w:rsidTr="005A06E7">
        <w:trPr>
          <w:trHeight w:val="890"/>
          <w:jc w:val="center"/>
        </w:trPr>
        <w:tc>
          <w:tcPr>
            <w:tcW w:w="2943" w:type="dxa"/>
            <w:vMerge/>
            <w:hideMark/>
          </w:tcPr>
          <w:p w14:paraId="230B2D81" w14:textId="77777777" w:rsidR="00AC70F6" w:rsidRPr="00552774" w:rsidRDefault="00AC70F6" w:rsidP="00AC70F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EDD66A8" w14:textId="77777777" w:rsidR="00AC70F6" w:rsidRPr="005A06E7" w:rsidRDefault="00AC70F6" w:rsidP="00AC70F6">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Budget/Financial planning</w:t>
            </w:r>
          </w:p>
        </w:tc>
        <w:tc>
          <w:tcPr>
            <w:tcW w:w="5296" w:type="dxa"/>
            <w:shd w:val="clear" w:color="auto" w:fill="auto"/>
            <w:vAlign w:val="center"/>
            <w:hideMark/>
          </w:tcPr>
          <w:p w14:paraId="0EB82F19" w14:textId="77777777" w:rsidR="00AC70F6" w:rsidRPr="005A06E7" w:rsidRDefault="00AC70F6" w:rsidP="00AC70F6">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A comprehensive evaluation of an individual's current pay and future financial state by using current known variables to predict future income, asset values and withdrawal plans.</w:t>
            </w:r>
          </w:p>
        </w:tc>
        <w:tc>
          <w:tcPr>
            <w:tcW w:w="3083" w:type="dxa"/>
            <w:shd w:val="clear" w:color="auto" w:fill="auto"/>
            <w:vAlign w:val="center"/>
          </w:tcPr>
          <w:p w14:paraId="4B260741" w14:textId="41EF5136" w:rsidR="00AC70F6" w:rsidRPr="005A06E7" w:rsidRDefault="00AC70F6" w:rsidP="00AC70F6">
            <w:pPr>
              <w:spacing w:after="0" w:line="240" w:lineRule="auto"/>
              <w:rPr>
                <w:rFonts w:eastAsia="Times New Roman" w:cstheme="minorHAnsi"/>
                <w:color w:val="000000"/>
                <w:sz w:val="24"/>
                <w:szCs w:val="24"/>
                <w:lang w:val="uk-UA"/>
              </w:rPr>
            </w:pPr>
            <w:r w:rsidRPr="005A06E7">
              <w:rPr>
                <w:rFonts w:eastAsia="Times New Roman" w:cstheme="minorHAnsi"/>
                <w:color w:val="000000"/>
                <w:sz w:val="24"/>
                <w:szCs w:val="24"/>
                <w:lang w:val="uk-UA"/>
              </w:rPr>
              <w:t>Бюджетне</w:t>
            </w:r>
            <w:r w:rsidRPr="005A06E7">
              <w:rPr>
                <w:rFonts w:eastAsia="Times New Roman" w:cstheme="minorHAnsi"/>
                <w:color w:val="000000"/>
                <w:sz w:val="24"/>
                <w:szCs w:val="24"/>
              </w:rPr>
              <w:t>/</w:t>
            </w:r>
            <w:r w:rsidRPr="005A06E7">
              <w:rPr>
                <w:rFonts w:eastAsia="Times New Roman" w:cstheme="minorHAnsi"/>
                <w:color w:val="000000"/>
                <w:sz w:val="24"/>
                <w:szCs w:val="24"/>
                <w:lang w:val="uk-UA"/>
              </w:rPr>
              <w:t>фінансове планування</w:t>
            </w:r>
          </w:p>
        </w:tc>
      </w:tr>
      <w:tr w:rsidR="005A06E7" w:rsidRPr="00552774" w14:paraId="6A1768FE" w14:textId="77777777" w:rsidTr="005A06E7">
        <w:trPr>
          <w:trHeight w:val="962"/>
          <w:jc w:val="center"/>
        </w:trPr>
        <w:tc>
          <w:tcPr>
            <w:tcW w:w="2943" w:type="dxa"/>
            <w:vMerge/>
          </w:tcPr>
          <w:p w14:paraId="260E7296"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34EB1AC" w14:textId="20126477"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Check</w:t>
            </w:r>
          </w:p>
        </w:tc>
        <w:tc>
          <w:tcPr>
            <w:tcW w:w="5296" w:type="dxa"/>
            <w:shd w:val="clear" w:color="auto" w:fill="auto"/>
            <w:vAlign w:val="center"/>
          </w:tcPr>
          <w:p w14:paraId="4D02CA68" w14:textId="7CA4F342" w:rsidR="005A06E7" w:rsidRPr="005A06E7" w:rsidRDefault="005A06E7" w:rsidP="005A06E7">
            <w:pPr>
              <w:spacing w:after="0" w:line="240" w:lineRule="auto"/>
              <w:rPr>
                <w:rFonts w:eastAsia="Times New Roman" w:cstheme="minorHAnsi"/>
                <w:sz w:val="24"/>
                <w:szCs w:val="24"/>
              </w:rPr>
            </w:pPr>
            <w:r w:rsidRPr="005A06E7">
              <w:rPr>
                <w:sz w:val="24"/>
                <w:szCs w:val="24"/>
              </w:rPr>
              <w:t>A check is a document that orders a bank to pay a specific amount of money from a person's account to the person in whose name the check has been issued. A check may be used to pay expenses such as utilities, rent, etc.</w:t>
            </w:r>
          </w:p>
        </w:tc>
        <w:tc>
          <w:tcPr>
            <w:tcW w:w="3083" w:type="dxa"/>
            <w:shd w:val="clear" w:color="auto" w:fill="auto"/>
            <w:vAlign w:val="center"/>
          </w:tcPr>
          <w:p w14:paraId="7F1BD716" w14:textId="5F15167F" w:rsidR="005A06E7" w:rsidRPr="005A06E7" w:rsidRDefault="005A06E7" w:rsidP="005A06E7">
            <w:pPr>
              <w:spacing w:after="0" w:line="240" w:lineRule="auto"/>
              <w:rPr>
                <w:rFonts w:eastAsia="Times New Roman" w:cstheme="minorHAnsi"/>
                <w:sz w:val="24"/>
                <w:szCs w:val="24"/>
                <w:lang w:val="uk-UA"/>
              </w:rPr>
            </w:pPr>
            <w:r w:rsidRPr="005A06E7">
              <w:rPr>
                <w:sz w:val="24"/>
                <w:szCs w:val="24"/>
                <w:lang w:val="uk-UA"/>
              </w:rPr>
              <w:t>Чек</w:t>
            </w:r>
          </w:p>
        </w:tc>
      </w:tr>
      <w:tr w:rsidR="005A06E7" w:rsidRPr="00552774" w14:paraId="3E023364" w14:textId="77777777" w:rsidTr="005A06E7">
        <w:trPr>
          <w:trHeight w:val="2825"/>
          <w:jc w:val="center"/>
        </w:trPr>
        <w:tc>
          <w:tcPr>
            <w:tcW w:w="2943" w:type="dxa"/>
            <w:vMerge/>
          </w:tcPr>
          <w:p w14:paraId="6B02536A"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34702D1" w14:textId="3A7C5344"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Checking Account</w:t>
            </w:r>
          </w:p>
        </w:tc>
        <w:tc>
          <w:tcPr>
            <w:tcW w:w="5296" w:type="dxa"/>
            <w:shd w:val="clear" w:color="auto" w:fill="auto"/>
            <w:vAlign w:val="center"/>
          </w:tcPr>
          <w:p w14:paraId="6643E8C3" w14:textId="2E053C3B" w:rsidR="005A06E7" w:rsidRPr="005A06E7" w:rsidRDefault="005A06E7" w:rsidP="005A06E7">
            <w:pPr>
              <w:rPr>
                <w:rFonts w:eastAsia="Times New Roman" w:cstheme="minorHAnsi"/>
                <w:sz w:val="24"/>
                <w:szCs w:val="24"/>
              </w:rPr>
            </w:pPr>
            <w:r w:rsidRPr="005A06E7">
              <w:rPr>
                <w:sz w:val="24"/>
                <w:szCs w:val="24"/>
              </w:rPr>
              <w:t>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unlimited deposits, whereas savings accounts sometimes limit both.</w:t>
            </w:r>
          </w:p>
        </w:tc>
        <w:tc>
          <w:tcPr>
            <w:tcW w:w="3083" w:type="dxa"/>
            <w:shd w:val="clear" w:color="auto" w:fill="auto"/>
            <w:vAlign w:val="center"/>
          </w:tcPr>
          <w:p w14:paraId="56455CB3" w14:textId="2F8E5207" w:rsidR="005A06E7" w:rsidRPr="005A06E7" w:rsidRDefault="005A06E7" w:rsidP="005A06E7">
            <w:pPr>
              <w:spacing w:after="0" w:line="240" w:lineRule="auto"/>
              <w:rPr>
                <w:rFonts w:eastAsia="Times New Roman" w:cstheme="minorHAnsi"/>
                <w:sz w:val="24"/>
                <w:szCs w:val="24"/>
                <w:lang w:val="uk-UA"/>
              </w:rPr>
            </w:pPr>
            <w:r w:rsidRPr="005A06E7">
              <w:rPr>
                <w:sz w:val="24"/>
                <w:szCs w:val="24"/>
                <w:lang w:val="uk-UA"/>
              </w:rPr>
              <w:t>Чековий рахунок</w:t>
            </w:r>
          </w:p>
        </w:tc>
      </w:tr>
      <w:tr w:rsidR="005A06E7" w:rsidRPr="00552774" w14:paraId="7E203BF2" w14:textId="0CF114AB" w:rsidTr="005A06E7">
        <w:trPr>
          <w:trHeight w:val="962"/>
          <w:jc w:val="center"/>
        </w:trPr>
        <w:tc>
          <w:tcPr>
            <w:tcW w:w="2943" w:type="dxa"/>
            <w:vMerge/>
            <w:hideMark/>
          </w:tcPr>
          <w:p w14:paraId="7D6E3890"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87CECD1" w14:textId="77777777" w:rsidR="005A06E7" w:rsidRPr="005A06E7" w:rsidRDefault="005A06E7" w:rsidP="005A06E7">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Credit</w:t>
            </w:r>
          </w:p>
        </w:tc>
        <w:tc>
          <w:tcPr>
            <w:tcW w:w="5296" w:type="dxa"/>
            <w:shd w:val="clear" w:color="auto" w:fill="auto"/>
            <w:vAlign w:val="center"/>
            <w:hideMark/>
          </w:tcPr>
          <w:p w14:paraId="3B95D52F" w14:textId="77777777" w:rsidR="005A06E7" w:rsidRPr="005A06E7" w:rsidRDefault="005A06E7" w:rsidP="005A06E7">
            <w:pPr>
              <w:spacing w:after="0" w:line="240" w:lineRule="auto"/>
              <w:rPr>
                <w:rFonts w:eastAsia="Times New Roman" w:cstheme="minorHAnsi"/>
                <w:sz w:val="24"/>
                <w:szCs w:val="24"/>
              </w:rPr>
            </w:pPr>
            <w:r w:rsidRPr="005A06E7">
              <w:rPr>
                <w:rFonts w:eastAsia="Times New Roman" w:cstheme="minorHAnsi"/>
                <w:sz w:val="24"/>
                <w:szCs w:val="24"/>
              </w:rPr>
              <w:t xml:space="preserve">A contractual agreement in which a borrower receives something of value now and agrees to </w:t>
            </w:r>
            <w:r w:rsidRPr="005A06E7">
              <w:rPr>
                <w:rFonts w:eastAsia="Times New Roman" w:cstheme="minorHAnsi"/>
                <w:sz w:val="24"/>
                <w:szCs w:val="24"/>
              </w:rPr>
              <w:lastRenderedPageBreak/>
              <w:t>repay the lender at a later date, generally with interest.</w:t>
            </w:r>
          </w:p>
        </w:tc>
        <w:tc>
          <w:tcPr>
            <w:tcW w:w="3083" w:type="dxa"/>
            <w:shd w:val="clear" w:color="auto" w:fill="auto"/>
            <w:vAlign w:val="center"/>
          </w:tcPr>
          <w:p w14:paraId="17B2A59C" w14:textId="6E9E7A93" w:rsidR="005A06E7" w:rsidRPr="005A06E7" w:rsidRDefault="005A06E7" w:rsidP="005A06E7">
            <w:pPr>
              <w:spacing w:after="0" w:line="240" w:lineRule="auto"/>
              <w:rPr>
                <w:rFonts w:eastAsia="Times New Roman" w:cstheme="minorHAnsi"/>
                <w:sz w:val="24"/>
                <w:szCs w:val="24"/>
                <w:lang w:val="uk-UA"/>
              </w:rPr>
            </w:pPr>
            <w:r w:rsidRPr="005A06E7">
              <w:rPr>
                <w:rFonts w:eastAsia="Times New Roman" w:cstheme="minorHAnsi"/>
                <w:sz w:val="24"/>
                <w:szCs w:val="24"/>
                <w:lang w:val="uk-UA"/>
              </w:rPr>
              <w:lastRenderedPageBreak/>
              <w:t>Кредит</w:t>
            </w:r>
          </w:p>
        </w:tc>
      </w:tr>
      <w:tr w:rsidR="005A06E7" w:rsidRPr="00552774" w14:paraId="33C50E8D" w14:textId="3B882212" w:rsidTr="005A06E7">
        <w:trPr>
          <w:trHeight w:val="953"/>
          <w:jc w:val="center"/>
        </w:trPr>
        <w:tc>
          <w:tcPr>
            <w:tcW w:w="2943" w:type="dxa"/>
            <w:vMerge/>
            <w:hideMark/>
          </w:tcPr>
          <w:p w14:paraId="35A8A4E2"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1CA3038" w14:textId="77777777" w:rsidR="005A06E7" w:rsidRPr="005A06E7" w:rsidRDefault="005A06E7" w:rsidP="005A06E7">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Credit card</w:t>
            </w:r>
          </w:p>
        </w:tc>
        <w:tc>
          <w:tcPr>
            <w:tcW w:w="5296" w:type="dxa"/>
            <w:shd w:val="clear" w:color="auto" w:fill="auto"/>
            <w:vAlign w:val="center"/>
            <w:hideMark/>
          </w:tcPr>
          <w:p w14:paraId="64A89E12" w14:textId="0D7B7B17" w:rsidR="005A06E7" w:rsidRPr="005A06E7" w:rsidRDefault="005A06E7" w:rsidP="005A06E7">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A payment card issued to users (card-holders) to enable the card-holder to pay a merchant for goods and services based on the card-holder's promise to the card issuer to pay them for the amounts plus the other agreed charges.</w:t>
            </w:r>
          </w:p>
        </w:tc>
        <w:tc>
          <w:tcPr>
            <w:tcW w:w="3083" w:type="dxa"/>
            <w:shd w:val="clear" w:color="auto" w:fill="auto"/>
            <w:vAlign w:val="center"/>
          </w:tcPr>
          <w:p w14:paraId="708FE28E" w14:textId="28B5DFF1" w:rsidR="005A06E7" w:rsidRPr="005A06E7" w:rsidRDefault="005A06E7" w:rsidP="005A06E7">
            <w:pPr>
              <w:spacing w:after="0" w:line="240" w:lineRule="auto"/>
              <w:rPr>
                <w:rFonts w:eastAsia="Times New Roman" w:cstheme="minorHAnsi"/>
                <w:color w:val="000000"/>
                <w:sz w:val="24"/>
                <w:szCs w:val="24"/>
                <w:lang w:val="uk-UA"/>
              </w:rPr>
            </w:pPr>
            <w:r w:rsidRPr="005A06E7">
              <w:rPr>
                <w:rFonts w:eastAsia="Times New Roman" w:cstheme="minorHAnsi"/>
                <w:color w:val="000000"/>
                <w:sz w:val="24"/>
                <w:szCs w:val="24"/>
                <w:lang w:val="uk-UA"/>
              </w:rPr>
              <w:t>Кредитна картка</w:t>
            </w:r>
          </w:p>
        </w:tc>
      </w:tr>
      <w:tr w:rsidR="005A06E7" w:rsidRPr="00552774" w14:paraId="7EABF34D" w14:textId="77777777" w:rsidTr="005A06E7">
        <w:trPr>
          <w:trHeight w:val="377"/>
          <w:jc w:val="center"/>
        </w:trPr>
        <w:tc>
          <w:tcPr>
            <w:tcW w:w="2943" w:type="dxa"/>
            <w:vMerge/>
          </w:tcPr>
          <w:p w14:paraId="118304AB"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A56C546" w14:textId="56C99B07" w:rsidR="005A06E7" w:rsidRPr="005A06E7" w:rsidRDefault="005A06E7" w:rsidP="005A06E7">
            <w:pPr>
              <w:spacing w:after="0" w:line="240" w:lineRule="auto"/>
              <w:rPr>
                <w:rFonts w:eastAsia="Times New Roman" w:cstheme="minorHAnsi"/>
                <w:color w:val="000000"/>
                <w:sz w:val="24"/>
                <w:szCs w:val="24"/>
              </w:rPr>
            </w:pPr>
            <w:r w:rsidRPr="005A06E7">
              <w:rPr>
                <w:rFonts w:eastAsia="Times New Roman" w:cstheme="minorHAnsi"/>
                <w:color w:val="000000"/>
                <w:sz w:val="24"/>
                <w:szCs w:val="24"/>
              </w:rPr>
              <w:t>Credit history</w:t>
            </w:r>
          </w:p>
        </w:tc>
        <w:tc>
          <w:tcPr>
            <w:tcW w:w="5296" w:type="dxa"/>
            <w:shd w:val="clear" w:color="auto" w:fill="auto"/>
            <w:vAlign w:val="center"/>
          </w:tcPr>
          <w:p w14:paraId="1DDAEE44" w14:textId="0F4D518F" w:rsidR="005A06E7" w:rsidRPr="005A06E7" w:rsidRDefault="005A06E7" w:rsidP="005A06E7">
            <w:pPr>
              <w:spacing w:after="0" w:line="240" w:lineRule="auto"/>
              <w:rPr>
                <w:rFonts w:eastAsia="Times New Roman" w:cstheme="minorHAnsi"/>
                <w:sz w:val="24"/>
                <w:szCs w:val="24"/>
              </w:rPr>
            </w:pPr>
            <w:r w:rsidRPr="005A06E7">
              <w:rPr>
                <w:rFonts w:eastAsia="Times New Roman" w:cstheme="minorHAnsi"/>
                <w:sz w:val="24"/>
                <w:szCs w:val="24"/>
              </w:rPr>
              <w:t>A record of a borrower's repayment of debts. Refugees typically will not have a credit history upon arrival, but timely repayment of the IOM travel loan can help build credit history.</w:t>
            </w:r>
          </w:p>
        </w:tc>
        <w:tc>
          <w:tcPr>
            <w:tcW w:w="3083" w:type="dxa"/>
            <w:shd w:val="clear" w:color="auto" w:fill="auto"/>
            <w:vAlign w:val="center"/>
          </w:tcPr>
          <w:p w14:paraId="72F36664" w14:textId="243E91A6" w:rsidR="005A06E7" w:rsidRPr="005A06E7" w:rsidRDefault="005A06E7" w:rsidP="005A06E7">
            <w:pPr>
              <w:spacing w:after="0" w:line="240" w:lineRule="auto"/>
              <w:rPr>
                <w:rFonts w:eastAsia="Times New Roman" w:cstheme="minorHAnsi"/>
                <w:color w:val="000000"/>
                <w:sz w:val="24"/>
                <w:szCs w:val="24"/>
                <w:lang w:val="uk-UA"/>
              </w:rPr>
            </w:pPr>
            <w:r w:rsidRPr="005A06E7">
              <w:rPr>
                <w:rFonts w:eastAsia="Times New Roman" w:cstheme="minorHAnsi"/>
                <w:color w:val="000000"/>
                <w:sz w:val="24"/>
                <w:szCs w:val="24"/>
                <w:lang w:val="uk-UA"/>
              </w:rPr>
              <w:t>Кредитна історія</w:t>
            </w:r>
          </w:p>
        </w:tc>
      </w:tr>
      <w:tr w:rsidR="005A06E7" w:rsidRPr="00552774" w14:paraId="7D616B68" w14:textId="77777777" w:rsidTr="005A06E7">
        <w:trPr>
          <w:trHeight w:val="377"/>
          <w:jc w:val="center"/>
        </w:trPr>
        <w:tc>
          <w:tcPr>
            <w:tcW w:w="2943" w:type="dxa"/>
            <w:vMerge/>
          </w:tcPr>
          <w:p w14:paraId="15BB3BC6"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AF0E8EE" w14:textId="0B02C1A3"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Debit card</w:t>
            </w:r>
          </w:p>
        </w:tc>
        <w:tc>
          <w:tcPr>
            <w:tcW w:w="5296" w:type="dxa"/>
            <w:shd w:val="clear" w:color="auto" w:fill="auto"/>
            <w:vAlign w:val="center"/>
          </w:tcPr>
          <w:p w14:paraId="1724CFAD" w14:textId="03CB530D"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c>
          <w:tcPr>
            <w:tcW w:w="3083" w:type="dxa"/>
            <w:shd w:val="clear" w:color="auto" w:fill="auto"/>
            <w:vAlign w:val="center"/>
          </w:tcPr>
          <w:p w14:paraId="7A3FD1D2" w14:textId="2A3DBC1E" w:rsidR="005A06E7" w:rsidRPr="005A06E7" w:rsidRDefault="005A06E7" w:rsidP="005A06E7">
            <w:pPr>
              <w:spacing w:after="0" w:line="240" w:lineRule="auto"/>
              <w:rPr>
                <w:rFonts w:eastAsia="Times New Roman" w:cstheme="minorHAnsi"/>
                <w:color w:val="000000"/>
                <w:sz w:val="24"/>
                <w:szCs w:val="24"/>
                <w:lang w:val="uk-UA"/>
              </w:rPr>
            </w:pPr>
            <w:r w:rsidRPr="005A06E7">
              <w:rPr>
                <w:sz w:val="24"/>
                <w:szCs w:val="24"/>
                <w:lang w:val="uk-UA"/>
              </w:rPr>
              <w:t>Дебетова картка</w:t>
            </w:r>
          </w:p>
        </w:tc>
      </w:tr>
      <w:tr w:rsidR="005A06E7" w:rsidRPr="00552774" w14:paraId="2CC53604" w14:textId="77777777" w:rsidTr="005A06E7">
        <w:trPr>
          <w:trHeight w:val="377"/>
          <w:jc w:val="center"/>
        </w:trPr>
        <w:tc>
          <w:tcPr>
            <w:tcW w:w="2943" w:type="dxa"/>
            <w:vMerge/>
          </w:tcPr>
          <w:p w14:paraId="4C61B302"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B1D2D0A" w14:textId="5E6EB03D"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Electronic payments / online payments</w:t>
            </w:r>
          </w:p>
        </w:tc>
        <w:tc>
          <w:tcPr>
            <w:tcW w:w="5296" w:type="dxa"/>
            <w:shd w:val="clear" w:color="auto" w:fill="auto"/>
            <w:vAlign w:val="center"/>
          </w:tcPr>
          <w:p w14:paraId="0955C642" w14:textId="576BF5CA"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Electronic or online payments allow you pay expenses such as utilities online through the utility company’s website.</w:t>
            </w:r>
          </w:p>
        </w:tc>
        <w:tc>
          <w:tcPr>
            <w:tcW w:w="3083" w:type="dxa"/>
            <w:shd w:val="clear" w:color="auto" w:fill="auto"/>
            <w:vAlign w:val="center"/>
          </w:tcPr>
          <w:p w14:paraId="3AA37B7D" w14:textId="63C13A38" w:rsidR="005A06E7" w:rsidRPr="005A06E7" w:rsidRDefault="005A06E7" w:rsidP="005A06E7">
            <w:pPr>
              <w:spacing w:after="0" w:line="240" w:lineRule="auto"/>
              <w:rPr>
                <w:rFonts w:eastAsia="Times New Roman" w:cstheme="minorHAnsi"/>
                <w:color w:val="000000"/>
                <w:sz w:val="24"/>
                <w:szCs w:val="24"/>
                <w:lang w:val="uk-UA"/>
              </w:rPr>
            </w:pPr>
            <w:r w:rsidRPr="005A06E7">
              <w:rPr>
                <w:sz w:val="24"/>
                <w:szCs w:val="24"/>
                <w:lang w:val="uk-UA"/>
              </w:rPr>
              <w:t xml:space="preserve">Електронні </w:t>
            </w:r>
            <w:r w:rsidRPr="005A06E7">
              <w:rPr>
                <w:sz w:val="24"/>
                <w:szCs w:val="24"/>
              </w:rPr>
              <w:t xml:space="preserve">/ </w:t>
            </w:r>
            <w:r w:rsidRPr="005A06E7">
              <w:rPr>
                <w:sz w:val="24"/>
                <w:szCs w:val="24"/>
                <w:lang w:val="ru-RU"/>
              </w:rPr>
              <w:t>онлайн-</w:t>
            </w:r>
            <w:r w:rsidRPr="005A06E7">
              <w:rPr>
                <w:sz w:val="24"/>
                <w:szCs w:val="24"/>
                <w:lang w:val="uk-UA"/>
              </w:rPr>
              <w:t>платежі</w:t>
            </w:r>
          </w:p>
        </w:tc>
      </w:tr>
      <w:tr w:rsidR="005A06E7" w:rsidRPr="00552774" w14:paraId="3391A4C2" w14:textId="77777777" w:rsidTr="005A06E7">
        <w:trPr>
          <w:trHeight w:val="377"/>
          <w:jc w:val="center"/>
        </w:trPr>
        <w:tc>
          <w:tcPr>
            <w:tcW w:w="2943" w:type="dxa"/>
            <w:vMerge/>
          </w:tcPr>
          <w:p w14:paraId="5EF338BC"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3D473B7" w14:textId="5FAA3A5E"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Expenses</w:t>
            </w:r>
          </w:p>
        </w:tc>
        <w:tc>
          <w:tcPr>
            <w:tcW w:w="5296" w:type="dxa"/>
            <w:shd w:val="clear" w:color="auto" w:fill="auto"/>
            <w:vAlign w:val="center"/>
          </w:tcPr>
          <w:p w14:paraId="78681123" w14:textId="208E02AA"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Expenses are costs associated with things such purchasing food for your family, paying bills and utilities, paying rent, maintaining a car, etc.</w:t>
            </w:r>
          </w:p>
        </w:tc>
        <w:tc>
          <w:tcPr>
            <w:tcW w:w="3083" w:type="dxa"/>
            <w:shd w:val="clear" w:color="auto" w:fill="auto"/>
            <w:vAlign w:val="center"/>
          </w:tcPr>
          <w:p w14:paraId="4B666DDD" w14:textId="0308F76C" w:rsidR="005A06E7" w:rsidRPr="005A06E7" w:rsidRDefault="005A06E7" w:rsidP="005A06E7">
            <w:pPr>
              <w:spacing w:after="0" w:line="240" w:lineRule="auto"/>
              <w:rPr>
                <w:rFonts w:eastAsia="Times New Roman" w:cstheme="minorHAnsi"/>
                <w:color w:val="000000"/>
                <w:sz w:val="24"/>
                <w:szCs w:val="24"/>
                <w:lang w:val="uk-UA"/>
              </w:rPr>
            </w:pPr>
            <w:r w:rsidRPr="005A06E7">
              <w:rPr>
                <w:sz w:val="24"/>
                <w:szCs w:val="24"/>
                <w:lang w:val="uk-UA"/>
              </w:rPr>
              <w:t>Видатки</w:t>
            </w:r>
          </w:p>
        </w:tc>
      </w:tr>
      <w:tr w:rsidR="005A06E7" w:rsidRPr="00552774" w14:paraId="7AF0DAAE" w14:textId="77777777" w:rsidTr="005A06E7">
        <w:trPr>
          <w:trHeight w:val="377"/>
          <w:jc w:val="center"/>
        </w:trPr>
        <w:tc>
          <w:tcPr>
            <w:tcW w:w="2943" w:type="dxa"/>
            <w:vMerge/>
          </w:tcPr>
          <w:p w14:paraId="5CA5D3D1"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0BBDF0D" w14:textId="3E8EBB3A"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Income</w:t>
            </w:r>
          </w:p>
        </w:tc>
        <w:tc>
          <w:tcPr>
            <w:tcW w:w="5296" w:type="dxa"/>
            <w:shd w:val="clear" w:color="auto" w:fill="auto"/>
            <w:vAlign w:val="center"/>
          </w:tcPr>
          <w:p w14:paraId="2268E5AB" w14:textId="77C7828D" w:rsidR="005A06E7" w:rsidRPr="005A06E7" w:rsidRDefault="005A06E7" w:rsidP="005A06E7">
            <w:pPr>
              <w:rPr>
                <w:rFonts w:eastAsia="Times New Roman" w:cstheme="minorHAnsi"/>
                <w:color w:val="000000"/>
                <w:sz w:val="24"/>
                <w:szCs w:val="24"/>
              </w:rPr>
            </w:pPr>
            <w:r w:rsidRPr="005A06E7">
              <w:rPr>
                <w:sz w:val="24"/>
                <w:szCs w:val="24"/>
              </w:rPr>
              <w:t>Income refers to the money that a person or entity receives in exchange for their labor or products.</w:t>
            </w:r>
          </w:p>
        </w:tc>
        <w:tc>
          <w:tcPr>
            <w:tcW w:w="3083" w:type="dxa"/>
            <w:shd w:val="clear" w:color="auto" w:fill="auto"/>
            <w:vAlign w:val="center"/>
          </w:tcPr>
          <w:p w14:paraId="2D3F92D6" w14:textId="262E3AC2" w:rsidR="005A06E7" w:rsidRPr="005A06E7" w:rsidRDefault="005A06E7" w:rsidP="005A06E7">
            <w:pPr>
              <w:spacing w:after="0" w:line="240" w:lineRule="auto"/>
              <w:rPr>
                <w:rFonts w:eastAsia="Times New Roman" w:cstheme="minorHAnsi"/>
                <w:color w:val="000000"/>
                <w:sz w:val="24"/>
                <w:szCs w:val="24"/>
                <w:lang w:val="uk-UA"/>
              </w:rPr>
            </w:pPr>
            <w:r w:rsidRPr="005A06E7">
              <w:rPr>
                <w:sz w:val="24"/>
                <w:szCs w:val="24"/>
                <w:lang w:val="uk-UA"/>
              </w:rPr>
              <w:t>Дохід</w:t>
            </w:r>
            <w:r w:rsidRPr="005A06E7">
              <w:rPr>
                <w:sz w:val="24"/>
                <w:szCs w:val="24"/>
              </w:rPr>
              <w:t>/</w:t>
            </w:r>
            <w:r w:rsidRPr="005A06E7">
              <w:rPr>
                <w:sz w:val="24"/>
                <w:szCs w:val="24"/>
                <w:lang w:val="uk-UA"/>
              </w:rPr>
              <w:t>заробіток</w:t>
            </w:r>
          </w:p>
        </w:tc>
      </w:tr>
      <w:tr w:rsidR="005A06E7" w:rsidRPr="00552774" w14:paraId="4FFDCE4D" w14:textId="77777777" w:rsidTr="005A06E7">
        <w:trPr>
          <w:trHeight w:val="377"/>
          <w:jc w:val="center"/>
        </w:trPr>
        <w:tc>
          <w:tcPr>
            <w:tcW w:w="2943" w:type="dxa"/>
            <w:vMerge/>
          </w:tcPr>
          <w:p w14:paraId="0021190C"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0CA8747" w14:textId="45BA3E1C"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PIN</w:t>
            </w:r>
          </w:p>
        </w:tc>
        <w:tc>
          <w:tcPr>
            <w:tcW w:w="5296" w:type="dxa"/>
            <w:shd w:val="clear" w:color="auto" w:fill="auto"/>
            <w:vAlign w:val="center"/>
          </w:tcPr>
          <w:p w14:paraId="44B45ED3" w14:textId="14ED8893"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 xml:space="preserve">A personal identification number (PIN) is a numeric passcode used in the process of authenticating a user accessing a system. Debit </w:t>
            </w:r>
            <w:r w:rsidRPr="005A06E7">
              <w:rPr>
                <w:sz w:val="24"/>
                <w:szCs w:val="24"/>
              </w:rPr>
              <w:lastRenderedPageBreak/>
              <w:t>cards, for example, have PINs that you must input when using the card.</w:t>
            </w:r>
          </w:p>
        </w:tc>
        <w:tc>
          <w:tcPr>
            <w:tcW w:w="3083" w:type="dxa"/>
            <w:shd w:val="clear" w:color="auto" w:fill="auto"/>
            <w:vAlign w:val="center"/>
          </w:tcPr>
          <w:p w14:paraId="56A6970E" w14:textId="779D1F0E" w:rsidR="005A06E7" w:rsidRPr="005A06E7" w:rsidRDefault="005A06E7" w:rsidP="005A06E7">
            <w:pPr>
              <w:spacing w:after="0" w:line="240" w:lineRule="auto"/>
              <w:rPr>
                <w:rFonts w:eastAsia="Times New Roman" w:cstheme="minorHAnsi"/>
                <w:color w:val="000000"/>
                <w:sz w:val="24"/>
                <w:szCs w:val="24"/>
                <w:lang w:val="uk-UA"/>
              </w:rPr>
            </w:pPr>
            <w:r w:rsidRPr="005A06E7">
              <w:rPr>
                <w:sz w:val="24"/>
                <w:szCs w:val="24"/>
                <w:lang w:val="uk-UA"/>
              </w:rPr>
              <w:lastRenderedPageBreak/>
              <w:t xml:space="preserve">Персональний ідентифікаційний номер (номер </w:t>
            </w:r>
            <w:r w:rsidRPr="005A06E7">
              <w:rPr>
                <w:sz w:val="24"/>
                <w:szCs w:val="24"/>
              </w:rPr>
              <w:t>PIN</w:t>
            </w:r>
            <w:r w:rsidRPr="005A06E7">
              <w:rPr>
                <w:sz w:val="24"/>
                <w:szCs w:val="24"/>
                <w:lang w:val="uk-UA"/>
              </w:rPr>
              <w:t>)</w:t>
            </w:r>
          </w:p>
        </w:tc>
      </w:tr>
      <w:tr w:rsidR="005A06E7" w:rsidRPr="00552774" w14:paraId="15DC25CF" w14:textId="77777777" w:rsidTr="005A06E7">
        <w:trPr>
          <w:trHeight w:val="377"/>
          <w:jc w:val="center"/>
        </w:trPr>
        <w:tc>
          <w:tcPr>
            <w:tcW w:w="2943" w:type="dxa"/>
            <w:vMerge/>
          </w:tcPr>
          <w:p w14:paraId="62EA7A4C"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862AED8" w14:textId="5917211D"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 xml:space="preserve">Savings account </w:t>
            </w:r>
          </w:p>
        </w:tc>
        <w:tc>
          <w:tcPr>
            <w:tcW w:w="5296" w:type="dxa"/>
            <w:shd w:val="clear" w:color="auto" w:fill="auto"/>
            <w:vAlign w:val="center"/>
          </w:tcPr>
          <w:p w14:paraId="5CDA6A43" w14:textId="054A408F" w:rsidR="005A06E7" w:rsidRPr="005A06E7" w:rsidRDefault="005A06E7" w:rsidP="005A06E7">
            <w:pPr>
              <w:rPr>
                <w:rFonts w:eastAsia="Times New Roman" w:cstheme="minorHAnsi"/>
                <w:color w:val="000000"/>
                <w:sz w:val="24"/>
                <w:szCs w:val="24"/>
              </w:rPr>
            </w:pPr>
            <w:r w:rsidRPr="005A06E7">
              <w:rPr>
                <w:sz w:val="24"/>
                <w:szCs w:val="24"/>
              </w:rPr>
              <w:t>A savings account is an interest-bearing deposit account held at a bank or other financial institution. Though these accounts typically pay a modest interest rate, their safety and reliability make them a great option for parking cash you want available for short-term needs.</w:t>
            </w:r>
          </w:p>
        </w:tc>
        <w:tc>
          <w:tcPr>
            <w:tcW w:w="3083" w:type="dxa"/>
            <w:shd w:val="clear" w:color="auto" w:fill="auto"/>
            <w:vAlign w:val="center"/>
          </w:tcPr>
          <w:p w14:paraId="422B655B" w14:textId="7F4F101B" w:rsidR="005A06E7" w:rsidRPr="005A06E7" w:rsidRDefault="005A06E7" w:rsidP="005A06E7">
            <w:pPr>
              <w:spacing w:after="0" w:line="240" w:lineRule="auto"/>
              <w:rPr>
                <w:rFonts w:eastAsia="Times New Roman" w:cstheme="minorHAnsi"/>
                <w:color w:val="000000"/>
                <w:sz w:val="24"/>
                <w:szCs w:val="24"/>
                <w:lang w:val="uk-UA"/>
              </w:rPr>
            </w:pPr>
            <w:r w:rsidRPr="005A06E7">
              <w:rPr>
                <w:sz w:val="24"/>
                <w:szCs w:val="24"/>
                <w:lang w:val="uk-UA"/>
              </w:rPr>
              <w:t>Ощадний рахунок</w:t>
            </w:r>
          </w:p>
        </w:tc>
      </w:tr>
      <w:tr w:rsidR="005A06E7" w:rsidRPr="00552774" w14:paraId="727F89A1" w14:textId="5AF34F81" w:rsidTr="005A06E7">
        <w:trPr>
          <w:trHeight w:val="377"/>
          <w:jc w:val="center"/>
        </w:trPr>
        <w:tc>
          <w:tcPr>
            <w:tcW w:w="2943" w:type="dxa"/>
            <w:vMerge/>
            <w:hideMark/>
          </w:tcPr>
          <w:p w14:paraId="29CC1449" w14:textId="77777777" w:rsidR="005A06E7" w:rsidRPr="00552774" w:rsidRDefault="005A06E7" w:rsidP="005A06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532FEED" w14:textId="1729E202" w:rsidR="005A06E7" w:rsidRPr="005A06E7" w:rsidRDefault="005A06E7" w:rsidP="005A06E7">
            <w:pPr>
              <w:spacing w:after="0" w:line="240" w:lineRule="auto"/>
              <w:rPr>
                <w:rFonts w:eastAsia="Times New Roman" w:cstheme="minorHAnsi"/>
                <w:color w:val="000000"/>
                <w:sz w:val="24"/>
                <w:szCs w:val="24"/>
              </w:rPr>
            </w:pPr>
            <w:r w:rsidRPr="005A06E7">
              <w:rPr>
                <w:sz w:val="24"/>
                <w:szCs w:val="24"/>
              </w:rPr>
              <w:t>Wire Transfer</w:t>
            </w:r>
          </w:p>
        </w:tc>
        <w:tc>
          <w:tcPr>
            <w:tcW w:w="5296" w:type="dxa"/>
            <w:shd w:val="clear" w:color="auto" w:fill="auto"/>
            <w:vAlign w:val="center"/>
          </w:tcPr>
          <w:p w14:paraId="606A8BBC" w14:textId="4FEDD51A" w:rsidR="005A06E7" w:rsidRPr="005A06E7" w:rsidRDefault="005A06E7" w:rsidP="005A06E7">
            <w:pPr>
              <w:rPr>
                <w:rFonts w:eastAsia="Times New Roman" w:cstheme="minorHAnsi"/>
                <w:color w:val="000000"/>
                <w:sz w:val="24"/>
                <w:szCs w:val="24"/>
              </w:rPr>
            </w:pPr>
            <w:r w:rsidRPr="005A06E7">
              <w:rPr>
                <w:sz w:val="24"/>
                <w:szCs w:val="24"/>
              </w:rPr>
              <w:t>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w:t>
            </w:r>
          </w:p>
        </w:tc>
        <w:tc>
          <w:tcPr>
            <w:tcW w:w="3083" w:type="dxa"/>
            <w:shd w:val="clear" w:color="auto" w:fill="auto"/>
            <w:vAlign w:val="center"/>
          </w:tcPr>
          <w:p w14:paraId="433DF3AF" w14:textId="6E7959C5" w:rsidR="005A06E7" w:rsidRPr="005A06E7" w:rsidRDefault="005A06E7" w:rsidP="005A06E7">
            <w:pPr>
              <w:spacing w:after="0" w:line="240" w:lineRule="auto"/>
              <w:rPr>
                <w:rFonts w:eastAsia="Times New Roman" w:cstheme="minorHAnsi"/>
                <w:color w:val="000000"/>
                <w:sz w:val="24"/>
                <w:szCs w:val="24"/>
                <w:lang w:val="uk-UA"/>
              </w:rPr>
            </w:pPr>
            <w:r w:rsidRPr="005A06E7">
              <w:rPr>
                <w:sz w:val="24"/>
                <w:szCs w:val="24"/>
                <w:lang w:val="uk-UA"/>
              </w:rPr>
              <w:t>Електронний банківський переказ</w:t>
            </w:r>
          </w:p>
        </w:tc>
      </w:tr>
    </w:tbl>
    <w:p w14:paraId="21CFD9A1" w14:textId="77777777" w:rsidR="006769B5" w:rsidRDefault="006769B5"/>
    <w:p w14:paraId="0F07F277" w14:textId="77777777" w:rsidR="00E96FEF" w:rsidRDefault="00E96FEF"/>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96"/>
        <w:gridCol w:w="3083"/>
      </w:tblGrid>
      <w:tr w:rsidR="00C1694C" w:rsidRPr="00552774" w14:paraId="7ED24493" w14:textId="77777777" w:rsidTr="00C1694C">
        <w:trPr>
          <w:trHeight w:val="602"/>
          <w:jc w:val="center"/>
        </w:trPr>
        <w:tc>
          <w:tcPr>
            <w:tcW w:w="2943" w:type="dxa"/>
            <w:vMerge w:val="restart"/>
            <w:shd w:val="clear" w:color="auto" w:fill="auto"/>
            <w:hideMark/>
          </w:tcPr>
          <w:p w14:paraId="13858BB6" w14:textId="0314DE68" w:rsidR="00C1694C" w:rsidRPr="00122CB2" w:rsidRDefault="00C1694C" w:rsidP="00C1694C">
            <w:pPr>
              <w:pStyle w:val="Heading2"/>
              <w:jc w:val="center"/>
              <w:rPr>
                <w:rFonts w:asciiTheme="minorHAnsi" w:eastAsia="Times New Roman" w:hAnsiTheme="minorHAnsi" w:cstheme="minorHAnsi"/>
                <w:b/>
                <w:bCs/>
                <w:color w:val="auto"/>
                <w:sz w:val="24"/>
                <w:szCs w:val="24"/>
                <w:lang w:val="es-GT"/>
              </w:rPr>
            </w:pPr>
            <w:bookmarkStart w:id="17" w:name="_Toc138339721"/>
            <w:r>
              <w:rPr>
                <w:rFonts w:asciiTheme="minorHAnsi" w:eastAsia="Times New Roman" w:hAnsiTheme="minorHAnsi" w:cstheme="minorHAnsi"/>
                <w:b/>
                <w:bCs/>
                <w:color w:val="auto"/>
                <w:sz w:val="24"/>
                <w:szCs w:val="24"/>
                <w:lang w:val="es-GT"/>
              </w:rPr>
              <w:t>DIGITAL TECHNOLOGY</w:t>
            </w:r>
            <w:r w:rsidRPr="00122CB2">
              <w:rPr>
                <w:rFonts w:asciiTheme="minorHAnsi" w:eastAsia="Times New Roman" w:hAnsiTheme="minorHAnsi" w:cstheme="minorHAnsi"/>
                <w:b/>
                <w:bCs/>
                <w:color w:val="auto"/>
                <w:sz w:val="24"/>
                <w:szCs w:val="24"/>
                <w:lang w:val="es-GT"/>
              </w:rPr>
              <w:t xml:space="preserve"> AND </w:t>
            </w:r>
            <w:r>
              <w:rPr>
                <w:rFonts w:asciiTheme="minorHAnsi" w:eastAsia="Times New Roman" w:hAnsiTheme="minorHAnsi" w:cstheme="minorHAnsi"/>
                <w:b/>
                <w:bCs/>
                <w:color w:val="auto"/>
                <w:sz w:val="24"/>
                <w:szCs w:val="24"/>
                <w:lang w:val="es-GT"/>
              </w:rPr>
              <w:t>LIT</w:t>
            </w:r>
            <w:r w:rsidRPr="00122CB2">
              <w:rPr>
                <w:rFonts w:asciiTheme="minorHAnsi" w:eastAsia="Times New Roman" w:hAnsiTheme="minorHAnsi" w:cstheme="minorHAnsi"/>
                <w:b/>
                <w:bCs/>
                <w:color w:val="auto"/>
                <w:sz w:val="24"/>
                <w:szCs w:val="24"/>
                <w:lang w:val="es-GT"/>
              </w:rPr>
              <w:t>E</w:t>
            </w:r>
            <w:r>
              <w:rPr>
                <w:rFonts w:asciiTheme="minorHAnsi" w:eastAsia="Times New Roman" w:hAnsiTheme="minorHAnsi" w:cstheme="minorHAnsi"/>
                <w:b/>
                <w:bCs/>
                <w:color w:val="auto"/>
                <w:sz w:val="24"/>
                <w:szCs w:val="24"/>
                <w:lang w:val="es-GT"/>
              </w:rPr>
              <w:t>RACY</w:t>
            </w:r>
            <w:bookmarkEnd w:id="17"/>
            <w:r w:rsidRPr="00122CB2">
              <w:rPr>
                <w:rFonts w:asciiTheme="minorHAnsi" w:eastAsia="Times New Roman" w:hAnsiTheme="minorHAnsi" w:cstheme="minorHAnsi"/>
                <w:b/>
                <w:bCs/>
                <w:color w:val="auto"/>
                <w:sz w:val="24"/>
                <w:szCs w:val="24"/>
                <w:lang w:val="es-GT"/>
              </w:rPr>
              <w:t xml:space="preserve"> </w:t>
            </w:r>
          </w:p>
          <w:p w14:paraId="054D6EC8" w14:textId="77777777" w:rsidR="00C1694C" w:rsidRDefault="00C1694C" w:rsidP="00C1694C">
            <w:pPr>
              <w:spacing w:after="0" w:line="240" w:lineRule="auto"/>
              <w:jc w:val="center"/>
              <w:rPr>
                <w:rFonts w:ascii="Calibri" w:eastAsia="Times New Roman" w:hAnsi="Calibri" w:cs="Calibri"/>
                <w:b/>
                <w:bCs/>
                <w:color w:val="000000"/>
                <w:sz w:val="24"/>
                <w:szCs w:val="24"/>
                <w:lang w:val="uk-UA"/>
              </w:rPr>
            </w:pPr>
          </w:p>
          <w:p w14:paraId="3510448B" w14:textId="1A25A38E" w:rsidR="00C1694C" w:rsidRPr="00E96FEF" w:rsidRDefault="00C1694C" w:rsidP="00C1694C">
            <w:pPr>
              <w:spacing w:after="0" w:line="240" w:lineRule="auto"/>
              <w:jc w:val="center"/>
              <w:rPr>
                <w:rFonts w:ascii="Calibri" w:eastAsia="Times New Roman" w:hAnsi="Calibri" w:cs="Calibri"/>
                <w:b/>
                <w:bCs/>
                <w:color w:val="000000"/>
                <w:sz w:val="32"/>
                <w:szCs w:val="32"/>
                <w:lang w:val="ru-RU"/>
              </w:rPr>
            </w:pPr>
            <w:r w:rsidRPr="00E96FEF">
              <w:rPr>
                <w:b/>
                <w:bCs/>
                <w:sz w:val="28"/>
                <w:szCs w:val="28"/>
                <w:lang w:val="uk-UA"/>
              </w:rPr>
              <w:t>Цифрові технології та цифрова грамотність</w:t>
            </w:r>
          </w:p>
          <w:p w14:paraId="4C224C02" w14:textId="77777777" w:rsidR="00C1694C" w:rsidRPr="002F69B4" w:rsidRDefault="00C1694C" w:rsidP="00C1694C">
            <w:pPr>
              <w:spacing w:after="0" w:line="240" w:lineRule="auto"/>
              <w:jc w:val="center"/>
              <w:rPr>
                <w:rFonts w:ascii="Calibri" w:eastAsia="Times New Roman" w:hAnsi="Calibri" w:cs="Calibri"/>
                <w:b/>
                <w:bCs/>
                <w:color w:val="000000"/>
                <w:sz w:val="24"/>
                <w:szCs w:val="24"/>
                <w:lang w:val="ru-RU"/>
              </w:rPr>
            </w:pPr>
          </w:p>
          <w:p w14:paraId="5ACAB574" w14:textId="77777777" w:rsidR="00C1694C" w:rsidRPr="002F69B4" w:rsidRDefault="00C1694C" w:rsidP="00C1694C">
            <w:pPr>
              <w:spacing w:after="0" w:line="240" w:lineRule="auto"/>
              <w:jc w:val="center"/>
              <w:rPr>
                <w:rFonts w:ascii="Calibri" w:eastAsia="Times New Roman" w:hAnsi="Calibri" w:cs="Calibri"/>
                <w:b/>
                <w:bCs/>
                <w:color w:val="000000"/>
                <w:sz w:val="24"/>
                <w:szCs w:val="24"/>
                <w:lang w:val="ru-RU"/>
              </w:rPr>
            </w:pPr>
          </w:p>
        </w:tc>
        <w:tc>
          <w:tcPr>
            <w:tcW w:w="3892" w:type="dxa"/>
            <w:shd w:val="clear" w:color="auto" w:fill="auto"/>
            <w:vAlign w:val="center"/>
          </w:tcPr>
          <w:p w14:paraId="2D9FFCFB" w14:textId="33819B1A" w:rsidR="00C1694C" w:rsidRPr="00C1694C" w:rsidRDefault="00C1694C" w:rsidP="00C1694C">
            <w:pPr>
              <w:spacing w:after="0" w:line="240" w:lineRule="auto"/>
              <w:rPr>
                <w:rFonts w:eastAsia="Times New Roman" w:cstheme="minorHAnsi"/>
                <w:color w:val="000000"/>
                <w:sz w:val="24"/>
                <w:szCs w:val="24"/>
              </w:rPr>
            </w:pPr>
            <w:r w:rsidRPr="00C1694C">
              <w:rPr>
                <w:sz w:val="24"/>
                <w:szCs w:val="24"/>
              </w:rPr>
              <w:t>Desktop computer</w:t>
            </w:r>
          </w:p>
        </w:tc>
        <w:tc>
          <w:tcPr>
            <w:tcW w:w="5296" w:type="dxa"/>
            <w:shd w:val="clear" w:color="auto" w:fill="auto"/>
            <w:vAlign w:val="center"/>
          </w:tcPr>
          <w:p w14:paraId="6DB8FADA" w14:textId="0E280765" w:rsidR="00C1694C" w:rsidRPr="00C1694C" w:rsidRDefault="00C1694C" w:rsidP="00C1694C">
            <w:pPr>
              <w:spacing w:after="0" w:line="240" w:lineRule="auto"/>
              <w:rPr>
                <w:rFonts w:eastAsia="Times New Roman" w:cstheme="minorHAnsi"/>
                <w:color w:val="000000"/>
                <w:sz w:val="24"/>
                <w:szCs w:val="24"/>
              </w:rPr>
            </w:pPr>
            <w:r w:rsidRPr="00C1694C">
              <w:rPr>
                <w:sz w:val="24"/>
                <w:szCs w:val="24"/>
              </w:rPr>
              <w:t>A desktop computer is a personal computer designed for regular use at a stationary location on a desk due to its size and power requirements.</w:t>
            </w:r>
          </w:p>
        </w:tc>
        <w:tc>
          <w:tcPr>
            <w:tcW w:w="3083" w:type="dxa"/>
            <w:shd w:val="clear" w:color="auto" w:fill="auto"/>
            <w:vAlign w:val="center"/>
          </w:tcPr>
          <w:p w14:paraId="6C7C7CF2" w14:textId="30B06417"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Настільний комп’ютер</w:t>
            </w:r>
          </w:p>
        </w:tc>
      </w:tr>
      <w:tr w:rsidR="00C1694C" w:rsidRPr="00552774" w14:paraId="47B310C3" w14:textId="77777777" w:rsidTr="00C1694C">
        <w:trPr>
          <w:trHeight w:val="620"/>
          <w:jc w:val="center"/>
        </w:trPr>
        <w:tc>
          <w:tcPr>
            <w:tcW w:w="2943" w:type="dxa"/>
            <w:vMerge/>
            <w:hideMark/>
          </w:tcPr>
          <w:p w14:paraId="639DB48F"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424C737" w14:textId="6E29146F"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Download</w:t>
            </w:r>
          </w:p>
        </w:tc>
        <w:tc>
          <w:tcPr>
            <w:tcW w:w="5296" w:type="dxa"/>
            <w:shd w:val="clear" w:color="auto" w:fill="auto"/>
            <w:vAlign w:val="center"/>
          </w:tcPr>
          <w:p w14:paraId="01FB46BA" w14:textId="0564C0CC" w:rsidR="00C1694C" w:rsidRPr="00C1694C" w:rsidRDefault="00C1694C" w:rsidP="00C1694C">
            <w:pPr>
              <w:spacing w:after="0" w:line="240" w:lineRule="auto"/>
              <w:rPr>
                <w:rFonts w:eastAsia="Times New Roman" w:cstheme="minorHAnsi"/>
                <w:color w:val="000000"/>
                <w:sz w:val="24"/>
                <w:szCs w:val="24"/>
              </w:rPr>
            </w:pPr>
            <w:r w:rsidRPr="00C1694C">
              <w:rPr>
                <w:sz w:val="24"/>
                <w:szCs w:val="24"/>
              </w:rPr>
              <w:t>Copying data from one computer system to another, typically over the internet.</w:t>
            </w:r>
          </w:p>
        </w:tc>
        <w:tc>
          <w:tcPr>
            <w:tcW w:w="3083" w:type="dxa"/>
            <w:shd w:val="clear" w:color="auto" w:fill="auto"/>
            <w:vAlign w:val="center"/>
          </w:tcPr>
          <w:p w14:paraId="1FD4F476" w14:textId="05450CA2"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Завантажити</w:t>
            </w:r>
          </w:p>
        </w:tc>
      </w:tr>
      <w:tr w:rsidR="00C1694C" w:rsidRPr="00552774" w14:paraId="20FA0ED4" w14:textId="77777777" w:rsidTr="00C1694C">
        <w:trPr>
          <w:trHeight w:val="530"/>
          <w:jc w:val="center"/>
        </w:trPr>
        <w:tc>
          <w:tcPr>
            <w:tcW w:w="2943" w:type="dxa"/>
            <w:vMerge/>
            <w:hideMark/>
          </w:tcPr>
          <w:p w14:paraId="3B96D4AB"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4697712" w14:textId="3BDB5C2E"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Email</w:t>
            </w:r>
          </w:p>
        </w:tc>
        <w:tc>
          <w:tcPr>
            <w:tcW w:w="5296" w:type="dxa"/>
            <w:shd w:val="clear" w:color="auto" w:fill="auto"/>
            <w:vAlign w:val="center"/>
          </w:tcPr>
          <w:p w14:paraId="7D09A3EF" w14:textId="2C6E14E6" w:rsidR="00C1694C" w:rsidRPr="00C1694C" w:rsidRDefault="00C1694C" w:rsidP="00C1694C">
            <w:pPr>
              <w:spacing w:after="0" w:line="240" w:lineRule="auto"/>
              <w:rPr>
                <w:rFonts w:eastAsia="Times New Roman" w:cstheme="minorHAnsi"/>
                <w:color w:val="000000"/>
                <w:sz w:val="24"/>
                <w:szCs w:val="24"/>
              </w:rPr>
            </w:pPr>
            <w:r w:rsidRPr="00C1694C">
              <w:rPr>
                <w:sz w:val="24"/>
                <w:szCs w:val="24"/>
              </w:rPr>
              <w:t>A way to send and receive messages electronically between devices connected to the Internet.</w:t>
            </w:r>
          </w:p>
        </w:tc>
        <w:tc>
          <w:tcPr>
            <w:tcW w:w="3083" w:type="dxa"/>
            <w:shd w:val="clear" w:color="auto" w:fill="auto"/>
            <w:vAlign w:val="center"/>
          </w:tcPr>
          <w:p w14:paraId="75E30314" w14:textId="16248D28"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Електронна пошта</w:t>
            </w:r>
          </w:p>
        </w:tc>
      </w:tr>
      <w:tr w:rsidR="00C1694C" w:rsidRPr="00552774" w14:paraId="78D51102" w14:textId="77777777" w:rsidTr="00C1694C">
        <w:trPr>
          <w:trHeight w:val="962"/>
          <w:jc w:val="center"/>
        </w:trPr>
        <w:tc>
          <w:tcPr>
            <w:tcW w:w="2943" w:type="dxa"/>
            <w:vMerge/>
          </w:tcPr>
          <w:p w14:paraId="34179888"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843781F" w14:textId="6F30DC0D"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Laptop computer</w:t>
            </w:r>
          </w:p>
        </w:tc>
        <w:tc>
          <w:tcPr>
            <w:tcW w:w="5296" w:type="dxa"/>
            <w:shd w:val="clear" w:color="auto" w:fill="auto"/>
            <w:vAlign w:val="center"/>
          </w:tcPr>
          <w:p w14:paraId="1F63E128" w14:textId="777639E4" w:rsidR="00C1694C" w:rsidRPr="00C1694C" w:rsidRDefault="00C1694C" w:rsidP="00C1694C">
            <w:pPr>
              <w:spacing w:after="0" w:line="240" w:lineRule="auto"/>
              <w:rPr>
                <w:rFonts w:eastAsia="Times New Roman" w:cstheme="minorHAnsi"/>
                <w:sz w:val="24"/>
                <w:szCs w:val="24"/>
              </w:rPr>
            </w:pPr>
            <w:r w:rsidRPr="00C1694C">
              <w:rPr>
                <w:sz w:val="24"/>
                <w:szCs w:val="24"/>
              </w:rPr>
              <w:t>A small, portable personal computer that can be used anywhere and does not require a desk or a workstation.</w:t>
            </w:r>
          </w:p>
        </w:tc>
        <w:tc>
          <w:tcPr>
            <w:tcW w:w="3083" w:type="dxa"/>
            <w:shd w:val="clear" w:color="auto" w:fill="auto"/>
            <w:vAlign w:val="center"/>
          </w:tcPr>
          <w:p w14:paraId="55C16F3B" w14:textId="0D97E7E7" w:rsidR="00C1694C" w:rsidRPr="00C1694C" w:rsidRDefault="00C1694C" w:rsidP="00C1694C">
            <w:pPr>
              <w:spacing w:after="0" w:line="240" w:lineRule="auto"/>
              <w:rPr>
                <w:rFonts w:eastAsia="Times New Roman" w:cstheme="minorHAnsi"/>
                <w:sz w:val="24"/>
                <w:szCs w:val="24"/>
                <w:lang w:val="uk-UA"/>
              </w:rPr>
            </w:pPr>
            <w:r w:rsidRPr="00C1694C">
              <w:rPr>
                <w:sz w:val="24"/>
                <w:szCs w:val="24"/>
                <w:lang w:val="uk-UA"/>
              </w:rPr>
              <w:t>Ноутбук</w:t>
            </w:r>
            <w:r w:rsidRPr="00C1694C">
              <w:rPr>
                <w:sz w:val="24"/>
                <w:szCs w:val="24"/>
              </w:rPr>
              <w:t>/</w:t>
            </w:r>
            <w:r w:rsidRPr="00C1694C">
              <w:rPr>
                <w:sz w:val="24"/>
                <w:szCs w:val="24"/>
                <w:lang w:val="uk-UA"/>
              </w:rPr>
              <w:t>портативний комп’ютер</w:t>
            </w:r>
          </w:p>
        </w:tc>
      </w:tr>
      <w:tr w:rsidR="00C1694C" w:rsidRPr="00552774" w14:paraId="6B30BFE7" w14:textId="77777777" w:rsidTr="00C1694C">
        <w:trPr>
          <w:trHeight w:val="710"/>
          <w:jc w:val="center"/>
        </w:trPr>
        <w:tc>
          <w:tcPr>
            <w:tcW w:w="2943" w:type="dxa"/>
            <w:vMerge/>
          </w:tcPr>
          <w:p w14:paraId="20FA6D1E"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238E73F" w14:textId="08227515"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Meeting ID</w:t>
            </w:r>
          </w:p>
        </w:tc>
        <w:tc>
          <w:tcPr>
            <w:tcW w:w="5296" w:type="dxa"/>
            <w:shd w:val="clear" w:color="auto" w:fill="auto"/>
            <w:vAlign w:val="center"/>
          </w:tcPr>
          <w:p w14:paraId="1C0C4371" w14:textId="5B1FBA52" w:rsidR="00C1694C" w:rsidRPr="00C1694C" w:rsidRDefault="00C1694C" w:rsidP="00C1694C">
            <w:pPr>
              <w:rPr>
                <w:rFonts w:eastAsia="Times New Roman" w:cstheme="minorHAnsi"/>
                <w:sz w:val="24"/>
                <w:szCs w:val="24"/>
              </w:rPr>
            </w:pPr>
            <w:r w:rsidRPr="00C1694C">
              <w:rPr>
                <w:rFonts w:cstheme="minorHAnsi"/>
                <w:sz w:val="24"/>
                <w:szCs w:val="24"/>
              </w:rPr>
              <w:t>The meeting number that is associated with a Zoom meeting.</w:t>
            </w:r>
          </w:p>
        </w:tc>
        <w:tc>
          <w:tcPr>
            <w:tcW w:w="3083" w:type="dxa"/>
            <w:shd w:val="clear" w:color="auto" w:fill="auto"/>
            <w:vAlign w:val="center"/>
          </w:tcPr>
          <w:p w14:paraId="1D83FA94" w14:textId="27E1AB46" w:rsidR="00C1694C" w:rsidRPr="00C1694C" w:rsidRDefault="00C1694C" w:rsidP="00C1694C">
            <w:pPr>
              <w:spacing w:after="0" w:line="240" w:lineRule="auto"/>
              <w:rPr>
                <w:rFonts w:eastAsia="Times New Roman" w:cstheme="minorHAnsi"/>
                <w:sz w:val="24"/>
                <w:szCs w:val="24"/>
                <w:lang w:val="uk-UA"/>
              </w:rPr>
            </w:pPr>
            <w:r w:rsidRPr="00C1694C">
              <w:rPr>
                <w:sz w:val="24"/>
                <w:szCs w:val="24"/>
                <w:lang w:val="uk-UA"/>
              </w:rPr>
              <w:t>Ідентифікаційний номер телеконференції</w:t>
            </w:r>
          </w:p>
        </w:tc>
      </w:tr>
      <w:tr w:rsidR="00C1694C" w:rsidRPr="00552774" w14:paraId="3E05E8CB" w14:textId="77777777" w:rsidTr="00C1694C">
        <w:trPr>
          <w:trHeight w:val="521"/>
          <w:jc w:val="center"/>
        </w:trPr>
        <w:tc>
          <w:tcPr>
            <w:tcW w:w="2943" w:type="dxa"/>
            <w:vMerge/>
            <w:hideMark/>
          </w:tcPr>
          <w:p w14:paraId="483EED57"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123F627" w14:textId="62E614D2"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Mobile application</w:t>
            </w:r>
          </w:p>
        </w:tc>
        <w:tc>
          <w:tcPr>
            <w:tcW w:w="5296" w:type="dxa"/>
            <w:shd w:val="clear" w:color="auto" w:fill="auto"/>
            <w:vAlign w:val="center"/>
          </w:tcPr>
          <w:p w14:paraId="4BA6FDF3" w14:textId="3024357D" w:rsidR="00C1694C" w:rsidRPr="00C1694C" w:rsidRDefault="00C1694C" w:rsidP="00C1694C">
            <w:pPr>
              <w:spacing w:after="0" w:line="240" w:lineRule="auto"/>
              <w:rPr>
                <w:rFonts w:eastAsia="Times New Roman" w:cstheme="minorHAnsi"/>
                <w:sz w:val="24"/>
                <w:szCs w:val="24"/>
              </w:rPr>
            </w:pPr>
            <w:r w:rsidRPr="00C1694C">
              <w:rPr>
                <w:sz w:val="24"/>
                <w:szCs w:val="24"/>
              </w:rPr>
              <w:t>A mobile application or app is a computer program or software application designed to run on a mobile device such as a phone or tablet.</w:t>
            </w:r>
          </w:p>
        </w:tc>
        <w:tc>
          <w:tcPr>
            <w:tcW w:w="3083" w:type="dxa"/>
            <w:shd w:val="clear" w:color="auto" w:fill="auto"/>
            <w:vAlign w:val="center"/>
          </w:tcPr>
          <w:p w14:paraId="60692D90" w14:textId="7824C83C" w:rsidR="00C1694C" w:rsidRPr="00C1694C" w:rsidRDefault="00C1694C" w:rsidP="00C1694C">
            <w:pPr>
              <w:spacing w:after="0" w:line="240" w:lineRule="auto"/>
              <w:rPr>
                <w:rFonts w:eastAsia="Times New Roman" w:cstheme="minorHAnsi"/>
                <w:sz w:val="24"/>
                <w:szCs w:val="24"/>
                <w:lang w:val="uk-UA"/>
              </w:rPr>
            </w:pPr>
            <w:r w:rsidRPr="00C1694C">
              <w:rPr>
                <w:sz w:val="24"/>
                <w:szCs w:val="24"/>
                <w:lang w:val="uk-UA"/>
              </w:rPr>
              <w:t>Мобільний застосунок</w:t>
            </w:r>
          </w:p>
        </w:tc>
      </w:tr>
      <w:tr w:rsidR="00C1694C" w:rsidRPr="00552774" w14:paraId="45D3511A" w14:textId="77777777" w:rsidTr="00C1694C">
        <w:trPr>
          <w:trHeight w:val="539"/>
          <w:jc w:val="center"/>
        </w:trPr>
        <w:tc>
          <w:tcPr>
            <w:tcW w:w="2943" w:type="dxa"/>
            <w:vMerge/>
            <w:hideMark/>
          </w:tcPr>
          <w:p w14:paraId="03C09AC7"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EFE6E68" w14:textId="08685280"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Mute/unmute</w:t>
            </w:r>
          </w:p>
        </w:tc>
        <w:tc>
          <w:tcPr>
            <w:tcW w:w="5296" w:type="dxa"/>
            <w:shd w:val="clear" w:color="auto" w:fill="auto"/>
            <w:vAlign w:val="center"/>
          </w:tcPr>
          <w:p w14:paraId="51DE4267" w14:textId="6441DFDE" w:rsidR="00C1694C" w:rsidRPr="00C1694C" w:rsidRDefault="00C1694C" w:rsidP="00C1694C">
            <w:pPr>
              <w:spacing w:after="0" w:line="240" w:lineRule="auto"/>
              <w:rPr>
                <w:rFonts w:eastAsia="Times New Roman" w:cstheme="minorHAnsi"/>
                <w:color w:val="000000"/>
                <w:sz w:val="24"/>
                <w:szCs w:val="24"/>
              </w:rPr>
            </w:pPr>
            <w:r w:rsidRPr="00C1694C">
              <w:rPr>
                <w:sz w:val="24"/>
                <w:szCs w:val="24"/>
              </w:rPr>
              <w:t>Mute – the act of disabling the sound on a computer or an application, such as Zoom, so that a person’s voice cannot be heard. Unmute – reversing the mute function.</w:t>
            </w:r>
          </w:p>
        </w:tc>
        <w:tc>
          <w:tcPr>
            <w:tcW w:w="3083" w:type="dxa"/>
            <w:shd w:val="clear" w:color="auto" w:fill="auto"/>
            <w:vAlign w:val="center"/>
          </w:tcPr>
          <w:p w14:paraId="56A65337" w14:textId="4E3639EA"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 xml:space="preserve">Увімкнути </w:t>
            </w:r>
            <w:r w:rsidRPr="00C1694C">
              <w:rPr>
                <w:sz w:val="24"/>
                <w:szCs w:val="24"/>
              </w:rPr>
              <w:t xml:space="preserve">/ </w:t>
            </w:r>
            <w:r w:rsidRPr="00C1694C">
              <w:rPr>
                <w:sz w:val="24"/>
                <w:szCs w:val="24"/>
                <w:lang w:val="uk-UA"/>
              </w:rPr>
              <w:t>вимкнути звук</w:t>
            </w:r>
          </w:p>
        </w:tc>
      </w:tr>
      <w:tr w:rsidR="00C1694C" w:rsidRPr="00552774" w14:paraId="2A431A98" w14:textId="77777777" w:rsidTr="00C1694C">
        <w:trPr>
          <w:trHeight w:val="377"/>
          <w:jc w:val="center"/>
        </w:trPr>
        <w:tc>
          <w:tcPr>
            <w:tcW w:w="2943" w:type="dxa"/>
            <w:vMerge/>
          </w:tcPr>
          <w:p w14:paraId="56DB3068"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1DCD714" w14:textId="145D2571"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Password</w:t>
            </w:r>
          </w:p>
        </w:tc>
        <w:tc>
          <w:tcPr>
            <w:tcW w:w="5296" w:type="dxa"/>
            <w:shd w:val="clear" w:color="auto" w:fill="auto"/>
            <w:vAlign w:val="center"/>
          </w:tcPr>
          <w:p w14:paraId="0033F72E" w14:textId="2C462986" w:rsidR="00C1694C" w:rsidRPr="00C1694C" w:rsidRDefault="00C1694C" w:rsidP="00C1694C">
            <w:pPr>
              <w:spacing w:after="0" w:line="240" w:lineRule="auto"/>
              <w:rPr>
                <w:rFonts w:eastAsia="Times New Roman" w:cstheme="minorHAnsi"/>
                <w:sz w:val="24"/>
                <w:szCs w:val="24"/>
              </w:rPr>
            </w:pPr>
            <w:r w:rsidRPr="00C1694C">
              <w:rPr>
                <w:sz w:val="24"/>
                <w:szCs w:val="24"/>
              </w:rPr>
              <w:t>A string of characters comprising letters and numbers known only to the user, that allows access to a computer system or service.</w:t>
            </w:r>
          </w:p>
        </w:tc>
        <w:tc>
          <w:tcPr>
            <w:tcW w:w="3083" w:type="dxa"/>
            <w:shd w:val="clear" w:color="auto" w:fill="auto"/>
            <w:vAlign w:val="center"/>
          </w:tcPr>
          <w:p w14:paraId="649E5C2D" w14:textId="1AB3BBFE"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Пароль</w:t>
            </w:r>
          </w:p>
        </w:tc>
      </w:tr>
      <w:tr w:rsidR="00C1694C" w:rsidRPr="00552774" w14:paraId="452BC151" w14:textId="77777777" w:rsidTr="00C1694C">
        <w:trPr>
          <w:trHeight w:val="377"/>
          <w:jc w:val="center"/>
        </w:trPr>
        <w:tc>
          <w:tcPr>
            <w:tcW w:w="2943" w:type="dxa"/>
            <w:vMerge/>
          </w:tcPr>
          <w:p w14:paraId="6B5FFED3"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CBFDB0A" w14:textId="76A6C47C"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Scam/Fraud</w:t>
            </w:r>
          </w:p>
        </w:tc>
        <w:tc>
          <w:tcPr>
            <w:tcW w:w="5296" w:type="dxa"/>
            <w:shd w:val="clear" w:color="auto" w:fill="auto"/>
            <w:vAlign w:val="center"/>
          </w:tcPr>
          <w:p w14:paraId="4742E82C" w14:textId="4EAFA5CA" w:rsidR="00C1694C" w:rsidRPr="00C1694C" w:rsidRDefault="00C1694C" w:rsidP="00C1694C">
            <w:pPr>
              <w:spacing w:after="0" w:line="240" w:lineRule="auto"/>
              <w:rPr>
                <w:rFonts w:eastAsia="Times New Roman" w:cstheme="minorHAnsi"/>
                <w:color w:val="000000"/>
                <w:sz w:val="24"/>
                <w:szCs w:val="24"/>
              </w:rPr>
            </w:pPr>
            <w:r w:rsidRPr="00C1694C">
              <w:rPr>
                <w:sz w:val="24"/>
                <w:szCs w:val="24"/>
              </w:rPr>
              <w:t>Scam or Internet fraud is a type of deception that makes use of the Internet and provides incorrect information for the purpose of tricking victims to provide money.</w:t>
            </w:r>
          </w:p>
        </w:tc>
        <w:tc>
          <w:tcPr>
            <w:tcW w:w="3083" w:type="dxa"/>
            <w:shd w:val="clear" w:color="auto" w:fill="auto"/>
            <w:vAlign w:val="center"/>
          </w:tcPr>
          <w:p w14:paraId="6CD1BC25" w14:textId="43780FC6"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Афера</w:t>
            </w:r>
            <w:r w:rsidRPr="00C1694C">
              <w:rPr>
                <w:sz w:val="24"/>
                <w:szCs w:val="24"/>
              </w:rPr>
              <w:t>/</w:t>
            </w:r>
            <w:r w:rsidRPr="00C1694C">
              <w:rPr>
                <w:sz w:val="24"/>
                <w:szCs w:val="24"/>
                <w:lang w:val="uk-UA"/>
              </w:rPr>
              <w:t>шахрайство</w:t>
            </w:r>
          </w:p>
        </w:tc>
      </w:tr>
      <w:tr w:rsidR="00C1694C" w:rsidRPr="00552774" w14:paraId="500CBA02" w14:textId="77777777" w:rsidTr="00C1694C">
        <w:trPr>
          <w:trHeight w:val="377"/>
          <w:jc w:val="center"/>
        </w:trPr>
        <w:tc>
          <w:tcPr>
            <w:tcW w:w="2943" w:type="dxa"/>
            <w:vMerge/>
          </w:tcPr>
          <w:p w14:paraId="3AA40D3A"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29C4AE1" w14:textId="43F10CF9"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Security questions</w:t>
            </w:r>
          </w:p>
        </w:tc>
        <w:tc>
          <w:tcPr>
            <w:tcW w:w="5296" w:type="dxa"/>
            <w:shd w:val="clear" w:color="auto" w:fill="auto"/>
            <w:vAlign w:val="center"/>
          </w:tcPr>
          <w:p w14:paraId="00F1674B" w14:textId="4AA6A840" w:rsidR="00C1694C" w:rsidRPr="00C1694C" w:rsidRDefault="00C1694C" w:rsidP="00C1694C">
            <w:pPr>
              <w:spacing w:after="0" w:line="240" w:lineRule="auto"/>
              <w:rPr>
                <w:rFonts w:eastAsia="Times New Roman" w:cstheme="minorHAnsi"/>
                <w:color w:val="000000"/>
                <w:sz w:val="24"/>
                <w:szCs w:val="24"/>
              </w:rPr>
            </w:pPr>
            <w:r w:rsidRPr="00C1694C">
              <w:rPr>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pastime?”</w:t>
            </w:r>
          </w:p>
        </w:tc>
        <w:tc>
          <w:tcPr>
            <w:tcW w:w="3083" w:type="dxa"/>
            <w:shd w:val="clear" w:color="auto" w:fill="auto"/>
            <w:vAlign w:val="center"/>
          </w:tcPr>
          <w:p w14:paraId="48145BA6" w14:textId="76917989"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Контрольні запитання</w:t>
            </w:r>
          </w:p>
        </w:tc>
      </w:tr>
      <w:tr w:rsidR="00C1694C" w:rsidRPr="00552774" w14:paraId="4E7F449D" w14:textId="77777777" w:rsidTr="00C1694C">
        <w:trPr>
          <w:trHeight w:val="377"/>
          <w:jc w:val="center"/>
        </w:trPr>
        <w:tc>
          <w:tcPr>
            <w:tcW w:w="2943" w:type="dxa"/>
            <w:vMerge/>
          </w:tcPr>
          <w:p w14:paraId="1348C7B4"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A220A39" w14:textId="238CC9FD"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Smartphone</w:t>
            </w:r>
          </w:p>
        </w:tc>
        <w:tc>
          <w:tcPr>
            <w:tcW w:w="5296" w:type="dxa"/>
            <w:shd w:val="clear" w:color="auto" w:fill="auto"/>
            <w:vAlign w:val="center"/>
          </w:tcPr>
          <w:p w14:paraId="36EF11A3" w14:textId="720305FE" w:rsidR="00C1694C" w:rsidRPr="00C1694C" w:rsidRDefault="00C1694C" w:rsidP="00C1694C">
            <w:pPr>
              <w:spacing w:after="0" w:line="240" w:lineRule="auto"/>
              <w:rPr>
                <w:rFonts w:eastAsia="Times New Roman" w:cstheme="minorHAnsi"/>
                <w:color w:val="000000"/>
                <w:sz w:val="24"/>
                <w:szCs w:val="24"/>
              </w:rPr>
            </w:pPr>
            <w:r w:rsidRPr="00C1694C">
              <w:rPr>
                <w:sz w:val="24"/>
                <w:szCs w:val="24"/>
              </w:rPr>
              <w:t>A smartphone is a portable computer device that combines mobile telephone functions and computing functions into one unit. </w:t>
            </w:r>
          </w:p>
        </w:tc>
        <w:tc>
          <w:tcPr>
            <w:tcW w:w="3083" w:type="dxa"/>
            <w:shd w:val="clear" w:color="auto" w:fill="auto"/>
            <w:vAlign w:val="center"/>
          </w:tcPr>
          <w:p w14:paraId="0C846765" w14:textId="7909E6CB"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Смартфон</w:t>
            </w:r>
          </w:p>
        </w:tc>
      </w:tr>
      <w:tr w:rsidR="00C1694C" w:rsidRPr="00552774" w14:paraId="35A0E383" w14:textId="77777777" w:rsidTr="00C1694C">
        <w:trPr>
          <w:trHeight w:val="377"/>
          <w:jc w:val="center"/>
        </w:trPr>
        <w:tc>
          <w:tcPr>
            <w:tcW w:w="2943" w:type="dxa"/>
            <w:vMerge/>
          </w:tcPr>
          <w:p w14:paraId="03781A59"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1977D9B" w14:textId="5AE467F3"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Tablet</w:t>
            </w:r>
          </w:p>
        </w:tc>
        <w:tc>
          <w:tcPr>
            <w:tcW w:w="5296" w:type="dxa"/>
            <w:shd w:val="clear" w:color="auto" w:fill="auto"/>
            <w:vAlign w:val="center"/>
          </w:tcPr>
          <w:p w14:paraId="1BBA82C5" w14:textId="00B98EDD" w:rsidR="00C1694C" w:rsidRPr="00C1694C" w:rsidRDefault="00C1694C" w:rsidP="00C1694C">
            <w:pPr>
              <w:rPr>
                <w:rFonts w:eastAsia="Times New Roman" w:cstheme="minorHAnsi"/>
                <w:color w:val="000000"/>
                <w:sz w:val="24"/>
                <w:szCs w:val="24"/>
              </w:rPr>
            </w:pPr>
            <w:r w:rsidRPr="00C1694C">
              <w:rPr>
                <w:sz w:val="24"/>
                <w:szCs w:val="24"/>
              </w:rPr>
              <w:t>A tablet computer, commonly shortened to tablet, is a mobile device with a touchscreen display. Tablets function mostly like personal computers and run mobile operating systems.</w:t>
            </w:r>
          </w:p>
        </w:tc>
        <w:tc>
          <w:tcPr>
            <w:tcW w:w="3083" w:type="dxa"/>
            <w:shd w:val="clear" w:color="auto" w:fill="auto"/>
            <w:vAlign w:val="center"/>
          </w:tcPr>
          <w:p w14:paraId="5D3782C7" w14:textId="69AA60F1"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Планшет</w:t>
            </w:r>
          </w:p>
        </w:tc>
      </w:tr>
      <w:tr w:rsidR="00C1694C" w:rsidRPr="00552774" w14:paraId="2FFFA88A" w14:textId="77777777" w:rsidTr="00C1694C">
        <w:trPr>
          <w:trHeight w:val="377"/>
          <w:jc w:val="center"/>
        </w:trPr>
        <w:tc>
          <w:tcPr>
            <w:tcW w:w="2943" w:type="dxa"/>
            <w:vMerge/>
          </w:tcPr>
          <w:p w14:paraId="7844DC8C"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4CDDD66" w14:textId="3CAF63A0"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Text message/SMS</w:t>
            </w:r>
          </w:p>
        </w:tc>
        <w:tc>
          <w:tcPr>
            <w:tcW w:w="5296" w:type="dxa"/>
            <w:shd w:val="clear" w:color="auto" w:fill="auto"/>
            <w:vAlign w:val="center"/>
          </w:tcPr>
          <w:p w14:paraId="68B35351" w14:textId="555F7A8F" w:rsidR="00C1694C" w:rsidRPr="00C1694C" w:rsidRDefault="00C1694C" w:rsidP="00C1694C">
            <w:pPr>
              <w:spacing w:after="0" w:line="240" w:lineRule="auto"/>
              <w:rPr>
                <w:rFonts w:eastAsia="Times New Roman" w:cstheme="minorHAnsi"/>
                <w:color w:val="000000"/>
                <w:sz w:val="24"/>
                <w:szCs w:val="24"/>
              </w:rPr>
            </w:pPr>
            <w:r w:rsidRPr="00C1694C">
              <w:rPr>
                <w:sz w:val="24"/>
                <w:szCs w:val="24"/>
              </w:rPr>
              <w:t>The service allows users to send and receive messages between smartphones and other mobile devices.</w:t>
            </w:r>
          </w:p>
        </w:tc>
        <w:tc>
          <w:tcPr>
            <w:tcW w:w="3083" w:type="dxa"/>
            <w:shd w:val="clear" w:color="auto" w:fill="auto"/>
            <w:vAlign w:val="center"/>
          </w:tcPr>
          <w:p w14:paraId="42902C48" w14:textId="4AED90CC" w:rsidR="00C1694C" w:rsidRPr="00C1694C" w:rsidRDefault="00C1694C" w:rsidP="00C1694C">
            <w:pPr>
              <w:spacing w:after="0" w:line="240" w:lineRule="auto"/>
              <w:rPr>
                <w:rFonts w:eastAsia="Times New Roman" w:cstheme="minorHAnsi"/>
                <w:color w:val="000000"/>
                <w:sz w:val="24"/>
                <w:szCs w:val="24"/>
                <w:lang w:val="uk-UA"/>
              </w:rPr>
            </w:pPr>
            <w:r w:rsidRPr="00C1694C">
              <w:rPr>
                <w:sz w:val="24"/>
                <w:szCs w:val="24"/>
                <w:lang w:val="uk-UA"/>
              </w:rPr>
              <w:t>Текстові</w:t>
            </w:r>
            <w:r w:rsidRPr="00C1694C">
              <w:rPr>
                <w:sz w:val="24"/>
                <w:szCs w:val="24"/>
              </w:rPr>
              <w:t>/SMS</w:t>
            </w:r>
            <w:r w:rsidRPr="00C1694C">
              <w:rPr>
                <w:sz w:val="24"/>
                <w:szCs w:val="24"/>
                <w:lang w:val="uk-UA"/>
              </w:rPr>
              <w:t>-повідомлення</w:t>
            </w:r>
          </w:p>
        </w:tc>
      </w:tr>
      <w:tr w:rsidR="00C1694C" w:rsidRPr="00552774" w14:paraId="30A48D4E" w14:textId="77777777" w:rsidTr="00C1694C">
        <w:trPr>
          <w:trHeight w:val="377"/>
          <w:jc w:val="center"/>
        </w:trPr>
        <w:tc>
          <w:tcPr>
            <w:tcW w:w="2943" w:type="dxa"/>
            <w:vMerge/>
          </w:tcPr>
          <w:p w14:paraId="7DF17C90"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44496A0" w14:textId="77412021"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Username</w:t>
            </w:r>
          </w:p>
        </w:tc>
        <w:tc>
          <w:tcPr>
            <w:tcW w:w="5296" w:type="dxa"/>
            <w:shd w:val="clear" w:color="auto" w:fill="auto"/>
            <w:vAlign w:val="center"/>
          </w:tcPr>
          <w:p w14:paraId="46534AC5" w14:textId="004433AB" w:rsidR="00C1694C" w:rsidRPr="00C1694C" w:rsidRDefault="00C1694C" w:rsidP="00C1694C">
            <w:pPr>
              <w:rPr>
                <w:sz w:val="24"/>
                <w:szCs w:val="24"/>
              </w:rPr>
            </w:pPr>
            <w:r w:rsidRPr="00C1694C">
              <w:rPr>
                <w:sz w:val="24"/>
                <w:szCs w:val="24"/>
              </w:rPr>
              <w:t>An identification used by a person with access to a computer, network, or online service.</w:t>
            </w:r>
          </w:p>
        </w:tc>
        <w:tc>
          <w:tcPr>
            <w:tcW w:w="3083" w:type="dxa"/>
            <w:shd w:val="clear" w:color="auto" w:fill="auto"/>
            <w:vAlign w:val="center"/>
          </w:tcPr>
          <w:p w14:paraId="04684ED2" w14:textId="537ED919" w:rsidR="00C1694C" w:rsidRPr="00C1694C" w:rsidRDefault="00C1694C" w:rsidP="00C1694C">
            <w:pPr>
              <w:spacing w:after="0" w:line="240" w:lineRule="auto"/>
              <w:rPr>
                <w:sz w:val="24"/>
                <w:szCs w:val="24"/>
              </w:rPr>
            </w:pPr>
            <w:r w:rsidRPr="00C1694C">
              <w:rPr>
                <w:sz w:val="24"/>
                <w:szCs w:val="24"/>
              </w:rPr>
              <w:t>Ім’я користувача</w:t>
            </w:r>
          </w:p>
        </w:tc>
      </w:tr>
      <w:tr w:rsidR="00C1694C" w:rsidRPr="00552774" w14:paraId="39B606DE" w14:textId="77777777" w:rsidTr="00C1694C">
        <w:trPr>
          <w:trHeight w:val="377"/>
          <w:jc w:val="center"/>
        </w:trPr>
        <w:tc>
          <w:tcPr>
            <w:tcW w:w="2943" w:type="dxa"/>
            <w:vMerge/>
            <w:hideMark/>
          </w:tcPr>
          <w:p w14:paraId="33CDB9F6" w14:textId="77777777" w:rsidR="00C1694C" w:rsidRPr="00552774" w:rsidRDefault="00C1694C" w:rsidP="00C1694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663D6EC" w14:textId="459F9845" w:rsidR="00C1694C" w:rsidRPr="00C1694C" w:rsidRDefault="00C1694C" w:rsidP="00C1694C">
            <w:pPr>
              <w:spacing w:after="0" w:line="240" w:lineRule="auto"/>
              <w:rPr>
                <w:rFonts w:eastAsia="Times New Roman" w:cstheme="minorHAnsi"/>
                <w:color w:val="000000"/>
                <w:sz w:val="24"/>
                <w:szCs w:val="24"/>
              </w:rPr>
            </w:pPr>
            <w:r w:rsidRPr="00C1694C">
              <w:rPr>
                <w:rFonts w:cstheme="minorHAnsi"/>
                <w:sz w:val="24"/>
                <w:szCs w:val="24"/>
              </w:rPr>
              <w:t>Wi-Fi</w:t>
            </w:r>
          </w:p>
        </w:tc>
        <w:tc>
          <w:tcPr>
            <w:tcW w:w="5296" w:type="dxa"/>
            <w:shd w:val="clear" w:color="auto" w:fill="auto"/>
            <w:vAlign w:val="center"/>
          </w:tcPr>
          <w:p w14:paraId="6F3923A7" w14:textId="6AC83DEC" w:rsidR="00C1694C" w:rsidRPr="00C1694C" w:rsidRDefault="00C1694C" w:rsidP="00C1694C">
            <w:pPr>
              <w:rPr>
                <w:sz w:val="24"/>
                <w:szCs w:val="24"/>
              </w:rPr>
            </w:pPr>
            <w:r w:rsidRPr="00C1694C">
              <w:rPr>
                <w:sz w:val="24"/>
                <w:szCs w:val="24"/>
              </w:rPr>
              <w:t>A wireless networking technology that allows devices such as computers, smartphones, tablets, printers, etc., to connect to the Internet.</w:t>
            </w:r>
          </w:p>
        </w:tc>
        <w:tc>
          <w:tcPr>
            <w:tcW w:w="3083" w:type="dxa"/>
            <w:shd w:val="clear" w:color="auto" w:fill="auto"/>
            <w:vAlign w:val="center"/>
          </w:tcPr>
          <w:p w14:paraId="7E19AAAF" w14:textId="1EFC824B" w:rsidR="00C1694C" w:rsidRPr="00C1694C" w:rsidRDefault="00C1694C" w:rsidP="00C1694C">
            <w:pPr>
              <w:spacing w:after="0" w:line="240" w:lineRule="auto"/>
              <w:rPr>
                <w:sz w:val="24"/>
                <w:szCs w:val="24"/>
              </w:rPr>
            </w:pPr>
            <w:r w:rsidRPr="00C1694C">
              <w:rPr>
                <w:sz w:val="24"/>
                <w:szCs w:val="24"/>
              </w:rPr>
              <w:t>Wi-Fi</w:t>
            </w:r>
          </w:p>
        </w:tc>
      </w:tr>
    </w:tbl>
    <w:p w14:paraId="45922AEC" w14:textId="77777777" w:rsidR="00E96FEF" w:rsidRDefault="00E96FEF"/>
    <w:sectPr w:rsidR="00E96FEF" w:rsidSect="007811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A3E7" w14:textId="77777777" w:rsidR="00497EBE" w:rsidRDefault="00497EBE" w:rsidP="00B9029F">
      <w:pPr>
        <w:spacing w:after="0" w:line="240" w:lineRule="auto"/>
      </w:pPr>
      <w:r>
        <w:separator/>
      </w:r>
    </w:p>
  </w:endnote>
  <w:endnote w:type="continuationSeparator" w:id="0">
    <w:p w14:paraId="160B12E9" w14:textId="77777777" w:rsidR="00497EBE" w:rsidRDefault="00497EBE" w:rsidP="00B9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D2AC" w14:textId="77777777" w:rsidR="00497EBE" w:rsidRDefault="00497EBE" w:rsidP="00B9029F">
      <w:pPr>
        <w:spacing w:after="0" w:line="240" w:lineRule="auto"/>
      </w:pPr>
      <w:r>
        <w:separator/>
      </w:r>
    </w:p>
  </w:footnote>
  <w:footnote w:type="continuationSeparator" w:id="0">
    <w:p w14:paraId="5785EEC2" w14:textId="77777777" w:rsidR="00497EBE" w:rsidRDefault="00497EBE" w:rsidP="00B90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0483">
    <w:abstractNumId w:val="1"/>
  </w:num>
  <w:num w:numId="2" w16cid:durableId="128137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929639">
    <w:abstractNumId w:val="2"/>
  </w:num>
  <w:num w:numId="4" w16cid:durableId="95776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413D"/>
    <w:rsid w:val="0001132A"/>
    <w:rsid w:val="00015B75"/>
    <w:rsid w:val="00021F13"/>
    <w:rsid w:val="00021FC4"/>
    <w:rsid w:val="00023519"/>
    <w:rsid w:val="00024BE6"/>
    <w:rsid w:val="0003253A"/>
    <w:rsid w:val="000354D9"/>
    <w:rsid w:val="00045ABC"/>
    <w:rsid w:val="00047EEC"/>
    <w:rsid w:val="00071218"/>
    <w:rsid w:val="000765B6"/>
    <w:rsid w:val="00080F32"/>
    <w:rsid w:val="0008788E"/>
    <w:rsid w:val="000905CA"/>
    <w:rsid w:val="00091318"/>
    <w:rsid w:val="000929B9"/>
    <w:rsid w:val="000A185F"/>
    <w:rsid w:val="000A398B"/>
    <w:rsid w:val="000A64B8"/>
    <w:rsid w:val="000B241A"/>
    <w:rsid w:val="000B77FA"/>
    <w:rsid w:val="000C0CA2"/>
    <w:rsid w:val="000C1849"/>
    <w:rsid w:val="000C3A06"/>
    <w:rsid w:val="000C62DB"/>
    <w:rsid w:val="000D5280"/>
    <w:rsid w:val="000E061F"/>
    <w:rsid w:val="000E42C5"/>
    <w:rsid w:val="000E603B"/>
    <w:rsid w:val="000F096A"/>
    <w:rsid w:val="000F34D1"/>
    <w:rsid w:val="00106D23"/>
    <w:rsid w:val="001126C7"/>
    <w:rsid w:val="00112FC5"/>
    <w:rsid w:val="00116456"/>
    <w:rsid w:val="00122CB2"/>
    <w:rsid w:val="0012382B"/>
    <w:rsid w:val="00125D6D"/>
    <w:rsid w:val="001274CD"/>
    <w:rsid w:val="001327C4"/>
    <w:rsid w:val="00155540"/>
    <w:rsid w:val="001622CE"/>
    <w:rsid w:val="00166DB3"/>
    <w:rsid w:val="00190F87"/>
    <w:rsid w:val="001918DC"/>
    <w:rsid w:val="00191F51"/>
    <w:rsid w:val="001A1C2D"/>
    <w:rsid w:val="001A6B35"/>
    <w:rsid w:val="001B2697"/>
    <w:rsid w:val="001B6D6B"/>
    <w:rsid w:val="001C0B4D"/>
    <w:rsid w:val="001C4BF8"/>
    <w:rsid w:val="001D1F94"/>
    <w:rsid w:val="001D402A"/>
    <w:rsid w:val="001E296A"/>
    <w:rsid w:val="001F1ACD"/>
    <w:rsid w:val="001F2191"/>
    <w:rsid w:val="001F484A"/>
    <w:rsid w:val="001F5107"/>
    <w:rsid w:val="001F5BBD"/>
    <w:rsid w:val="002022F4"/>
    <w:rsid w:val="0021768C"/>
    <w:rsid w:val="00252D87"/>
    <w:rsid w:val="00262646"/>
    <w:rsid w:val="00271311"/>
    <w:rsid w:val="00271A7B"/>
    <w:rsid w:val="00271DD6"/>
    <w:rsid w:val="002751D0"/>
    <w:rsid w:val="00275399"/>
    <w:rsid w:val="0027593B"/>
    <w:rsid w:val="00286BA6"/>
    <w:rsid w:val="002943B7"/>
    <w:rsid w:val="002A1EDF"/>
    <w:rsid w:val="002A7A98"/>
    <w:rsid w:val="002B22E0"/>
    <w:rsid w:val="002C0A31"/>
    <w:rsid w:val="002C24E6"/>
    <w:rsid w:val="002D0B20"/>
    <w:rsid w:val="002D0F16"/>
    <w:rsid w:val="002D26B1"/>
    <w:rsid w:val="002E2CCA"/>
    <w:rsid w:val="002F1A8E"/>
    <w:rsid w:val="002F39E6"/>
    <w:rsid w:val="002F43FF"/>
    <w:rsid w:val="002F69B4"/>
    <w:rsid w:val="00316829"/>
    <w:rsid w:val="003305DC"/>
    <w:rsid w:val="00331F65"/>
    <w:rsid w:val="003342C1"/>
    <w:rsid w:val="0033586B"/>
    <w:rsid w:val="00340BBE"/>
    <w:rsid w:val="003504DD"/>
    <w:rsid w:val="0036143C"/>
    <w:rsid w:val="00365583"/>
    <w:rsid w:val="003670BE"/>
    <w:rsid w:val="003732D8"/>
    <w:rsid w:val="00373992"/>
    <w:rsid w:val="00396F75"/>
    <w:rsid w:val="003A40E3"/>
    <w:rsid w:val="003B5BFE"/>
    <w:rsid w:val="003C556C"/>
    <w:rsid w:val="003D1F2C"/>
    <w:rsid w:val="003D6AAB"/>
    <w:rsid w:val="003E2C88"/>
    <w:rsid w:val="003F1CE4"/>
    <w:rsid w:val="003F2E80"/>
    <w:rsid w:val="003F6974"/>
    <w:rsid w:val="00402B32"/>
    <w:rsid w:val="00403664"/>
    <w:rsid w:val="00405B57"/>
    <w:rsid w:val="0041011C"/>
    <w:rsid w:val="00412EF8"/>
    <w:rsid w:val="00414EFF"/>
    <w:rsid w:val="0042041C"/>
    <w:rsid w:val="00425619"/>
    <w:rsid w:val="00427AD4"/>
    <w:rsid w:val="00437BF8"/>
    <w:rsid w:val="0044009C"/>
    <w:rsid w:val="00441BE4"/>
    <w:rsid w:val="00442809"/>
    <w:rsid w:val="00442CC1"/>
    <w:rsid w:val="00457E1E"/>
    <w:rsid w:val="004954FB"/>
    <w:rsid w:val="00497EBE"/>
    <w:rsid w:val="004A0970"/>
    <w:rsid w:val="004B0AE1"/>
    <w:rsid w:val="004B1108"/>
    <w:rsid w:val="004B4525"/>
    <w:rsid w:val="004C4D67"/>
    <w:rsid w:val="004C79F8"/>
    <w:rsid w:val="004D101A"/>
    <w:rsid w:val="004F7297"/>
    <w:rsid w:val="005002A7"/>
    <w:rsid w:val="00501787"/>
    <w:rsid w:val="00510571"/>
    <w:rsid w:val="00522CC5"/>
    <w:rsid w:val="00525A32"/>
    <w:rsid w:val="00530545"/>
    <w:rsid w:val="00541CB6"/>
    <w:rsid w:val="005442E5"/>
    <w:rsid w:val="00550689"/>
    <w:rsid w:val="00552774"/>
    <w:rsid w:val="0058140D"/>
    <w:rsid w:val="0059379A"/>
    <w:rsid w:val="005A06E7"/>
    <w:rsid w:val="005A55C4"/>
    <w:rsid w:val="005A5B44"/>
    <w:rsid w:val="005A5F05"/>
    <w:rsid w:val="005B006F"/>
    <w:rsid w:val="005C2BB1"/>
    <w:rsid w:val="005C418C"/>
    <w:rsid w:val="005D04DB"/>
    <w:rsid w:val="005D314C"/>
    <w:rsid w:val="005E3FEC"/>
    <w:rsid w:val="005E5B44"/>
    <w:rsid w:val="005E5C89"/>
    <w:rsid w:val="005E7C7E"/>
    <w:rsid w:val="005F4C2E"/>
    <w:rsid w:val="00601566"/>
    <w:rsid w:val="006018CD"/>
    <w:rsid w:val="00603A90"/>
    <w:rsid w:val="006056C4"/>
    <w:rsid w:val="00616907"/>
    <w:rsid w:val="00622DD5"/>
    <w:rsid w:val="0063175D"/>
    <w:rsid w:val="00666B21"/>
    <w:rsid w:val="006769B5"/>
    <w:rsid w:val="00685080"/>
    <w:rsid w:val="006A08D7"/>
    <w:rsid w:val="006A4859"/>
    <w:rsid w:val="006B6479"/>
    <w:rsid w:val="006D1B14"/>
    <w:rsid w:val="006E3C06"/>
    <w:rsid w:val="006E7838"/>
    <w:rsid w:val="006F13CD"/>
    <w:rsid w:val="00701274"/>
    <w:rsid w:val="00703338"/>
    <w:rsid w:val="007142B7"/>
    <w:rsid w:val="007155D8"/>
    <w:rsid w:val="00730A83"/>
    <w:rsid w:val="007321B7"/>
    <w:rsid w:val="0073787F"/>
    <w:rsid w:val="0075690E"/>
    <w:rsid w:val="0075703E"/>
    <w:rsid w:val="0076221D"/>
    <w:rsid w:val="00763158"/>
    <w:rsid w:val="0077686B"/>
    <w:rsid w:val="0078117D"/>
    <w:rsid w:val="00791227"/>
    <w:rsid w:val="007952F1"/>
    <w:rsid w:val="00797B5B"/>
    <w:rsid w:val="007A1D08"/>
    <w:rsid w:val="007B205B"/>
    <w:rsid w:val="007D3A3D"/>
    <w:rsid w:val="007F1FA0"/>
    <w:rsid w:val="0080413C"/>
    <w:rsid w:val="00807448"/>
    <w:rsid w:val="008138AE"/>
    <w:rsid w:val="008248D5"/>
    <w:rsid w:val="00825AD0"/>
    <w:rsid w:val="0083081C"/>
    <w:rsid w:val="00833384"/>
    <w:rsid w:val="008336B7"/>
    <w:rsid w:val="008352FD"/>
    <w:rsid w:val="008441C2"/>
    <w:rsid w:val="00850C0C"/>
    <w:rsid w:val="0085369A"/>
    <w:rsid w:val="00857B8A"/>
    <w:rsid w:val="00876E64"/>
    <w:rsid w:val="00886A31"/>
    <w:rsid w:val="008A16BB"/>
    <w:rsid w:val="008A25E6"/>
    <w:rsid w:val="008B4FC4"/>
    <w:rsid w:val="008B531C"/>
    <w:rsid w:val="008D4B41"/>
    <w:rsid w:val="008F6648"/>
    <w:rsid w:val="008F797C"/>
    <w:rsid w:val="00905A67"/>
    <w:rsid w:val="0091305C"/>
    <w:rsid w:val="00921B56"/>
    <w:rsid w:val="0093487B"/>
    <w:rsid w:val="009407D5"/>
    <w:rsid w:val="00943964"/>
    <w:rsid w:val="009444B5"/>
    <w:rsid w:val="00945B8E"/>
    <w:rsid w:val="009740EC"/>
    <w:rsid w:val="009803C4"/>
    <w:rsid w:val="00982CF5"/>
    <w:rsid w:val="009A75E1"/>
    <w:rsid w:val="009D1CD2"/>
    <w:rsid w:val="009D20BD"/>
    <w:rsid w:val="009D6CCE"/>
    <w:rsid w:val="009E3A24"/>
    <w:rsid w:val="009F52BA"/>
    <w:rsid w:val="00A113B2"/>
    <w:rsid w:val="00A21861"/>
    <w:rsid w:val="00A318A4"/>
    <w:rsid w:val="00A3397B"/>
    <w:rsid w:val="00A46CDD"/>
    <w:rsid w:val="00A55D74"/>
    <w:rsid w:val="00A65C1A"/>
    <w:rsid w:val="00A7691A"/>
    <w:rsid w:val="00A76C92"/>
    <w:rsid w:val="00A93BA2"/>
    <w:rsid w:val="00AC440E"/>
    <w:rsid w:val="00AC70F6"/>
    <w:rsid w:val="00AD0E70"/>
    <w:rsid w:val="00AD5CB9"/>
    <w:rsid w:val="00AE1979"/>
    <w:rsid w:val="00AE3064"/>
    <w:rsid w:val="00AE36DE"/>
    <w:rsid w:val="00AF3AC2"/>
    <w:rsid w:val="00AF7D2B"/>
    <w:rsid w:val="00B04E2F"/>
    <w:rsid w:val="00B06525"/>
    <w:rsid w:val="00B21C04"/>
    <w:rsid w:val="00B22E5D"/>
    <w:rsid w:val="00B358F1"/>
    <w:rsid w:val="00B37C51"/>
    <w:rsid w:val="00B42349"/>
    <w:rsid w:val="00B71DAB"/>
    <w:rsid w:val="00B8245D"/>
    <w:rsid w:val="00B86A0C"/>
    <w:rsid w:val="00B9029F"/>
    <w:rsid w:val="00B91B1B"/>
    <w:rsid w:val="00B95758"/>
    <w:rsid w:val="00BA6E68"/>
    <w:rsid w:val="00BB06C1"/>
    <w:rsid w:val="00BB40DC"/>
    <w:rsid w:val="00BD2028"/>
    <w:rsid w:val="00BE518E"/>
    <w:rsid w:val="00BE6841"/>
    <w:rsid w:val="00BF1266"/>
    <w:rsid w:val="00BF1EC1"/>
    <w:rsid w:val="00BF403E"/>
    <w:rsid w:val="00BF4864"/>
    <w:rsid w:val="00C00044"/>
    <w:rsid w:val="00C03985"/>
    <w:rsid w:val="00C1694C"/>
    <w:rsid w:val="00C206B6"/>
    <w:rsid w:val="00C24FB0"/>
    <w:rsid w:val="00C404F9"/>
    <w:rsid w:val="00C43DC7"/>
    <w:rsid w:val="00C50449"/>
    <w:rsid w:val="00C5530C"/>
    <w:rsid w:val="00C57E24"/>
    <w:rsid w:val="00C60683"/>
    <w:rsid w:val="00C67F15"/>
    <w:rsid w:val="00C73E38"/>
    <w:rsid w:val="00C868EB"/>
    <w:rsid w:val="00CA3082"/>
    <w:rsid w:val="00CB218D"/>
    <w:rsid w:val="00CC009F"/>
    <w:rsid w:val="00CC01D4"/>
    <w:rsid w:val="00CC0287"/>
    <w:rsid w:val="00CC20DC"/>
    <w:rsid w:val="00CC6418"/>
    <w:rsid w:val="00CE46F6"/>
    <w:rsid w:val="00CE76B3"/>
    <w:rsid w:val="00CE7798"/>
    <w:rsid w:val="00CF49FC"/>
    <w:rsid w:val="00D070EC"/>
    <w:rsid w:val="00D261EB"/>
    <w:rsid w:val="00D353E7"/>
    <w:rsid w:val="00D709F4"/>
    <w:rsid w:val="00D70B1A"/>
    <w:rsid w:val="00D74739"/>
    <w:rsid w:val="00D85E56"/>
    <w:rsid w:val="00D96A35"/>
    <w:rsid w:val="00DD373E"/>
    <w:rsid w:val="00DE7BC3"/>
    <w:rsid w:val="00DE7F71"/>
    <w:rsid w:val="00DF01B0"/>
    <w:rsid w:val="00DF3295"/>
    <w:rsid w:val="00E029CB"/>
    <w:rsid w:val="00E04520"/>
    <w:rsid w:val="00E07297"/>
    <w:rsid w:val="00E112A5"/>
    <w:rsid w:val="00E142E0"/>
    <w:rsid w:val="00E2610C"/>
    <w:rsid w:val="00E300D7"/>
    <w:rsid w:val="00E34507"/>
    <w:rsid w:val="00E45893"/>
    <w:rsid w:val="00E52467"/>
    <w:rsid w:val="00E54E72"/>
    <w:rsid w:val="00E56D86"/>
    <w:rsid w:val="00E730BC"/>
    <w:rsid w:val="00E74895"/>
    <w:rsid w:val="00E83238"/>
    <w:rsid w:val="00E844E7"/>
    <w:rsid w:val="00E84D62"/>
    <w:rsid w:val="00E92CE4"/>
    <w:rsid w:val="00E94127"/>
    <w:rsid w:val="00E96464"/>
    <w:rsid w:val="00E96FEF"/>
    <w:rsid w:val="00EA18B4"/>
    <w:rsid w:val="00EA1EDB"/>
    <w:rsid w:val="00EA5A44"/>
    <w:rsid w:val="00EB10D9"/>
    <w:rsid w:val="00EB356F"/>
    <w:rsid w:val="00EB6A5D"/>
    <w:rsid w:val="00EC76F9"/>
    <w:rsid w:val="00EF0CE1"/>
    <w:rsid w:val="00EF2901"/>
    <w:rsid w:val="00EF3EAA"/>
    <w:rsid w:val="00EF4D8E"/>
    <w:rsid w:val="00F118D3"/>
    <w:rsid w:val="00F1535E"/>
    <w:rsid w:val="00F20ABA"/>
    <w:rsid w:val="00F23E36"/>
    <w:rsid w:val="00F247FF"/>
    <w:rsid w:val="00F34C32"/>
    <w:rsid w:val="00F50667"/>
    <w:rsid w:val="00F50789"/>
    <w:rsid w:val="00F512CA"/>
    <w:rsid w:val="00F523F2"/>
    <w:rsid w:val="00F62B5C"/>
    <w:rsid w:val="00F63337"/>
    <w:rsid w:val="00F72BCB"/>
    <w:rsid w:val="00F74A3E"/>
    <w:rsid w:val="00F940ED"/>
    <w:rsid w:val="00FA2ACA"/>
    <w:rsid w:val="00FA5D4E"/>
    <w:rsid w:val="00FA5F8E"/>
    <w:rsid w:val="00FA60D2"/>
    <w:rsid w:val="00FA7505"/>
    <w:rsid w:val="00FB04A7"/>
    <w:rsid w:val="00FB422E"/>
    <w:rsid w:val="00FC09A0"/>
    <w:rsid w:val="00FD735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60D2"/>
    <w:rPr>
      <w:color w:val="605E5C"/>
      <w:shd w:val="clear" w:color="auto" w:fill="E1DFDD"/>
    </w:rPr>
  </w:style>
  <w:style w:type="character" w:customStyle="1" w:styleId="Heading2Char">
    <w:name w:val="Heading 2 Char"/>
    <w:basedOn w:val="DefaultParagraphFont"/>
    <w:link w:val="Heading2"/>
    <w:uiPriority w:val="9"/>
    <w:rsid w:val="00D96A3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A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96A35"/>
    <w:pPr>
      <w:outlineLvl w:val="9"/>
    </w:pPr>
  </w:style>
  <w:style w:type="paragraph" w:styleId="TOC2">
    <w:name w:val="toc 2"/>
    <w:basedOn w:val="Normal"/>
    <w:next w:val="Normal"/>
    <w:autoRedefine/>
    <w:uiPriority w:val="39"/>
    <w:unhideWhenUsed/>
    <w:rsid w:val="00D96A35"/>
    <w:pPr>
      <w:spacing w:after="100"/>
      <w:ind w:left="220"/>
    </w:pPr>
  </w:style>
  <w:style w:type="paragraph" w:customStyle="1" w:styleId="paragraph">
    <w:name w:val="paragraph"/>
    <w:basedOn w:val="Normal"/>
    <w:rsid w:val="00DF0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259146287">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1162756">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federal_executive_departments" TargetMode="External"/><Relationship Id="rId13" Type="http://schemas.openxmlformats.org/officeDocument/2006/relationships/hyperlink" Target="https://en.wikipedia.org/wiki/Third_country_resettlement" TargetMode="External"/><Relationship Id="rId18" Type="http://schemas.openxmlformats.org/officeDocument/2006/relationships/hyperlink" Target="https://www.investopedia.com/terms/l/lease.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scis.gov/humanitarian/humanitarianpublicbenefitparoleindividualsoutsideUS" TargetMode="External"/><Relationship Id="rId7" Type="http://schemas.openxmlformats.org/officeDocument/2006/relationships/endnotes" Target="endnotes.xml"/><Relationship Id="rId12" Type="http://schemas.openxmlformats.org/officeDocument/2006/relationships/hyperlink" Target="https://en.wikipedia.org/wiki/Voluntary_return" TargetMode="External"/><Relationship Id="rId17" Type="http://schemas.openxmlformats.org/officeDocument/2006/relationships/hyperlink" Target="https://en.wikipedia.org/wiki/United_Sta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Third_country_resettlement" TargetMode="External"/><Relationship Id="rId20" Type="http://schemas.openxmlformats.org/officeDocument/2006/relationships/hyperlink" Target="https://www.eeoc.gov/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fugee" TargetMode="External"/><Relationship Id="rId24" Type="http://schemas.openxmlformats.org/officeDocument/2006/relationships/hyperlink" Target="https://gaycenter.org/about/lgbtq/" TargetMode="External"/><Relationship Id="rId5" Type="http://schemas.openxmlformats.org/officeDocument/2006/relationships/webSettings" Target="webSettings.xml"/><Relationship Id="rId15" Type="http://schemas.openxmlformats.org/officeDocument/2006/relationships/hyperlink" Target="https://en.wikipedia.org/wiki/Nonprofit" TargetMode="External"/><Relationship Id="rId23" Type="http://schemas.openxmlformats.org/officeDocument/2006/relationships/hyperlink" Target="https://travel.state.gov/content/travel/en/us-visas/immigrate/siv-iraqi-afghan-translators-interpreters.html" TargetMode="External"/><Relationship Id="rId10" Type="http://schemas.openxmlformats.org/officeDocument/2006/relationships/hyperlink" Target="https://en.wikipedia.org/wiki/United_Nations" TargetMode="External"/><Relationship Id="rId19" Type="http://schemas.openxmlformats.org/officeDocument/2006/relationships/hyperlink" Target="https://en.wikipedia.org/wiki/Life_insurance" TargetMode="External"/><Relationship Id="rId4" Type="http://schemas.openxmlformats.org/officeDocument/2006/relationships/settings" Target="settings.xml"/><Relationship Id="rId9" Type="http://schemas.openxmlformats.org/officeDocument/2006/relationships/hyperlink" Target="https://en.wikipedia.org/wiki/Health" TargetMode="External"/><Relationship Id="rId14" Type="http://schemas.openxmlformats.org/officeDocument/2006/relationships/hyperlink" Target="https://en.wikipedia.org/wiki/Customs" TargetMode="External"/><Relationship Id="rId22" Type="http://schemas.openxmlformats.org/officeDocument/2006/relationships/hyperlink" Target="https://emergency.unhcr.org/entry/55772/refuge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1BF9-A5CF-4C6F-AACC-9C9F5FAA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55</Pages>
  <Words>10985</Words>
  <Characters>62619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Michal Panner</cp:lastModifiedBy>
  <cp:revision>20</cp:revision>
  <cp:lastPrinted>2023-06-23T12:34:00Z</cp:lastPrinted>
  <dcterms:created xsi:type="dcterms:W3CDTF">2022-07-15T17:19:00Z</dcterms:created>
  <dcterms:modified xsi:type="dcterms:W3CDTF">2023-06-23T12:34:00Z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2020-06-16T06:16:22Z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eecee39f-bf1c-4b9f-a809-00005097c56c</vt:lpwstr>
  </property>
  <property fmtid="{D5CDD505-2E9C-101B-9397-08002B2CF9AE}" pid="8" name="MSIP_Label_2059aa38-f392-4105-be92-628035578272_ContentBits">
    <vt:lpwstr>0</vt:lpwstr>
  </property>
  <property fmtid="{D5CDD505-2E9C-101B-9397-08002B2CF9AE}" pid="9" name="GrammarlyDocumentId">
    <vt:lpwstr>ad6c652069c8d0b657a30f46acf4e3ffee39470c87be906e4d99658022e0baa9</vt:lpwstr>
  </property>
</Properties>
</file>